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03" w:rsidRPr="00D46E85" w:rsidRDefault="00270203" w:rsidP="00270203">
      <w:bookmarkStart w:id="0" w:name="_GoBack"/>
      <w:bookmarkEnd w:id="0"/>
    </w:p>
    <w:p w:rsidR="00C6259D" w:rsidRDefault="00C6259D" w:rsidP="00C6259D">
      <w:pPr>
        <w:rPr>
          <w:b/>
        </w:rPr>
      </w:pPr>
      <w:r>
        <w:rPr>
          <w:b/>
        </w:rPr>
        <w:t xml:space="preserve">                      </w:t>
      </w:r>
      <w:r w:rsidR="00A03573">
        <w:rPr>
          <w:b/>
        </w:rPr>
        <w:t xml:space="preserve">  </w:t>
      </w:r>
      <w:r>
        <w:rPr>
          <w:b/>
        </w:rPr>
        <w:t xml:space="preserve">  </w:t>
      </w:r>
      <w:r w:rsidR="00387391">
        <w:rPr>
          <w:b/>
          <w:noProof/>
        </w:rPr>
        <w:drawing>
          <wp:inline distT="0" distB="0" distL="0" distR="0">
            <wp:extent cx="526415" cy="665480"/>
            <wp:effectExtent l="0" t="0" r="6985" b="127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C6259D" w:rsidRDefault="00C6259D" w:rsidP="00C6259D">
      <w:pPr>
        <w:rPr>
          <w:b/>
        </w:rPr>
      </w:pPr>
      <w:r>
        <w:rPr>
          <w:b/>
        </w:rPr>
        <w:t xml:space="preserve">         REPUBLIKA HRVATSKA</w:t>
      </w:r>
      <w:r>
        <w:rPr>
          <w:b/>
        </w:rPr>
        <w:br/>
        <w:t>KRAPINSKO-ZAGORSKA ŽUPANIJA</w:t>
      </w:r>
    </w:p>
    <w:p w:rsidR="00C6259D" w:rsidRPr="000E5E20" w:rsidRDefault="00C6259D" w:rsidP="00C6259D">
      <w:pPr>
        <w:rPr>
          <w:b/>
        </w:rPr>
      </w:pPr>
      <w:r>
        <w:rPr>
          <w:b/>
        </w:rPr>
        <w:t xml:space="preserve">          ŽUPANIJSKA SKUPŠTINA </w:t>
      </w:r>
    </w:p>
    <w:p w:rsidR="00837E85" w:rsidRPr="00C6259D" w:rsidRDefault="00837E85" w:rsidP="00870933">
      <w:pPr>
        <w:rPr>
          <w:b/>
        </w:rPr>
      </w:pPr>
    </w:p>
    <w:p w:rsidR="00870933" w:rsidRDefault="00D61026" w:rsidP="00870933">
      <w:r>
        <w:t>KLASA: 3</w:t>
      </w:r>
      <w:r w:rsidR="00D951A4">
        <w:t>94</w:t>
      </w:r>
      <w:r>
        <w:t>-0</w:t>
      </w:r>
      <w:r w:rsidR="00D951A4">
        <w:t>1</w:t>
      </w:r>
      <w:r>
        <w:t>/</w:t>
      </w:r>
      <w:r w:rsidR="00D951A4">
        <w:t>22</w:t>
      </w:r>
      <w:r>
        <w:t>-01/</w:t>
      </w:r>
      <w:r w:rsidR="00D951A4">
        <w:t>01</w:t>
      </w:r>
    </w:p>
    <w:p w:rsidR="00870933" w:rsidRDefault="00D61026" w:rsidP="00270203">
      <w:r>
        <w:t>URBROJ: 2140-01-</w:t>
      </w:r>
      <w:r w:rsidR="00D951A4">
        <w:t>22</w:t>
      </w:r>
      <w:r w:rsidR="00870933" w:rsidRPr="004A70CC">
        <w:t>-</w:t>
      </w:r>
      <w:r w:rsidR="00D951A4">
        <w:t>7</w:t>
      </w:r>
    </w:p>
    <w:p w:rsidR="00270203" w:rsidRPr="00D46E85" w:rsidRDefault="00270203" w:rsidP="00270203">
      <w:r w:rsidRPr="00D46E85">
        <w:t xml:space="preserve">Krapina,  </w:t>
      </w:r>
      <w:r w:rsidR="0096591F">
        <w:t>27. lipanj 2022.</w:t>
      </w:r>
    </w:p>
    <w:p w:rsidR="00270203" w:rsidRPr="00D46E85" w:rsidRDefault="00270203" w:rsidP="00270203">
      <w:pPr>
        <w:tabs>
          <w:tab w:val="left" w:pos="6120"/>
        </w:tabs>
      </w:pPr>
    </w:p>
    <w:p w:rsidR="00757E7A" w:rsidRPr="00D46E85" w:rsidRDefault="00757E7A" w:rsidP="00270203">
      <w:pPr>
        <w:tabs>
          <w:tab w:val="left" w:pos="6120"/>
        </w:tabs>
      </w:pPr>
    </w:p>
    <w:p w:rsidR="00270203" w:rsidRPr="00D46E85" w:rsidRDefault="00270203" w:rsidP="00270203">
      <w:pPr>
        <w:ind w:firstLine="720"/>
        <w:jc w:val="both"/>
      </w:pPr>
      <w:r w:rsidRPr="00D46E85">
        <w:t xml:space="preserve">Na temelju članka </w:t>
      </w:r>
      <w:r w:rsidR="00747AFF">
        <w:t>11. Zakona o energetskoj učinkovitosti</w:t>
      </w:r>
      <w:r w:rsidR="00E13BD6">
        <w:t xml:space="preserve"> („Narodne novine“ b</w:t>
      </w:r>
      <w:r w:rsidR="00747AFF">
        <w:t>roj 127/14</w:t>
      </w:r>
      <w:r w:rsidR="00D951A4">
        <w:t>, 116/18, 25/20, 32/21 i 41/21</w:t>
      </w:r>
      <w:r w:rsidR="00E13BD6">
        <w:t xml:space="preserve">) i članka </w:t>
      </w:r>
      <w:r w:rsidRPr="00D46E85">
        <w:t xml:space="preserve">17. Statuta Krapinsko - zagorske županije </w:t>
      </w:r>
      <w:r w:rsidR="00D951A4" w:rsidRPr="00C8223F">
        <w:t>(„Službeni glasnik Krapinsko-zagorske županije“, broj 13/01, 5/06, 14/09, 11/13, 13/18, 5/20, 10/21 i 15/21-pročišćeni tekst)</w:t>
      </w:r>
      <w:r w:rsidR="00D951A4">
        <w:t xml:space="preserve">, </w:t>
      </w:r>
      <w:r w:rsidR="00D951A4" w:rsidRPr="00D951A4">
        <w:rPr>
          <w:b/>
          <w:bCs/>
        </w:rPr>
        <w:t>Ž</w:t>
      </w:r>
      <w:r w:rsidRPr="00D951A4">
        <w:rPr>
          <w:b/>
          <w:bCs/>
        </w:rPr>
        <w:t>upanijska skupština Kr</w:t>
      </w:r>
      <w:r w:rsidR="009115FF" w:rsidRPr="00D951A4">
        <w:rPr>
          <w:b/>
          <w:bCs/>
        </w:rPr>
        <w:t>apinsko - zagorske županije</w:t>
      </w:r>
      <w:r w:rsidR="009115FF" w:rsidRPr="00D46E85">
        <w:t xml:space="preserve"> na</w:t>
      </w:r>
      <w:r w:rsidRPr="00D46E85">
        <w:t xml:space="preserve"> </w:t>
      </w:r>
      <w:r w:rsidR="00326A3D">
        <w:t>8</w:t>
      </w:r>
      <w:r w:rsidR="00470772">
        <w:t xml:space="preserve">. </w:t>
      </w:r>
      <w:r w:rsidRPr="00D46E85">
        <w:t>sjednici održanoj dana</w:t>
      </w:r>
      <w:r w:rsidR="00326A3D">
        <w:t xml:space="preserve">  </w:t>
      </w:r>
      <w:r w:rsidR="0096591F">
        <w:t xml:space="preserve">27. lipnja </w:t>
      </w:r>
      <w:r w:rsidR="00326A3D">
        <w:t>2022.</w:t>
      </w:r>
      <w:r w:rsidRPr="00D46E85">
        <w:t xml:space="preserve">. godine donijela je </w:t>
      </w:r>
    </w:p>
    <w:p w:rsidR="00757E7A" w:rsidRPr="00D46E85" w:rsidRDefault="00757E7A" w:rsidP="00270203">
      <w:pPr>
        <w:jc w:val="both"/>
      </w:pPr>
    </w:p>
    <w:p w:rsidR="00270203" w:rsidRPr="00D46E85" w:rsidRDefault="00270203" w:rsidP="00270203">
      <w:pPr>
        <w:jc w:val="center"/>
        <w:rPr>
          <w:b/>
        </w:rPr>
      </w:pPr>
      <w:r w:rsidRPr="00D46E85">
        <w:rPr>
          <w:b/>
        </w:rPr>
        <w:t>Z A K L J U Č A K</w:t>
      </w:r>
    </w:p>
    <w:p w:rsidR="00270203" w:rsidRPr="00D46E85" w:rsidRDefault="00270203" w:rsidP="00270203">
      <w:pPr>
        <w:ind w:hanging="180"/>
        <w:jc w:val="both"/>
        <w:rPr>
          <w:b/>
        </w:rPr>
      </w:pPr>
    </w:p>
    <w:p w:rsidR="00757E7A" w:rsidRPr="00D46E85" w:rsidRDefault="00757E7A" w:rsidP="00270203">
      <w:pPr>
        <w:ind w:hanging="180"/>
        <w:jc w:val="both"/>
        <w:rPr>
          <w:b/>
        </w:rPr>
      </w:pPr>
    </w:p>
    <w:p w:rsidR="004B5ADA" w:rsidRDefault="00D61026" w:rsidP="00870933">
      <w:pPr>
        <w:pStyle w:val="NoSpacing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 se Akcijski plan energetske učinkovitosti Krapinsko – zagorske županije za razdoblje 20</w:t>
      </w:r>
      <w:r w:rsidR="00D951A4">
        <w:rPr>
          <w:rFonts w:ascii="Times New Roman" w:hAnsi="Times New Roman"/>
          <w:sz w:val="24"/>
          <w:szCs w:val="24"/>
        </w:rPr>
        <w:t>2</w:t>
      </w:r>
      <w:r w:rsidR="004D69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– 20</w:t>
      </w:r>
      <w:r w:rsidR="00D951A4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 godine</w:t>
      </w:r>
      <w:r w:rsidR="00870933">
        <w:rPr>
          <w:rFonts w:ascii="Times New Roman" w:hAnsi="Times New Roman"/>
          <w:sz w:val="24"/>
          <w:szCs w:val="24"/>
        </w:rPr>
        <w:t>.</w:t>
      </w:r>
    </w:p>
    <w:p w:rsidR="00870933" w:rsidRPr="00870933" w:rsidRDefault="00870933" w:rsidP="00870933">
      <w:pPr>
        <w:pStyle w:val="NoSpacing1"/>
        <w:ind w:left="720"/>
        <w:jc w:val="both"/>
        <w:rPr>
          <w:rFonts w:ascii="Times New Roman" w:hAnsi="Times New Roman"/>
          <w:sz w:val="24"/>
          <w:szCs w:val="24"/>
        </w:rPr>
      </w:pPr>
    </w:p>
    <w:p w:rsidR="00270203" w:rsidRPr="00870933" w:rsidRDefault="009115FF" w:rsidP="00870933">
      <w:pPr>
        <w:numPr>
          <w:ilvl w:val="0"/>
          <w:numId w:val="13"/>
        </w:numPr>
        <w:jc w:val="both"/>
      </w:pPr>
      <w:r w:rsidRPr="00870933">
        <w:t>Akt</w:t>
      </w:r>
      <w:r w:rsidR="00270203" w:rsidRPr="00870933">
        <w:t xml:space="preserve"> iz točke I. ovog Zaključka  nalaz</w:t>
      </w:r>
      <w:r w:rsidR="00870933">
        <w:t>i</w:t>
      </w:r>
      <w:r w:rsidR="00270203" w:rsidRPr="00870933">
        <w:t xml:space="preserve"> se u privitku i čin</w:t>
      </w:r>
      <w:r w:rsidR="00870933">
        <w:t>i</w:t>
      </w:r>
      <w:r w:rsidR="00270203" w:rsidRPr="00870933">
        <w:t xml:space="preserve">  sastavni dio ovog Zaključka.</w:t>
      </w:r>
    </w:p>
    <w:p w:rsidR="00270203" w:rsidRPr="00D46E85" w:rsidRDefault="00270203" w:rsidP="00270203">
      <w:pPr>
        <w:jc w:val="both"/>
      </w:pPr>
    </w:p>
    <w:p w:rsidR="00270203" w:rsidRPr="00D46E85" w:rsidRDefault="00270203" w:rsidP="00270203">
      <w:pPr>
        <w:jc w:val="both"/>
      </w:pPr>
    </w:p>
    <w:p w:rsidR="00270203" w:rsidRPr="00D46E85" w:rsidRDefault="00270203" w:rsidP="00270203">
      <w:pPr>
        <w:pStyle w:val="ListParagraph1"/>
        <w:rPr>
          <w:sz w:val="24"/>
          <w:szCs w:val="24"/>
          <w:lang w:val="hr-HR"/>
        </w:rPr>
      </w:pPr>
    </w:p>
    <w:p w:rsidR="00270203" w:rsidRPr="00D46E85" w:rsidRDefault="00E13BD6" w:rsidP="00270203">
      <w:pPr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115FF" w:rsidRPr="00D46E85">
        <w:rPr>
          <w:b/>
        </w:rPr>
        <w:t>PREDSJEDNI</w:t>
      </w:r>
      <w:r w:rsidR="00D951A4">
        <w:rPr>
          <w:b/>
        </w:rPr>
        <w:t>K</w:t>
      </w:r>
    </w:p>
    <w:p w:rsidR="00270203" w:rsidRPr="00D46E85" w:rsidRDefault="00270203" w:rsidP="00270203">
      <w:pPr>
        <w:jc w:val="both"/>
        <w:rPr>
          <w:b/>
        </w:rPr>
      </w:pPr>
      <w:r w:rsidRPr="00D46E85">
        <w:rPr>
          <w:b/>
        </w:rPr>
        <w:t xml:space="preserve">                                                                    </w:t>
      </w:r>
      <w:r w:rsidR="00E13BD6">
        <w:rPr>
          <w:b/>
        </w:rPr>
        <w:t xml:space="preserve">                              </w:t>
      </w:r>
      <w:r w:rsidRPr="00D46E85">
        <w:rPr>
          <w:b/>
        </w:rPr>
        <w:t xml:space="preserve">  ŽUPANIJSKE SKUPŠTINE</w:t>
      </w:r>
    </w:p>
    <w:p w:rsidR="00270203" w:rsidRPr="0013540B" w:rsidRDefault="00270203" w:rsidP="00270203">
      <w:pPr>
        <w:jc w:val="both"/>
        <w:rPr>
          <w:bCs/>
        </w:rPr>
      </w:pPr>
      <w:r w:rsidRPr="00D46E85">
        <w:rPr>
          <w:b/>
        </w:rPr>
        <w:t xml:space="preserve">                                                                </w:t>
      </w:r>
      <w:r w:rsidR="00D46E85">
        <w:rPr>
          <w:b/>
        </w:rPr>
        <w:t xml:space="preserve">                                </w:t>
      </w:r>
      <w:r w:rsidRPr="00D46E85">
        <w:rPr>
          <w:b/>
        </w:rPr>
        <w:t xml:space="preserve">     </w:t>
      </w:r>
      <w:r w:rsidR="00470772">
        <w:rPr>
          <w:b/>
        </w:rPr>
        <w:t xml:space="preserve"> </w:t>
      </w:r>
      <w:r w:rsidR="00D951A4">
        <w:rPr>
          <w:b/>
        </w:rPr>
        <w:t xml:space="preserve">     </w:t>
      </w:r>
      <w:r w:rsidR="00057682">
        <w:rPr>
          <w:b/>
        </w:rPr>
        <w:t xml:space="preserve">   </w:t>
      </w:r>
      <w:r w:rsidR="00D951A4">
        <w:rPr>
          <w:b/>
        </w:rPr>
        <w:t xml:space="preserve">  </w:t>
      </w:r>
      <w:r w:rsidR="00D951A4" w:rsidRPr="0013540B">
        <w:rPr>
          <w:bCs/>
        </w:rPr>
        <w:t>Zlatko Šorša</w:t>
      </w:r>
    </w:p>
    <w:p w:rsidR="00270203" w:rsidRPr="00D46E85" w:rsidRDefault="00270203" w:rsidP="00270203">
      <w:pPr>
        <w:jc w:val="both"/>
      </w:pPr>
    </w:p>
    <w:p w:rsidR="00270203" w:rsidRPr="00D46E85" w:rsidRDefault="00270203" w:rsidP="00270203">
      <w:pPr>
        <w:jc w:val="both"/>
      </w:pPr>
    </w:p>
    <w:p w:rsidR="005915D0" w:rsidRDefault="005915D0" w:rsidP="00270203">
      <w:pPr>
        <w:jc w:val="both"/>
      </w:pPr>
    </w:p>
    <w:p w:rsidR="00870933" w:rsidRDefault="00870933" w:rsidP="00270203">
      <w:pPr>
        <w:jc w:val="both"/>
      </w:pPr>
    </w:p>
    <w:p w:rsidR="00270203" w:rsidRPr="00D46E85" w:rsidRDefault="00870933" w:rsidP="00270203">
      <w:pPr>
        <w:jc w:val="both"/>
      </w:pPr>
      <w:r>
        <w:t>DOSTAVITI</w:t>
      </w:r>
      <w:r w:rsidR="00270203" w:rsidRPr="00D46E85">
        <w:t>:</w:t>
      </w:r>
    </w:p>
    <w:p w:rsidR="00870933" w:rsidRDefault="00D61026" w:rsidP="00870933">
      <w:pPr>
        <w:numPr>
          <w:ilvl w:val="0"/>
          <w:numId w:val="15"/>
        </w:numPr>
        <w:jc w:val="both"/>
      </w:pPr>
      <w:r>
        <w:t>Regionalna energetska agencija Sjeverozapadne Hrvatske,</w:t>
      </w:r>
    </w:p>
    <w:p w:rsidR="00D61026" w:rsidRDefault="00D61026" w:rsidP="00D61026">
      <w:pPr>
        <w:ind w:left="360"/>
        <w:jc w:val="both"/>
      </w:pPr>
      <w:r>
        <w:t>n/p ravnatelja Julija Domca, Zagreb, Andrije Žaje 10,</w:t>
      </w:r>
    </w:p>
    <w:p w:rsidR="00D951A4" w:rsidRDefault="00870933" w:rsidP="00870933">
      <w:pPr>
        <w:numPr>
          <w:ilvl w:val="0"/>
          <w:numId w:val="15"/>
        </w:numPr>
        <w:jc w:val="both"/>
      </w:pPr>
      <w:r>
        <w:t xml:space="preserve">Upravni odjel za gospodarstvo, poljoprivredu, </w:t>
      </w:r>
      <w:r w:rsidR="00D951A4">
        <w:t>turizam,</w:t>
      </w:r>
    </w:p>
    <w:p w:rsidR="00870933" w:rsidRPr="00D46E85" w:rsidRDefault="00D951A4" w:rsidP="00D951A4">
      <w:pPr>
        <w:ind w:left="360"/>
        <w:jc w:val="both"/>
      </w:pPr>
      <w:r>
        <w:t>p</w:t>
      </w:r>
      <w:r w:rsidR="00870933">
        <w:t>romet</w:t>
      </w:r>
      <w:r>
        <w:t xml:space="preserve"> i </w:t>
      </w:r>
      <w:r w:rsidR="00870933">
        <w:t>komunalnu infrastrukturu</w:t>
      </w:r>
      <w:r>
        <w:t>,</w:t>
      </w:r>
    </w:p>
    <w:p w:rsidR="00270203" w:rsidRPr="00D46E85" w:rsidRDefault="00270203" w:rsidP="00870933">
      <w:pPr>
        <w:numPr>
          <w:ilvl w:val="0"/>
          <w:numId w:val="15"/>
        </w:numPr>
        <w:jc w:val="both"/>
      </w:pPr>
      <w:r w:rsidRPr="00D46E85">
        <w:t>«Službeni glasnik K</w:t>
      </w:r>
      <w:r w:rsidR="007F7AAA" w:rsidRPr="00D46E85">
        <w:t>rapinsko-zagorske županije</w:t>
      </w:r>
      <w:r w:rsidRPr="00D46E85">
        <w:t>», za objavu,</w:t>
      </w:r>
      <w:r w:rsidRPr="00D46E85">
        <w:tab/>
      </w:r>
      <w:r w:rsidRPr="00D46E85">
        <w:tab/>
      </w:r>
      <w:r w:rsidRPr="00D46E85">
        <w:tab/>
        <w:t xml:space="preserve">  </w:t>
      </w:r>
    </w:p>
    <w:p w:rsidR="00270203" w:rsidRPr="00D46E85" w:rsidRDefault="00270203" w:rsidP="00870933">
      <w:pPr>
        <w:numPr>
          <w:ilvl w:val="0"/>
          <w:numId w:val="15"/>
        </w:numPr>
        <w:jc w:val="both"/>
      </w:pPr>
      <w:r w:rsidRPr="00D46E85">
        <w:t>za prilog zapisniku,</w:t>
      </w:r>
    </w:p>
    <w:p w:rsidR="00270203" w:rsidRPr="00D46E85" w:rsidRDefault="00270203" w:rsidP="00870933">
      <w:pPr>
        <w:numPr>
          <w:ilvl w:val="0"/>
          <w:numId w:val="15"/>
        </w:numPr>
        <w:jc w:val="both"/>
      </w:pPr>
      <w:r w:rsidRPr="00D46E85">
        <w:t>za Zbirku isprava,</w:t>
      </w:r>
      <w:r w:rsidRPr="00D46E85">
        <w:tab/>
      </w:r>
      <w:r w:rsidRPr="00D46E85">
        <w:tab/>
      </w:r>
      <w:r w:rsidRPr="00D46E85">
        <w:tab/>
      </w:r>
      <w:r w:rsidRPr="00D46E85">
        <w:tab/>
      </w:r>
      <w:r w:rsidRPr="00D46E85">
        <w:tab/>
      </w:r>
      <w:r w:rsidRPr="00D46E85">
        <w:tab/>
        <w:t xml:space="preserve">  </w:t>
      </w:r>
    </w:p>
    <w:p w:rsidR="00270203" w:rsidRPr="00D46E85" w:rsidRDefault="00270203" w:rsidP="00870933">
      <w:pPr>
        <w:numPr>
          <w:ilvl w:val="0"/>
          <w:numId w:val="15"/>
        </w:numPr>
        <w:jc w:val="both"/>
      </w:pPr>
      <w:r w:rsidRPr="00D46E85">
        <w:t>Pismohrana.</w:t>
      </w:r>
    </w:p>
    <w:p w:rsidR="00331DA4" w:rsidRPr="00D46E85" w:rsidRDefault="00331DA4"/>
    <w:sectPr w:rsidR="00331DA4" w:rsidRPr="00D46E85" w:rsidSect="0013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661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2C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EA5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E03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FAA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65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28E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5EB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868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1EB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22EA7"/>
    <w:multiLevelType w:val="hybridMultilevel"/>
    <w:tmpl w:val="E3C6D75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3D14"/>
    <w:multiLevelType w:val="hybridMultilevel"/>
    <w:tmpl w:val="DBFE2ADE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FBB"/>
    <w:multiLevelType w:val="hybridMultilevel"/>
    <w:tmpl w:val="907095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97E71"/>
    <w:multiLevelType w:val="hybridMultilevel"/>
    <w:tmpl w:val="EF8C5BE8"/>
    <w:lvl w:ilvl="0" w:tplc="85381E2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6B703F4"/>
    <w:multiLevelType w:val="hybridMultilevel"/>
    <w:tmpl w:val="319ED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843B0"/>
    <w:multiLevelType w:val="hybridMultilevel"/>
    <w:tmpl w:val="B5921F1E"/>
    <w:lvl w:ilvl="0" w:tplc="AF7CAD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03"/>
    <w:rsid w:val="000245B7"/>
    <w:rsid w:val="00057682"/>
    <w:rsid w:val="0010326F"/>
    <w:rsid w:val="00131173"/>
    <w:rsid w:val="0013540B"/>
    <w:rsid w:val="001C4C41"/>
    <w:rsid w:val="001E4E1A"/>
    <w:rsid w:val="00270203"/>
    <w:rsid w:val="002D48C8"/>
    <w:rsid w:val="00326A3D"/>
    <w:rsid w:val="00331DA4"/>
    <w:rsid w:val="00363025"/>
    <w:rsid w:val="00363A8E"/>
    <w:rsid w:val="00387391"/>
    <w:rsid w:val="003C4A49"/>
    <w:rsid w:val="00423919"/>
    <w:rsid w:val="00470772"/>
    <w:rsid w:val="004B5ADA"/>
    <w:rsid w:val="004D69E6"/>
    <w:rsid w:val="004F6EA2"/>
    <w:rsid w:val="005915D0"/>
    <w:rsid w:val="005A2749"/>
    <w:rsid w:val="005A3175"/>
    <w:rsid w:val="005E66B0"/>
    <w:rsid w:val="0066285B"/>
    <w:rsid w:val="006733D3"/>
    <w:rsid w:val="00742677"/>
    <w:rsid w:val="00747AFF"/>
    <w:rsid w:val="00757E7A"/>
    <w:rsid w:val="007F7AAA"/>
    <w:rsid w:val="00837E85"/>
    <w:rsid w:val="00870933"/>
    <w:rsid w:val="008B3DB6"/>
    <w:rsid w:val="009115FF"/>
    <w:rsid w:val="00964F8F"/>
    <w:rsid w:val="0096591F"/>
    <w:rsid w:val="00A03573"/>
    <w:rsid w:val="00B26863"/>
    <w:rsid w:val="00BA0F03"/>
    <w:rsid w:val="00C04CBB"/>
    <w:rsid w:val="00C6259D"/>
    <w:rsid w:val="00CA5411"/>
    <w:rsid w:val="00CD174F"/>
    <w:rsid w:val="00D22739"/>
    <w:rsid w:val="00D26A81"/>
    <w:rsid w:val="00D46E85"/>
    <w:rsid w:val="00D61026"/>
    <w:rsid w:val="00D951A4"/>
    <w:rsid w:val="00DB005A"/>
    <w:rsid w:val="00DD0102"/>
    <w:rsid w:val="00E13BD6"/>
    <w:rsid w:val="00E831C6"/>
    <w:rsid w:val="00F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4403B6-858D-4B57-B2E8-1938B093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203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270203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270203"/>
    <w:pPr>
      <w:ind w:left="720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84C5-B293-4822-809A-05E4AE99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214-01/11-01/03</vt:lpstr>
      <vt:lpstr>KLASA: 214-01/11-01/03</vt:lpstr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214-01/11-01/03</dc:title>
  <dc:subject/>
  <dc:creator>PetraV</dc:creator>
  <cp:keywords/>
  <cp:lastModifiedBy>Anamarija Valjak</cp:lastModifiedBy>
  <cp:revision>2</cp:revision>
  <cp:lastPrinted>2022-06-24T06:05:00Z</cp:lastPrinted>
  <dcterms:created xsi:type="dcterms:W3CDTF">2022-07-11T06:55:00Z</dcterms:created>
  <dcterms:modified xsi:type="dcterms:W3CDTF">2022-07-11T06:55:00Z</dcterms:modified>
</cp:coreProperties>
</file>