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68" w:rsidRPr="00C170D3" w:rsidRDefault="00807468" w:rsidP="00807468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70D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017507" w:rsidRPr="00C170D3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22605" cy="669290"/>
            <wp:effectExtent l="0" t="0" r="0" b="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68" w:rsidRPr="00C170D3" w:rsidRDefault="00807468" w:rsidP="0080746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REPUBLIKA HRVATSKA</w:t>
      </w:r>
      <w:r w:rsidRPr="00C170D3"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:rsidR="00807468" w:rsidRPr="00B87404" w:rsidRDefault="00807468" w:rsidP="00807468">
      <w:pPr>
        <w:rPr>
          <w:b/>
        </w:rPr>
      </w:pPr>
      <w:r w:rsidRPr="00B87404">
        <w:rPr>
          <w:b/>
        </w:rPr>
        <w:t xml:space="preserve">         Povjerenstvo za prodaju vozila </w:t>
      </w:r>
    </w:p>
    <w:p w:rsidR="00807468" w:rsidRPr="00B87404" w:rsidRDefault="00807468" w:rsidP="00807468">
      <w:pPr>
        <w:rPr>
          <w:b/>
        </w:rPr>
      </w:pPr>
      <w:r w:rsidRPr="00B87404">
        <w:rPr>
          <w:b/>
        </w:rPr>
        <w:t>u vlasništvu Krapinsko-zagorske županije</w:t>
      </w:r>
    </w:p>
    <w:p w:rsidR="00807468" w:rsidRPr="00B87404" w:rsidRDefault="00807468" w:rsidP="00807468">
      <w:pPr>
        <w:jc w:val="both"/>
      </w:pPr>
    </w:p>
    <w:p w:rsidR="00807468" w:rsidRPr="00B87404" w:rsidRDefault="00807468" w:rsidP="00807468">
      <w:pPr>
        <w:jc w:val="both"/>
      </w:pPr>
      <w:r w:rsidRPr="00B87404">
        <w:t>KLASA: 406-01/20-01/10</w:t>
      </w:r>
    </w:p>
    <w:p w:rsidR="00807468" w:rsidRPr="00B87404" w:rsidRDefault="00807468" w:rsidP="00807468">
      <w:pPr>
        <w:jc w:val="both"/>
      </w:pPr>
      <w:r>
        <w:t>URBROJ: 2140/01-07-21</w:t>
      </w:r>
      <w:r w:rsidRPr="00B87404">
        <w:t>-</w:t>
      </w:r>
      <w:r w:rsidR="009632E2">
        <w:t>11</w:t>
      </w:r>
    </w:p>
    <w:p w:rsidR="00807468" w:rsidRPr="00B87404" w:rsidRDefault="00807468" w:rsidP="00807468">
      <w:pPr>
        <w:jc w:val="both"/>
      </w:pPr>
      <w:r w:rsidRPr="00B87404">
        <w:t xml:space="preserve">Krapina,  </w:t>
      </w:r>
      <w:r>
        <w:t>22. veljače 2021</w:t>
      </w:r>
      <w:r w:rsidRPr="00B87404">
        <w:t>.</w:t>
      </w:r>
    </w:p>
    <w:p w:rsidR="003663F8" w:rsidRDefault="003663F8" w:rsidP="003663F8">
      <w:pPr>
        <w:jc w:val="both"/>
      </w:pPr>
    </w:p>
    <w:p w:rsidR="00D815B3" w:rsidRDefault="00D815B3" w:rsidP="003663F8">
      <w:pPr>
        <w:jc w:val="both"/>
      </w:pPr>
    </w:p>
    <w:p w:rsidR="00263BAF" w:rsidRDefault="00263BAF" w:rsidP="003663F8">
      <w:pPr>
        <w:jc w:val="both"/>
      </w:pPr>
      <w:r>
        <w:t>Na temelju ponovljenog javnog natječaja za prodaju službenog vozila u vlasništvu Krapinsko-zagorske županije KLASA: 406-01/20-01/10 URBROJ: 2140/01-02-21-9, od 3. veljače 2021., Povjerenstvo za prodaju vozila u vlasništvu Krapinsko-zagorske županije objavljuje</w:t>
      </w:r>
    </w:p>
    <w:p w:rsidR="00263BAF" w:rsidRDefault="00263BAF" w:rsidP="003663F8">
      <w:pPr>
        <w:jc w:val="both"/>
      </w:pPr>
    </w:p>
    <w:p w:rsidR="00D815B3" w:rsidRDefault="00D815B3" w:rsidP="003663F8">
      <w:pPr>
        <w:jc w:val="both"/>
      </w:pPr>
    </w:p>
    <w:p w:rsidR="00263BAF" w:rsidRDefault="00263BAF" w:rsidP="003663F8">
      <w:pPr>
        <w:jc w:val="center"/>
      </w:pPr>
      <w:r>
        <w:t>OBAVIJEST</w:t>
      </w:r>
    </w:p>
    <w:p w:rsidR="00263BAF" w:rsidRDefault="00263BAF" w:rsidP="003663F8">
      <w:pPr>
        <w:jc w:val="center"/>
      </w:pPr>
      <w:r>
        <w:t>o javnom otvaranju ponuda</w:t>
      </w:r>
    </w:p>
    <w:p w:rsidR="00263BAF" w:rsidRDefault="00263BAF" w:rsidP="003663F8">
      <w:pPr>
        <w:jc w:val="both"/>
      </w:pPr>
    </w:p>
    <w:p w:rsidR="00263BAF" w:rsidRDefault="00263BAF" w:rsidP="003663F8">
      <w:pPr>
        <w:jc w:val="both"/>
      </w:pPr>
      <w:r>
        <w:t xml:space="preserve">Javno otvaranje ponuda pristiglih na ponovljeni javni natječaj za prodaju službenog vozila u vlasništvu Krapinsko-zagorske županije </w:t>
      </w:r>
      <w:r w:rsidR="003663F8">
        <w:t xml:space="preserve">(Daewoo Lanos 1.4, </w:t>
      </w:r>
      <w:r w:rsidR="003663F8" w:rsidRPr="00B87404">
        <w:t>godine proizvodnje</w:t>
      </w:r>
      <w:r w:rsidR="003663F8">
        <w:t xml:space="preserve"> 1998.) </w:t>
      </w:r>
      <w:r>
        <w:t>KLASA: 406-01/20-01/10 URBROJ: 2140/01-02-21-9, od 3. veljače 2021.,</w:t>
      </w:r>
      <w:r w:rsidR="003663F8">
        <w:t xml:space="preserve"> </w:t>
      </w:r>
      <w:r w:rsidR="00FA717E">
        <w:t>objavljen</w:t>
      </w:r>
      <w:r w:rsidR="003663F8">
        <w:t xml:space="preserve"> </w:t>
      </w:r>
      <w:r w:rsidR="00FA717E">
        <w:t xml:space="preserve">dana 4. veljače 2021., </w:t>
      </w:r>
      <w:r w:rsidR="003663F8">
        <w:t>na službenim mrežnim stranicama Krapinsko-zagorske županije i oglasnoj ploči Ž</w:t>
      </w:r>
      <w:r w:rsidR="00FA717E">
        <w:t>upanije,</w:t>
      </w:r>
      <w:r w:rsidR="003663F8">
        <w:t xml:space="preserve"> provest će se </w:t>
      </w:r>
    </w:p>
    <w:p w:rsidR="003663F8" w:rsidRDefault="003663F8" w:rsidP="003663F8">
      <w:pPr>
        <w:jc w:val="both"/>
      </w:pPr>
    </w:p>
    <w:p w:rsidR="003663F8" w:rsidRPr="00A65433" w:rsidRDefault="003663F8" w:rsidP="00FA717E">
      <w:pPr>
        <w:jc w:val="center"/>
        <w:rPr>
          <w:b/>
        </w:rPr>
      </w:pPr>
      <w:r w:rsidRPr="00A65433">
        <w:rPr>
          <w:b/>
        </w:rPr>
        <w:t>da</w:t>
      </w:r>
      <w:r w:rsidR="005C0E41">
        <w:rPr>
          <w:b/>
        </w:rPr>
        <w:t>na 26</w:t>
      </w:r>
      <w:r w:rsidR="00807468">
        <w:rPr>
          <w:b/>
        </w:rPr>
        <w:t>. veljače 2021. godine</w:t>
      </w:r>
      <w:r w:rsidR="005C0E41">
        <w:rPr>
          <w:b/>
        </w:rPr>
        <w:t xml:space="preserve"> (petak</w:t>
      </w:r>
      <w:r w:rsidR="00B77568">
        <w:rPr>
          <w:b/>
        </w:rPr>
        <w:t>)</w:t>
      </w:r>
      <w:r w:rsidR="009632E2">
        <w:rPr>
          <w:b/>
        </w:rPr>
        <w:t xml:space="preserve"> u 8</w:t>
      </w:r>
      <w:r w:rsidRPr="00A65433">
        <w:rPr>
          <w:b/>
        </w:rPr>
        <w:t>:00 sati</w:t>
      </w:r>
      <w:r w:rsidR="007454B6">
        <w:rPr>
          <w:b/>
        </w:rPr>
        <w:t>,</w:t>
      </w:r>
    </w:p>
    <w:p w:rsidR="003663F8" w:rsidRDefault="003663F8" w:rsidP="00FA717E">
      <w:pPr>
        <w:jc w:val="center"/>
        <w:rPr>
          <w:b/>
        </w:rPr>
      </w:pPr>
      <w:r w:rsidRPr="00A65433">
        <w:rPr>
          <w:b/>
        </w:rPr>
        <w:t xml:space="preserve">u </w:t>
      </w:r>
      <w:r w:rsidR="00B77568">
        <w:rPr>
          <w:b/>
        </w:rPr>
        <w:t>zgradi Krapinsko-zagorske županije u Krapini, Magistratska ulica 1,</w:t>
      </w:r>
    </w:p>
    <w:p w:rsidR="00B77568" w:rsidRPr="00A65433" w:rsidRDefault="00B77568" w:rsidP="00FA717E">
      <w:pPr>
        <w:jc w:val="center"/>
        <w:rPr>
          <w:b/>
        </w:rPr>
      </w:pPr>
      <w:r>
        <w:rPr>
          <w:b/>
        </w:rPr>
        <w:t>dvorana za sastanke, 3. kat</w:t>
      </w:r>
      <w:r w:rsidR="004B16A2">
        <w:rPr>
          <w:b/>
        </w:rPr>
        <w:t>.</w:t>
      </w:r>
    </w:p>
    <w:p w:rsidR="00EA0B1F" w:rsidRDefault="00EA0B1F" w:rsidP="00FA717E">
      <w:pPr>
        <w:jc w:val="right"/>
      </w:pPr>
    </w:p>
    <w:p w:rsidR="00EA0B1F" w:rsidRDefault="00EA0B1F" w:rsidP="00EA0B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E45A0">
        <w:t xml:space="preserve">   ČLAN POVJERENSTVA</w:t>
      </w:r>
    </w:p>
    <w:p w:rsidR="00EA0B1F" w:rsidRDefault="00EA0B1F" w:rsidP="00EA0B1F">
      <w:pPr>
        <w:jc w:val="both"/>
      </w:pPr>
      <w:r>
        <w:t xml:space="preserve">                                                                                                     Petar Matko, dipl.</w:t>
      </w:r>
      <w:r w:rsidR="004F5091">
        <w:t xml:space="preserve"> </w:t>
      </w:r>
      <w:r>
        <w:t>iur.</w:t>
      </w:r>
    </w:p>
    <w:sectPr w:rsidR="00EA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F"/>
    <w:rsid w:val="00017507"/>
    <w:rsid w:val="001E4D8C"/>
    <w:rsid w:val="00263BAF"/>
    <w:rsid w:val="003663F8"/>
    <w:rsid w:val="004B16A2"/>
    <w:rsid w:val="004F5091"/>
    <w:rsid w:val="005C0E41"/>
    <w:rsid w:val="007454B6"/>
    <w:rsid w:val="007E45A0"/>
    <w:rsid w:val="00807468"/>
    <w:rsid w:val="009632E2"/>
    <w:rsid w:val="00A65433"/>
    <w:rsid w:val="00B77568"/>
    <w:rsid w:val="00C3632E"/>
    <w:rsid w:val="00D815B3"/>
    <w:rsid w:val="00EA0B1F"/>
    <w:rsid w:val="00FA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4667-6BB1-4E10-9181-0A93AE0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Spacing">
    <w:name w:val="No Spacing"/>
    <w:rsid w:val="0080746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ponovljenog javnog natječaja za prodaju službenog vozila u vlasništvu Krapinsko-zagorske županije KLASA: 406-01/20-01/10 URBROJ: 2140/01-02-21-9, od 3</vt:lpstr>
    </vt:vector>
  </TitlesOfParts>
  <Company>RH-TDU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ponovljenog javnog natječaja za prodaju službenog vozila u vlasništvu Krapinsko-zagorske županije KLASA: 406-01/20-01/10 URBROJ: 2140/01-02-21-9, od 3</dc:title>
  <dc:subject/>
  <dc:creator>korisnik1</dc:creator>
  <cp:keywords/>
  <dc:description/>
  <cp:lastModifiedBy>Zoran Gumbas</cp:lastModifiedBy>
  <cp:revision>2</cp:revision>
  <cp:lastPrinted>2021-02-22T08:51:00Z</cp:lastPrinted>
  <dcterms:created xsi:type="dcterms:W3CDTF">2021-02-23T08:29:00Z</dcterms:created>
  <dcterms:modified xsi:type="dcterms:W3CDTF">2021-02-23T08:29:00Z</dcterms:modified>
</cp:coreProperties>
</file>