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6587" w14:textId="5DC6EAD0" w:rsidR="00315493" w:rsidRPr="00BB0E84" w:rsidRDefault="00315493" w:rsidP="00315493">
      <w:pPr>
        <w:spacing w:line="0" w:lineRule="atLeast"/>
        <w:ind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E84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C1381E" w:rsidRPr="00BB0E84">
        <w:rPr>
          <w:rFonts w:ascii="Times New Roman" w:eastAsia="Times New Roman" w:hAnsi="Times New Roman" w:cs="Times New Roman"/>
          <w:b/>
          <w:sz w:val="28"/>
          <w:szCs w:val="28"/>
        </w:rPr>
        <w:t>puta o produženju upisa u očevidnik/evidenciju i uputa o dostavi informacije o izmjeni podataka</w:t>
      </w:r>
      <w:r w:rsidR="00B83A48" w:rsidRPr="00BB0E84">
        <w:rPr>
          <w:rFonts w:ascii="Times New Roman" w:eastAsia="Times New Roman" w:hAnsi="Times New Roman" w:cs="Times New Roman"/>
          <w:b/>
          <w:sz w:val="28"/>
          <w:szCs w:val="28"/>
        </w:rPr>
        <w:t xml:space="preserve"> koji je osoba dostavila u očevidnik/evidenciju</w:t>
      </w:r>
    </w:p>
    <w:p w14:paraId="59F3B77F" w14:textId="77777777" w:rsidR="00315493" w:rsidRPr="00BB0E84" w:rsidRDefault="00315493" w:rsidP="00315493">
      <w:pPr>
        <w:spacing w:line="0" w:lineRule="atLeast"/>
        <w:ind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D3599A" w14:textId="77777777" w:rsidR="00315493" w:rsidRPr="00BB0E84" w:rsidRDefault="00315493" w:rsidP="00315493">
      <w:pPr>
        <w:spacing w:line="190" w:lineRule="exac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8215A50" w14:textId="36F5E72E" w:rsidR="00315493" w:rsidRPr="00BB0E84" w:rsidRDefault="001A0F29" w:rsidP="001A0F29">
      <w:pPr>
        <w:spacing w:line="237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E84">
        <w:rPr>
          <w:rFonts w:ascii="Times New Roman" w:eastAsia="Times New Roman" w:hAnsi="Times New Roman" w:cs="Times New Roman"/>
          <w:sz w:val="28"/>
          <w:szCs w:val="28"/>
        </w:rPr>
        <w:t>U svrhu održavanja ažurnih podataka u očevidniku/evidenciji sukladno</w:t>
      </w:r>
      <w:r w:rsidR="00315493" w:rsidRPr="00BB0E84">
        <w:rPr>
          <w:rFonts w:ascii="Times New Roman" w:eastAsia="Times New Roman" w:hAnsi="Times New Roman" w:cs="Times New Roman"/>
          <w:sz w:val="28"/>
          <w:szCs w:val="28"/>
        </w:rPr>
        <w:t xml:space="preserve"> članku 46. stavku 7. i članku 47. stavku 6. Zakona o gospodarenju otpadom („Narodne novine“, broj 84/21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>), osoba upisana u očevidnik /evidenciju dužna je</w:t>
      </w:r>
      <w:r w:rsidR="00315493" w:rsidRPr="00BB0E8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928228" w14:textId="77777777" w:rsidR="00315493" w:rsidRPr="00BB0E84" w:rsidRDefault="00315493" w:rsidP="00315493">
      <w:pPr>
        <w:spacing w:line="237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98233C" w14:textId="77777777" w:rsidR="00315493" w:rsidRPr="00BB0E84" w:rsidRDefault="00315493" w:rsidP="00315493">
      <w:pPr>
        <w:spacing w:line="237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C5B16" w14:textId="77777777" w:rsidR="00315493" w:rsidRPr="00BB0E84" w:rsidRDefault="00315493" w:rsidP="00315493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0E84">
        <w:rPr>
          <w:rFonts w:ascii="Times New Roman" w:eastAsia="Times New Roman" w:hAnsi="Times New Roman" w:cs="Times New Roman"/>
          <w:b/>
          <w:bCs/>
          <w:sz w:val="28"/>
          <w:szCs w:val="28"/>
        </w:rPr>
        <w:t>jednom godišnje potvrditi namjeru obavljanja djelatnosti u narednoj godini</w:t>
      </w:r>
    </w:p>
    <w:p w14:paraId="1F8F2DDD" w14:textId="77777777" w:rsidR="00315493" w:rsidRPr="00BB0E84" w:rsidRDefault="00315493" w:rsidP="00315493">
      <w:pPr>
        <w:spacing w:line="237" w:lineRule="auto"/>
        <w:ind w:left="7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DF4D14" w14:textId="5A051A1D" w:rsidR="00315493" w:rsidRPr="00BB0E84" w:rsidRDefault="00315493" w:rsidP="00315493">
      <w:pPr>
        <w:spacing w:line="237" w:lineRule="auto"/>
        <w:ind w:left="7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0E84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BB0E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postupak produženja</w:t>
      </w:r>
      <w:r w:rsidRPr="00BB0E8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 xml:space="preserve"> odaberete Evidenciju i/ili Očevidnik u koji ste upisani – otvara </w:t>
      </w:r>
      <w:r w:rsidR="00824961" w:rsidRPr="00BB0E8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>am se popis, zatim kliknete ikonu plave boje</w:t>
      </w:r>
      <w:r w:rsidR="00464E5F" w:rsidRPr="00BB0E84">
        <w:rPr>
          <w:rFonts w:ascii="Times New Roman" w:eastAsia="Times New Roman" w:hAnsi="Times New Roman" w:cs="Times New Roman"/>
          <w:sz w:val="28"/>
          <w:szCs w:val="28"/>
        </w:rPr>
        <w:t xml:space="preserve"> sa</w:t>
      </w:r>
      <w:r w:rsidRPr="00BB0E84">
        <w:rPr>
          <w:rFonts w:ascii="Times New Roman" w:hAnsi="Times New Roman" w:cs="Times New Roman"/>
          <w:sz w:val="28"/>
          <w:szCs w:val="28"/>
        </w:rPr>
        <w:t xml:space="preserve"> 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>natpisom “</w:t>
      </w:r>
      <w:r w:rsidR="001A0F29" w:rsidRPr="00BB0E84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shd w:val="clear" w:color="auto" w:fill="4472C4" w:themeFill="accent1"/>
        </w:rPr>
        <w:t>PRODUŽI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>“ u gornjem desnom kutu popisa - Popuni</w:t>
      </w:r>
      <w:r w:rsidR="00464E5F" w:rsidRPr="00BB0E84">
        <w:rPr>
          <w:rFonts w:ascii="Times New Roman" w:eastAsia="Times New Roman" w:hAnsi="Times New Roman" w:cs="Times New Roman"/>
          <w:sz w:val="28"/>
          <w:szCs w:val="28"/>
        </w:rPr>
        <w:t>te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 xml:space="preserve"> obrazac sa svim relevantnim podacima i spremiti podatke. Provedbom navedenog postupka produženje upisa u očevidnik provest će se automatski</w:t>
      </w:r>
      <w:r w:rsidR="00BB0E8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31E647" w14:textId="77777777" w:rsidR="00315493" w:rsidRPr="00BB0E84" w:rsidRDefault="00315493" w:rsidP="001A0F29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BFBE5" w14:textId="77777777" w:rsidR="00315493" w:rsidRPr="00BB0E84" w:rsidRDefault="00315493" w:rsidP="00315493">
      <w:pPr>
        <w:spacing w:line="237" w:lineRule="auto"/>
        <w:ind w:left="7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B72AF" w14:textId="060E4311" w:rsidR="00315493" w:rsidRPr="00BB0E84" w:rsidRDefault="00315493" w:rsidP="00315493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0E84">
        <w:rPr>
          <w:rFonts w:ascii="Times New Roman" w:eastAsia="Times New Roman" w:hAnsi="Times New Roman" w:cs="Times New Roman"/>
          <w:b/>
          <w:bCs/>
          <w:sz w:val="28"/>
          <w:szCs w:val="28"/>
        </w:rPr>
        <w:t>dostaviti informacije o izmjeni podatka koji je dostavila u očevidnik/evidenciju u roku od 30 dana od dana nastanka promjene</w:t>
      </w:r>
    </w:p>
    <w:p w14:paraId="64CB6C07" w14:textId="77777777" w:rsidR="00315493" w:rsidRPr="00BB0E84" w:rsidRDefault="00315493" w:rsidP="00315493">
      <w:pPr>
        <w:spacing w:line="237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AFC3B2E" w14:textId="15FD0BC0" w:rsidR="00315493" w:rsidRPr="00BB0E84" w:rsidRDefault="00315493" w:rsidP="00315493">
      <w:pPr>
        <w:spacing w:line="237" w:lineRule="auto"/>
        <w:ind w:left="7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E8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0E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postupak dostave informacije o izmjen</w:t>
      </w:r>
      <w:r w:rsidR="001A0F29" w:rsidRPr="00BB0E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 </w:t>
      </w:r>
      <w:r w:rsidRPr="00BB0E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podataka: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A0A" w:rsidRPr="00BB0E84">
        <w:rPr>
          <w:rFonts w:ascii="Times New Roman" w:eastAsia="Times New Roman" w:hAnsi="Times New Roman" w:cs="Times New Roman"/>
          <w:sz w:val="28"/>
          <w:szCs w:val="28"/>
        </w:rPr>
        <w:t>popunite zahtjev za izmjenu podataka u očevidniku ili evidenciji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A0A" w:rsidRPr="00BB0E84">
        <w:rPr>
          <w:rFonts w:ascii="Times New Roman" w:eastAsia="Times New Roman" w:hAnsi="Times New Roman" w:cs="Times New Roman"/>
          <w:sz w:val="28"/>
          <w:szCs w:val="28"/>
        </w:rPr>
        <w:t xml:space="preserve">te ga dostavite na e-mail adresu </w:t>
      </w:r>
      <w:hyperlink r:id="rId7" w:history="1">
        <w:r w:rsidR="00E43A0A" w:rsidRPr="00BB0E84">
          <w:rPr>
            <w:rStyle w:val="Hiperveza"/>
            <w:rFonts w:ascii="Times New Roman" w:eastAsia="Times New Roman" w:hAnsi="Times New Roman" w:cs="Times New Roman"/>
            <w:sz w:val="28"/>
            <w:szCs w:val="28"/>
          </w:rPr>
          <w:t>okolis@kzz.hr</w:t>
        </w:r>
      </w:hyperlink>
      <w:r w:rsidR="00E43A0A" w:rsidRPr="00BB0E84">
        <w:rPr>
          <w:rFonts w:ascii="Times New Roman" w:eastAsia="Times New Roman" w:hAnsi="Times New Roman" w:cs="Times New Roman"/>
          <w:sz w:val="28"/>
          <w:szCs w:val="28"/>
        </w:rPr>
        <w:t>, po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 xml:space="preserve"> izmjen</w:t>
      </w:r>
      <w:r w:rsidR="00E43A0A" w:rsidRPr="00BB0E84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 xml:space="preserve"> podataka u očevidniku/evidenciji</w:t>
      </w:r>
      <w:r w:rsidRPr="00BB0E84">
        <w:rPr>
          <w:rFonts w:ascii="Times New Roman" w:hAnsi="Times New Roman" w:cs="Times New Roman"/>
          <w:sz w:val="28"/>
          <w:szCs w:val="28"/>
        </w:rPr>
        <w:t xml:space="preserve"> </w:t>
      </w:r>
      <w:r w:rsidR="00E43A0A" w:rsidRPr="00BB0E84">
        <w:rPr>
          <w:rFonts w:ascii="Times New Roman" w:hAnsi="Times New Roman" w:cs="Times New Roman"/>
          <w:sz w:val="28"/>
          <w:szCs w:val="28"/>
        </w:rPr>
        <w:t>Upravni odjel za prostorno uređenje, gradnj</w:t>
      </w:r>
      <w:r w:rsidR="00824961" w:rsidRPr="00BB0E84">
        <w:rPr>
          <w:rFonts w:ascii="Times New Roman" w:hAnsi="Times New Roman" w:cs="Times New Roman"/>
          <w:sz w:val="28"/>
          <w:szCs w:val="28"/>
        </w:rPr>
        <w:t>u</w:t>
      </w:r>
      <w:r w:rsidR="00E43A0A" w:rsidRPr="00BB0E84">
        <w:rPr>
          <w:rFonts w:ascii="Times New Roman" w:hAnsi="Times New Roman" w:cs="Times New Roman"/>
          <w:sz w:val="28"/>
          <w:szCs w:val="28"/>
        </w:rPr>
        <w:t xml:space="preserve"> </w:t>
      </w:r>
      <w:r w:rsidR="00824961" w:rsidRPr="00BB0E84">
        <w:rPr>
          <w:rFonts w:ascii="Times New Roman" w:hAnsi="Times New Roman" w:cs="Times New Roman"/>
          <w:sz w:val="28"/>
          <w:szCs w:val="28"/>
        </w:rPr>
        <w:t>i</w:t>
      </w:r>
      <w:r w:rsidR="00E43A0A" w:rsidRPr="00BB0E84">
        <w:rPr>
          <w:rFonts w:ascii="Times New Roman" w:hAnsi="Times New Roman" w:cs="Times New Roman"/>
          <w:sz w:val="28"/>
          <w:szCs w:val="28"/>
        </w:rPr>
        <w:t xml:space="preserve"> zaštitu okoliša će Vas obavijestiti o promjenama</w:t>
      </w:r>
      <w:r w:rsidRPr="00BB0E8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9775077" w14:textId="77777777" w:rsidR="00315493" w:rsidRDefault="00315493" w:rsidP="00315493">
      <w:pPr>
        <w:spacing w:line="237" w:lineRule="auto"/>
        <w:ind w:left="7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56CFB5" w14:textId="77777777" w:rsidR="00315493" w:rsidRPr="009E7D93" w:rsidRDefault="00315493" w:rsidP="00315493">
      <w:pPr>
        <w:spacing w:line="23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92809F" w14:textId="77777777" w:rsidR="00ED617C" w:rsidRDefault="00ED617C"/>
    <w:sectPr w:rsidR="00ED617C" w:rsidSect="00315493">
      <w:footerReference w:type="default" r:id="rId8"/>
      <w:pgSz w:w="11900" w:h="16838"/>
      <w:pgMar w:top="1118" w:right="1406" w:bottom="1440" w:left="1416" w:header="0" w:footer="338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7F88" w14:textId="77777777" w:rsidR="00CF54BC" w:rsidRDefault="00CF54BC">
      <w:r>
        <w:separator/>
      </w:r>
    </w:p>
  </w:endnote>
  <w:endnote w:type="continuationSeparator" w:id="0">
    <w:p w14:paraId="204E7806" w14:textId="77777777" w:rsidR="00CF54BC" w:rsidRDefault="00CF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AFBD" w14:textId="7DEFF184" w:rsidR="00295FFC" w:rsidRDefault="00BB0E84">
    <w:pPr>
      <w:pStyle w:val="Podnoje"/>
    </w:pPr>
    <w:r>
      <w:t>U Krapini, rujan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9EF9" w14:textId="77777777" w:rsidR="00CF54BC" w:rsidRDefault="00CF54BC">
      <w:r>
        <w:separator/>
      </w:r>
    </w:p>
  </w:footnote>
  <w:footnote w:type="continuationSeparator" w:id="0">
    <w:p w14:paraId="4AB36B7E" w14:textId="77777777" w:rsidR="00CF54BC" w:rsidRDefault="00CF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6940"/>
    <w:multiLevelType w:val="hybridMultilevel"/>
    <w:tmpl w:val="3ECEDF7E"/>
    <w:lvl w:ilvl="0" w:tplc="6A9A28E8">
      <w:start w:val="1"/>
      <w:numFmt w:val="decimal"/>
      <w:lvlText w:val="%1."/>
      <w:lvlJc w:val="left"/>
      <w:pPr>
        <w:ind w:left="72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93"/>
    <w:rsid w:val="001A0F29"/>
    <w:rsid w:val="00315493"/>
    <w:rsid w:val="00464E5F"/>
    <w:rsid w:val="00824961"/>
    <w:rsid w:val="00B83A48"/>
    <w:rsid w:val="00BB0E84"/>
    <w:rsid w:val="00C1381E"/>
    <w:rsid w:val="00CF54BC"/>
    <w:rsid w:val="00E43A0A"/>
    <w:rsid w:val="00E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C5CCF"/>
  <w15:chartTrackingRefBased/>
  <w15:docId w15:val="{134F024B-4223-4530-9971-3F4A367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93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15493"/>
    <w:rPr>
      <w:color w:val="0563C1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154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5493"/>
    <w:rPr>
      <w:rFonts w:ascii="Calibri" w:eastAsia="Calibri" w:hAnsi="Calibri" w:cs="Arial"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43A0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B0E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0E84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olis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K</dc:title>
  <dc:subject/>
  <dc:creator>Ines Martinko</dc:creator>
  <cp:keywords/>
  <dc:description/>
  <cp:lastModifiedBy>Ines Martinko</cp:lastModifiedBy>
  <cp:revision>8</cp:revision>
  <dcterms:created xsi:type="dcterms:W3CDTF">2021-09-20T06:52:00Z</dcterms:created>
  <dcterms:modified xsi:type="dcterms:W3CDTF">2021-09-20T09:53:00Z</dcterms:modified>
</cp:coreProperties>
</file>