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40E" w:rsidRDefault="00B2540E">
      <w:pPr>
        <w:rPr>
          <w:b/>
        </w:rPr>
      </w:pPr>
      <w:bookmarkStart w:id="0" w:name="_GoBack"/>
      <w:r w:rsidRPr="005A3F94">
        <w:rPr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19788DA0" wp14:editId="40DDEDDE">
            <wp:simplePos x="0" y="0"/>
            <wp:positionH relativeFrom="margin">
              <wp:align>center</wp:align>
            </wp:positionH>
            <wp:positionV relativeFrom="paragraph">
              <wp:posOffset>-628650</wp:posOffset>
            </wp:positionV>
            <wp:extent cx="7519035" cy="2346325"/>
            <wp:effectExtent l="0" t="0" r="5715" b="0"/>
            <wp:wrapTopAndBottom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ancija za mlade_znak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9035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633" w:rsidRPr="00564633" w:rsidRDefault="00564633" w:rsidP="00564633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64633">
        <w:rPr>
          <w:rFonts w:ascii="Calibri" w:eastAsia="Calibri" w:hAnsi="Calibri" w:cs="Times New Roman"/>
          <w:b/>
          <w:sz w:val="28"/>
          <w:szCs w:val="28"/>
        </w:rPr>
        <w:t>Poziv na predstavljanje mjera za poticanje zapošljavanja mladih – Garancija za mlade</w:t>
      </w:r>
    </w:p>
    <w:p w:rsidR="00564633" w:rsidRDefault="00564633" w:rsidP="00564633">
      <w:pPr>
        <w:jc w:val="both"/>
        <w:rPr>
          <w:rFonts w:ascii="Calibri" w:eastAsia="Calibri" w:hAnsi="Calibri" w:cs="Times New Roman"/>
          <w:sz w:val="24"/>
          <w:szCs w:val="24"/>
        </w:rPr>
      </w:pPr>
    </w:p>
    <w:p w:rsidR="00564633" w:rsidRDefault="00564633" w:rsidP="00564633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564633">
        <w:rPr>
          <w:rFonts w:ascii="Calibri" w:eastAsia="Calibri" w:hAnsi="Calibri" w:cs="Times New Roman"/>
          <w:sz w:val="24"/>
          <w:szCs w:val="24"/>
        </w:rPr>
        <w:t>Ministarst</w:t>
      </w:r>
      <w:r w:rsidR="00643D68">
        <w:rPr>
          <w:rFonts w:ascii="Calibri" w:eastAsia="Calibri" w:hAnsi="Calibri" w:cs="Times New Roman"/>
          <w:sz w:val="24"/>
          <w:szCs w:val="24"/>
        </w:rPr>
        <w:t>vo rada i mirovinskoga sustava poziva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AC6151" w:rsidRPr="00AC6151">
        <w:rPr>
          <w:rFonts w:ascii="Calibri" w:eastAsia="Calibri" w:hAnsi="Calibri" w:cs="Times New Roman"/>
          <w:sz w:val="24"/>
          <w:szCs w:val="24"/>
        </w:rPr>
        <w:t>sve zainteresirane poslodavce i mlade nezaposlene osobe</w:t>
      </w:r>
      <w:r w:rsidR="00AC6151">
        <w:rPr>
          <w:rFonts w:ascii="Calibri" w:eastAsia="Calibri" w:hAnsi="Calibri" w:cs="Times New Roman"/>
          <w:sz w:val="24"/>
          <w:szCs w:val="24"/>
        </w:rPr>
        <w:t xml:space="preserve"> na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564633">
        <w:rPr>
          <w:rFonts w:ascii="Calibri" w:eastAsia="Calibri" w:hAnsi="Calibri" w:cs="Times New Roman"/>
          <w:sz w:val="24"/>
          <w:szCs w:val="24"/>
        </w:rPr>
        <w:t>predstavljanje mjera za poticanje zapošljavanja mladih s naglaskom na uvođenje i pr</w:t>
      </w:r>
      <w:r w:rsidR="00643D68">
        <w:rPr>
          <w:rFonts w:ascii="Calibri" w:eastAsia="Calibri" w:hAnsi="Calibri" w:cs="Times New Roman"/>
          <w:sz w:val="24"/>
          <w:szCs w:val="24"/>
        </w:rPr>
        <w:t>ovedbu Garancije za mlade</w:t>
      </w:r>
      <w:r w:rsidRPr="00564633">
        <w:rPr>
          <w:rFonts w:ascii="Calibri" w:eastAsia="Calibri" w:hAnsi="Calibri" w:cs="Times New Roman"/>
          <w:sz w:val="24"/>
          <w:szCs w:val="24"/>
        </w:rPr>
        <w:t xml:space="preserve"> koje će se održati u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564633" w:rsidRPr="00564633" w:rsidRDefault="00564633" w:rsidP="0056463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64633">
        <w:rPr>
          <w:rFonts w:ascii="Calibri" w:eastAsia="Calibri" w:hAnsi="Calibri" w:cs="Times New Roman"/>
          <w:b/>
          <w:sz w:val="24"/>
          <w:szCs w:val="24"/>
        </w:rPr>
        <w:t>petak,  6. ožujka 2015</w:t>
      </w:r>
      <w:r>
        <w:rPr>
          <w:rFonts w:ascii="Calibri" w:eastAsia="Calibri" w:hAnsi="Calibri" w:cs="Times New Roman"/>
          <w:b/>
          <w:sz w:val="24"/>
          <w:szCs w:val="24"/>
        </w:rPr>
        <w:t>. godine, s početkom u 12</w:t>
      </w:r>
      <w:r w:rsidR="00643D68">
        <w:rPr>
          <w:rFonts w:ascii="Calibri" w:eastAsia="Calibri" w:hAnsi="Calibri" w:cs="Times New Roman"/>
          <w:b/>
          <w:sz w:val="24"/>
          <w:szCs w:val="24"/>
        </w:rPr>
        <w:t>:00</w:t>
      </w:r>
      <w:r>
        <w:rPr>
          <w:rFonts w:ascii="Calibri" w:eastAsia="Calibri" w:hAnsi="Calibri" w:cs="Times New Roman"/>
          <w:b/>
          <w:sz w:val="24"/>
          <w:szCs w:val="24"/>
        </w:rPr>
        <w:t xml:space="preserve"> sati </w:t>
      </w:r>
      <w:r w:rsidRPr="00564633">
        <w:rPr>
          <w:rFonts w:ascii="Calibri" w:eastAsia="Calibri" w:hAnsi="Calibri" w:cs="Times New Roman"/>
          <w:b/>
          <w:sz w:val="24"/>
          <w:szCs w:val="24"/>
        </w:rPr>
        <w:t>u Maloj dvor</w:t>
      </w:r>
      <w:r>
        <w:rPr>
          <w:rFonts w:ascii="Calibri" w:eastAsia="Calibri" w:hAnsi="Calibri" w:cs="Times New Roman"/>
          <w:b/>
          <w:sz w:val="24"/>
          <w:szCs w:val="24"/>
        </w:rPr>
        <w:t xml:space="preserve">ani Pučkog otvorenog učilišta, </w:t>
      </w:r>
      <w:r w:rsidRPr="00564633">
        <w:rPr>
          <w:rFonts w:ascii="Calibri" w:eastAsia="Calibri" w:hAnsi="Calibri" w:cs="Times New Roman"/>
          <w:b/>
          <w:sz w:val="24"/>
          <w:szCs w:val="24"/>
        </w:rPr>
        <w:t>Šetalište Hrvatskog narodnog preporoda 13, Krapina.</w:t>
      </w:r>
    </w:p>
    <w:p w:rsidR="00564633" w:rsidRPr="00564633" w:rsidRDefault="00564633" w:rsidP="00564633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564633">
        <w:rPr>
          <w:rFonts w:ascii="Calibri" w:eastAsia="Calibri" w:hAnsi="Calibri" w:cs="Times New Roman"/>
          <w:sz w:val="24"/>
          <w:szCs w:val="24"/>
        </w:rPr>
        <w:t xml:space="preserve">Ministar rada i mirovinskoga sustava prof. dr. sc. </w:t>
      </w:r>
      <w:proofErr w:type="spellStart"/>
      <w:r w:rsidRPr="00564633">
        <w:rPr>
          <w:rFonts w:ascii="Calibri" w:eastAsia="Calibri" w:hAnsi="Calibri" w:cs="Times New Roman"/>
          <w:sz w:val="24"/>
          <w:szCs w:val="24"/>
        </w:rPr>
        <w:t>Mirando</w:t>
      </w:r>
      <w:proofErr w:type="spellEnd"/>
      <w:r w:rsidRPr="00564633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564633">
        <w:rPr>
          <w:rFonts w:ascii="Calibri" w:eastAsia="Calibri" w:hAnsi="Calibri" w:cs="Times New Roman"/>
          <w:sz w:val="24"/>
          <w:szCs w:val="24"/>
        </w:rPr>
        <w:t>Mrsić</w:t>
      </w:r>
      <w:proofErr w:type="spellEnd"/>
      <w:r w:rsidRPr="00564633">
        <w:rPr>
          <w:rFonts w:ascii="Calibri" w:eastAsia="Calibri" w:hAnsi="Calibri" w:cs="Times New Roman"/>
          <w:sz w:val="24"/>
          <w:szCs w:val="24"/>
        </w:rPr>
        <w:t>, dr. med., predstavit će novosti vezane uz mjere aktivne politike zapošljavanja koje se provode u sklopu Garancije za mlade te informacije o fiskalnim olakšicama koje poslodavci mogu koristiti prilikom zapošljavanja mladih osoba.</w:t>
      </w:r>
    </w:p>
    <w:p w:rsidR="00564633" w:rsidRPr="00564633" w:rsidRDefault="00564633" w:rsidP="00564633">
      <w:pPr>
        <w:jc w:val="both"/>
        <w:rPr>
          <w:rFonts w:ascii="Calibri" w:eastAsia="Calibri" w:hAnsi="Calibri" w:cs="Times New Roman"/>
        </w:rPr>
      </w:pPr>
      <w:r w:rsidRPr="00564633">
        <w:rPr>
          <w:rFonts w:ascii="Calibri" w:eastAsia="Calibri" w:hAnsi="Calibri" w:cs="Times New Roman"/>
          <w:sz w:val="24"/>
          <w:szCs w:val="24"/>
        </w:rPr>
        <w:t xml:space="preserve">Zbog ograničenog kapaciteta dvorane za sudjelovanje na predstavljanju potrebno se </w:t>
      </w:r>
      <w:r w:rsidR="00AC6151">
        <w:rPr>
          <w:rFonts w:ascii="Calibri" w:eastAsia="Calibri" w:hAnsi="Calibri" w:cs="Times New Roman"/>
          <w:sz w:val="24"/>
          <w:szCs w:val="24"/>
        </w:rPr>
        <w:t xml:space="preserve">prijaviti </w:t>
      </w:r>
      <w:r w:rsidR="00643D68" w:rsidRPr="00643D68">
        <w:rPr>
          <w:rFonts w:ascii="Calibri" w:eastAsia="Calibri" w:hAnsi="Calibri" w:cs="Times New Roman"/>
          <w:sz w:val="24"/>
          <w:szCs w:val="24"/>
        </w:rPr>
        <w:t xml:space="preserve">popunjavanjem </w:t>
      </w:r>
      <w:proofErr w:type="spellStart"/>
      <w:r w:rsidR="00643D68" w:rsidRPr="00643D68">
        <w:rPr>
          <w:rFonts w:ascii="Calibri" w:eastAsia="Calibri" w:hAnsi="Calibri" w:cs="Times New Roman"/>
          <w:sz w:val="24"/>
          <w:szCs w:val="24"/>
        </w:rPr>
        <w:t>online</w:t>
      </w:r>
      <w:proofErr w:type="spellEnd"/>
      <w:r w:rsidR="00643D68" w:rsidRPr="00643D68">
        <w:rPr>
          <w:rFonts w:ascii="Calibri" w:eastAsia="Calibri" w:hAnsi="Calibri" w:cs="Times New Roman"/>
          <w:sz w:val="24"/>
          <w:szCs w:val="24"/>
        </w:rPr>
        <w:t xml:space="preserve"> prijavnice na linku: </w:t>
      </w:r>
      <w:hyperlink r:id="rId8" w:history="1">
        <w:r w:rsidRPr="00564633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http://goo.gl/forms/ndHQcXHCA6</w:t>
        </w:r>
      </w:hyperlink>
      <w:r w:rsidRPr="00564633">
        <w:rPr>
          <w:rFonts w:ascii="Calibri" w:eastAsia="Calibri" w:hAnsi="Calibri" w:cs="Times New Roman"/>
          <w:sz w:val="24"/>
          <w:szCs w:val="24"/>
        </w:rPr>
        <w:t>.</w:t>
      </w:r>
      <w:r w:rsidR="00B2540E">
        <w:rPr>
          <w:rFonts w:ascii="Verdana" w:hAnsi="Verdana"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7DC3DA90" wp14:editId="5DA4C6BD">
            <wp:simplePos x="0" y="0"/>
            <wp:positionH relativeFrom="margin">
              <wp:posOffset>-31750</wp:posOffset>
            </wp:positionH>
            <wp:positionV relativeFrom="margin">
              <wp:align>bottom</wp:align>
            </wp:positionV>
            <wp:extent cx="6731000" cy="1306195"/>
            <wp:effectExtent l="0" t="0" r="0" b="0"/>
            <wp:wrapTopAndBottom/>
            <wp:docPr id="6" name="Slika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gz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:rsidR="005A3F94" w:rsidRPr="005A3F94" w:rsidRDefault="005A3F94" w:rsidP="005A3F94">
      <w:pPr>
        <w:spacing w:before="120" w:after="0"/>
        <w:jc w:val="both"/>
        <w:rPr>
          <w:rFonts w:ascii="Verdana" w:hAnsi="Verdana"/>
        </w:rPr>
      </w:pPr>
    </w:p>
    <w:sectPr w:rsidR="005A3F94" w:rsidRPr="005A3F94" w:rsidSect="008827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321" w:rsidRDefault="00100321" w:rsidP="00882771">
      <w:pPr>
        <w:spacing w:after="0" w:line="240" w:lineRule="auto"/>
      </w:pPr>
      <w:r>
        <w:separator/>
      </w:r>
    </w:p>
  </w:endnote>
  <w:endnote w:type="continuationSeparator" w:id="0">
    <w:p w:rsidR="00100321" w:rsidRDefault="00100321" w:rsidP="0088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771" w:rsidRDefault="0088277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771" w:rsidRDefault="00882771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771" w:rsidRDefault="0088277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321" w:rsidRDefault="00100321" w:rsidP="00882771">
      <w:pPr>
        <w:spacing w:after="0" w:line="240" w:lineRule="auto"/>
      </w:pPr>
      <w:r>
        <w:separator/>
      </w:r>
    </w:p>
  </w:footnote>
  <w:footnote w:type="continuationSeparator" w:id="0">
    <w:p w:rsidR="00100321" w:rsidRDefault="00100321" w:rsidP="0088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771" w:rsidRDefault="0088277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771" w:rsidRDefault="00882771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771" w:rsidRDefault="0088277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78"/>
    <w:rsid w:val="00100321"/>
    <w:rsid w:val="00121E78"/>
    <w:rsid w:val="00216303"/>
    <w:rsid w:val="002226EA"/>
    <w:rsid w:val="00343B8E"/>
    <w:rsid w:val="003942BC"/>
    <w:rsid w:val="00395331"/>
    <w:rsid w:val="004D7BF0"/>
    <w:rsid w:val="00564633"/>
    <w:rsid w:val="005A3F94"/>
    <w:rsid w:val="00643D68"/>
    <w:rsid w:val="00882771"/>
    <w:rsid w:val="00AC6151"/>
    <w:rsid w:val="00B2540E"/>
    <w:rsid w:val="00C20AEC"/>
    <w:rsid w:val="00C65174"/>
    <w:rsid w:val="00D015F4"/>
    <w:rsid w:val="00D9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1E7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2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2771"/>
  </w:style>
  <w:style w:type="paragraph" w:styleId="Podnoje">
    <w:name w:val="footer"/>
    <w:basedOn w:val="Normal"/>
    <w:link w:val="PodnojeChar"/>
    <w:uiPriority w:val="99"/>
    <w:unhideWhenUsed/>
    <w:rsid w:val="00882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2771"/>
  </w:style>
  <w:style w:type="character" w:styleId="Hiperveza">
    <w:name w:val="Hyperlink"/>
    <w:basedOn w:val="Zadanifontodlomka"/>
    <w:uiPriority w:val="99"/>
    <w:unhideWhenUsed/>
    <w:rsid w:val="005A3F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1E7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2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2771"/>
  </w:style>
  <w:style w:type="paragraph" w:styleId="Podnoje">
    <w:name w:val="footer"/>
    <w:basedOn w:val="Normal"/>
    <w:link w:val="PodnojeChar"/>
    <w:uiPriority w:val="99"/>
    <w:unhideWhenUsed/>
    <w:rsid w:val="00882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2771"/>
  </w:style>
  <w:style w:type="character" w:styleId="Hiperveza">
    <w:name w:val="Hyperlink"/>
    <w:basedOn w:val="Zadanifontodlomka"/>
    <w:uiPriority w:val="99"/>
    <w:unhideWhenUsed/>
    <w:rsid w:val="005A3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ndHQcXHCA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gzm.hr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Domjančić</dc:creator>
  <cp:lastModifiedBy>Karlo Frljužec</cp:lastModifiedBy>
  <cp:revision>2</cp:revision>
  <cp:lastPrinted>2014-11-27T12:55:00Z</cp:lastPrinted>
  <dcterms:created xsi:type="dcterms:W3CDTF">2015-02-26T10:06:00Z</dcterms:created>
  <dcterms:modified xsi:type="dcterms:W3CDTF">2015-02-26T10:06:00Z</dcterms:modified>
</cp:coreProperties>
</file>