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D1" w:rsidRDefault="003975D1" w:rsidP="00413772">
      <w:pPr>
        <w:pStyle w:val="Bezproreda"/>
      </w:pPr>
    </w:p>
    <w:p w:rsidR="003975D1" w:rsidRDefault="003975D1" w:rsidP="00413772">
      <w:pPr>
        <w:pStyle w:val="Bezproreda"/>
      </w:pPr>
    </w:p>
    <w:p w:rsidR="006E0502" w:rsidRDefault="009D4862" w:rsidP="00413772">
      <w:pPr>
        <w:pStyle w:val="Bezproreda"/>
      </w:pP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50.5pt;margin-top:5.8pt;width:845pt;height:0;z-index:251658240" o:connectortype="straight"/>
        </w:pict>
      </w:r>
    </w:p>
    <w:p w:rsidR="000543FE" w:rsidRPr="008643EA" w:rsidRDefault="000543FE" w:rsidP="003975D1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3EA" w:rsidRPr="008643EA" w:rsidRDefault="008643EA" w:rsidP="008643E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</w:rPr>
      </w:pPr>
      <w:r w:rsidRPr="008643EA">
        <w:rPr>
          <w:color w:val="666666"/>
        </w:rPr>
        <w:t>Sa ciljem očuvanja nematerijal</w:t>
      </w:r>
      <w:r w:rsidRPr="008643EA">
        <w:rPr>
          <w:color w:val="666666"/>
        </w:rPr>
        <w:t xml:space="preserve">ne kulturne baštine svoga kraja – već zaboravljenih starinskih igra i običaja </w:t>
      </w:r>
      <w:r w:rsidR="0002148B">
        <w:rPr>
          <w:color w:val="666666"/>
        </w:rPr>
        <w:t xml:space="preserve">, pjesme i plesa </w:t>
      </w:r>
      <w:r w:rsidRPr="008643EA">
        <w:rPr>
          <w:color w:val="666666"/>
        </w:rPr>
        <w:t>-</w:t>
      </w:r>
      <w:r w:rsidRPr="008643EA">
        <w:rPr>
          <w:color w:val="666666"/>
        </w:rPr>
        <w:t xml:space="preserve"> KUD </w:t>
      </w:r>
      <w:proofErr w:type="spellStart"/>
      <w:r w:rsidRPr="008643EA">
        <w:rPr>
          <w:color w:val="666666"/>
        </w:rPr>
        <w:t>Horvatska</w:t>
      </w:r>
      <w:proofErr w:type="spellEnd"/>
      <w:r w:rsidRPr="008643EA">
        <w:rPr>
          <w:color w:val="666666"/>
        </w:rPr>
        <w:t xml:space="preserve"> organizira kulturno-umjetnička i sportska događanja na kojima nastupaju brojna kulturno-umjetnička, sportska i druga društva</w:t>
      </w:r>
      <w:r>
        <w:rPr>
          <w:color w:val="666666"/>
        </w:rPr>
        <w:t xml:space="preserve"> i pojedinci iz cijele Hrvatske i šire</w:t>
      </w:r>
      <w:r w:rsidR="003E088D">
        <w:rPr>
          <w:color w:val="666666"/>
        </w:rPr>
        <w:t xml:space="preserve">, već Tradicionalnu MANIFESTACIJU </w:t>
      </w:r>
    </w:p>
    <w:p w:rsidR="003975D1" w:rsidRDefault="003975D1" w:rsidP="007E51F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C31DF" w:rsidRPr="007E51FE" w:rsidRDefault="00AD1F37" w:rsidP="007E51F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E51FE">
        <w:rPr>
          <w:rFonts w:ascii="Times New Roman" w:hAnsi="Times New Roman" w:cs="Times New Roman"/>
          <w:b/>
          <w:sz w:val="24"/>
          <w:u w:val="single"/>
        </w:rPr>
        <w:t>15. DANI KULTURE, ZABAVE I ŠPORTA HORVATSKA 2019.</w:t>
      </w:r>
    </w:p>
    <w:p w:rsidR="00AD1F37" w:rsidRPr="007E51FE" w:rsidRDefault="00AD1F37" w:rsidP="007E51FE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12.-13.7.2019.</w:t>
      </w:r>
    </w:p>
    <w:p w:rsidR="00AD1F37" w:rsidRPr="007E51FE" w:rsidRDefault="00AD1F37" w:rsidP="008643EA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- program manifestacije –</w:t>
      </w:r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E51FE">
        <w:rPr>
          <w:rFonts w:ascii="Times New Roman" w:hAnsi="Times New Roman" w:cs="Times New Roman"/>
          <w:b/>
          <w:sz w:val="24"/>
          <w:u w:val="single"/>
        </w:rPr>
        <w:t>PETAK,12.7.2019.</w:t>
      </w:r>
      <w:bookmarkStart w:id="0" w:name="_GoBack"/>
      <w:bookmarkEnd w:id="0"/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16.00 – 17.00 – okupljanje kulturno – umjetničkih društava dječjeg uzrasta učesnika</w:t>
      </w:r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                          programa</w:t>
      </w:r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17.00-18.00 – obilazak štandova s autohtonim proizvodima </w:t>
      </w:r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18.00 – svečano otvaranje manifestacije</w:t>
      </w:r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18.30 - program kulturno – umjetničkih društava</w:t>
      </w:r>
    </w:p>
    <w:p w:rsidR="007E51FE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19.30 -  </w:t>
      </w:r>
      <w:r w:rsidR="007E51FE" w:rsidRPr="007E51FE">
        <w:rPr>
          <w:rFonts w:ascii="Times New Roman" w:hAnsi="Times New Roman" w:cs="Times New Roman"/>
          <w:sz w:val="24"/>
        </w:rPr>
        <w:t xml:space="preserve">natjecanje </w:t>
      </w:r>
      <w:r w:rsidRPr="007E51FE">
        <w:rPr>
          <w:rFonts w:ascii="Times New Roman" w:hAnsi="Times New Roman" w:cs="Times New Roman"/>
          <w:sz w:val="24"/>
        </w:rPr>
        <w:t xml:space="preserve">u </w:t>
      </w:r>
      <w:r w:rsidR="007E51FE" w:rsidRPr="007E51FE">
        <w:rPr>
          <w:rFonts w:ascii="Times New Roman" w:hAnsi="Times New Roman" w:cs="Times New Roman"/>
          <w:sz w:val="24"/>
        </w:rPr>
        <w:t xml:space="preserve">dječjim </w:t>
      </w:r>
      <w:r w:rsidRPr="007E51FE">
        <w:rPr>
          <w:rFonts w:ascii="Times New Roman" w:hAnsi="Times New Roman" w:cs="Times New Roman"/>
          <w:sz w:val="24"/>
        </w:rPr>
        <w:t>starinskim sportskim igrama</w:t>
      </w:r>
      <w:r w:rsidR="007E51FE" w:rsidRPr="007E51FE">
        <w:rPr>
          <w:rFonts w:ascii="Times New Roman" w:hAnsi="Times New Roman" w:cs="Times New Roman"/>
          <w:sz w:val="24"/>
        </w:rPr>
        <w:t xml:space="preserve"> (skakanje u vrećama, igra </w:t>
      </w:r>
      <w:proofErr w:type="spellStart"/>
      <w:r w:rsidR="007E51FE" w:rsidRPr="007E51FE">
        <w:rPr>
          <w:rFonts w:ascii="Times New Roman" w:hAnsi="Times New Roman" w:cs="Times New Roman"/>
          <w:sz w:val="24"/>
        </w:rPr>
        <w:t>šurleka</w:t>
      </w:r>
      <w:proofErr w:type="spellEnd"/>
      <w:r w:rsidR="007E51FE" w:rsidRPr="007E51FE">
        <w:rPr>
          <w:rFonts w:ascii="Times New Roman" w:hAnsi="Times New Roman" w:cs="Times New Roman"/>
          <w:sz w:val="24"/>
        </w:rPr>
        <w:t xml:space="preserve">, </w:t>
      </w:r>
    </w:p>
    <w:p w:rsidR="00AD1F37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Pr="007E51FE">
        <w:rPr>
          <w:rFonts w:ascii="Times New Roman" w:hAnsi="Times New Roman" w:cs="Times New Roman"/>
          <w:sz w:val="24"/>
        </w:rPr>
        <w:t>pikušuvanje</w:t>
      </w:r>
      <w:proofErr w:type="spellEnd"/>
      <w:r w:rsidRPr="007E51FE">
        <w:rPr>
          <w:rFonts w:ascii="Times New Roman" w:hAnsi="Times New Roman" w:cs="Times New Roman"/>
          <w:sz w:val="24"/>
        </w:rPr>
        <w:t xml:space="preserve">, gađanje </w:t>
      </w:r>
      <w:proofErr w:type="spellStart"/>
      <w:r w:rsidRPr="007E51FE">
        <w:rPr>
          <w:rFonts w:ascii="Times New Roman" w:hAnsi="Times New Roman" w:cs="Times New Roman"/>
          <w:sz w:val="24"/>
        </w:rPr>
        <w:t>pračkom</w:t>
      </w:r>
      <w:proofErr w:type="spellEnd"/>
      <w:r w:rsidRPr="007E51FE">
        <w:rPr>
          <w:rFonts w:ascii="Times New Roman" w:hAnsi="Times New Roman" w:cs="Times New Roman"/>
          <w:sz w:val="24"/>
        </w:rPr>
        <w:t>, gađanje lukom i strijelom, stara kuglana)</w:t>
      </w:r>
    </w:p>
    <w:p w:rsidR="00AD1F37" w:rsidRPr="007E51FE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21.30 – podjela priznanja</w:t>
      </w:r>
    </w:p>
    <w:p w:rsidR="00AD1F37" w:rsidRDefault="00AD1F37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22.00 – 02.00 – nastup grupe </w:t>
      </w:r>
      <w:proofErr w:type="spellStart"/>
      <w:r w:rsidRPr="007E51FE">
        <w:rPr>
          <w:rFonts w:ascii="Times New Roman" w:hAnsi="Times New Roman" w:cs="Times New Roman"/>
          <w:sz w:val="24"/>
        </w:rPr>
        <w:t>Profeel</w:t>
      </w:r>
      <w:proofErr w:type="spellEnd"/>
    </w:p>
    <w:p w:rsid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</w:p>
    <w:p w:rsidR="00AD1F37" w:rsidRPr="007E51FE" w:rsidRDefault="00AD1F37" w:rsidP="008643EA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</w:p>
    <w:p w:rsidR="00AD1F37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E51FE">
        <w:rPr>
          <w:rFonts w:ascii="Times New Roman" w:hAnsi="Times New Roman" w:cs="Times New Roman"/>
          <w:b/>
          <w:sz w:val="24"/>
          <w:u w:val="single"/>
        </w:rPr>
        <w:t>SUBOTA,13.7.2019.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16.00-17.00 – okupljanje kulturno – umjetničkih društava </w:t>
      </w:r>
      <w:r w:rsidR="007C36D0">
        <w:rPr>
          <w:rFonts w:ascii="Times New Roman" w:hAnsi="Times New Roman" w:cs="Times New Roman"/>
          <w:sz w:val="24"/>
        </w:rPr>
        <w:t xml:space="preserve">i ostalih </w:t>
      </w:r>
      <w:r w:rsidRPr="007E51FE">
        <w:rPr>
          <w:rFonts w:ascii="Times New Roman" w:hAnsi="Times New Roman" w:cs="Times New Roman"/>
          <w:sz w:val="24"/>
        </w:rPr>
        <w:t>učesnika programa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 xml:space="preserve">17.00-18.00 – obilazak štandova s autohtonim proizvodima 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18.00-18.30 – povorka svih učesnika programa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18.30 – program kulturno – umjetničkih društava</w:t>
      </w:r>
    </w:p>
    <w:p w:rsidR="007C36D0" w:rsidRDefault="007E51FE" w:rsidP="007E51FE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E51FE">
        <w:rPr>
          <w:rFonts w:ascii="Times New Roman" w:hAnsi="Times New Roman" w:cs="Times New Roman"/>
          <w:sz w:val="24"/>
        </w:rPr>
        <w:t>20.00 – natjecanje u starinskim sportskim igrama (</w:t>
      </w:r>
      <w:r w:rsidR="007C36D0">
        <w:rPr>
          <w:rFonts w:ascii="Times New Roman" w:hAnsi="Times New Roman" w:cs="Times New Roman"/>
          <w:sz w:val="24"/>
        </w:rPr>
        <w:t xml:space="preserve"> </w:t>
      </w:r>
      <w:r w:rsidR="007C36D0" w:rsidRPr="007C36D0">
        <w:rPr>
          <w:rFonts w:ascii="Times New Roman" w:hAnsi="Times New Roman" w:cs="Times New Roman"/>
          <w:b/>
          <w:sz w:val="24"/>
          <w:u w:val="single"/>
        </w:rPr>
        <w:t xml:space="preserve">ŽAJGANJE STARINSKOM CUK </w:t>
      </w:r>
    </w:p>
    <w:p w:rsidR="007E51FE" w:rsidRPr="007E51FE" w:rsidRDefault="007C36D0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C36D0">
        <w:rPr>
          <w:rFonts w:ascii="Times New Roman" w:hAnsi="Times New Roman" w:cs="Times New Roman"/>
          <w:sz w:val="24"/>
        </w:rPr>
        <w:t xml:space="preserve">             </w:t>
      </w:r>
      <w:r w:rsidRPr="007C36D0">
        <w:rPr>
          <w:rFonts w:ascii="Times New Roman" w:hAnsi="Times New Roman" w:cs="Times New Roman"/>
          <w:b/>
          <w:sz w:val="24"/>
          <w:u w:val="single"/>
        </w:rPr>
        <w:t>ŽAJGOM</w:t>
      </w:r>
      <w:r>
        <w:rPr>
          <w:rFonts w:ascii="Times New Roman" w:hAnsi="Times New Roman" w:cs="Times New Roman"/>
          <w:sz w:val="24"/>
        </w:rPr>
        <w:t>, košnja trave, potezanje štrika</w:t>
      </w:r>
      <w:r w:rsidR="007E51FE" w:rsidRPr="007E51FE">
        <w:rPr>
          <w:rFonts w:ascii="Times New Roman" w:hAnsi="Times New Roman" w:cs="Times New Roman"/>
          <w:sz w:val="24"/>
        </w:rPr>
        <w:t>)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21.30 – podjela priznanja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  <w:r w:rsidRPr="007E51FE">
        <w:rPr>
          <w:rFonts w:ascii="Times New Roman" w:hAnsi="Times New Roman" w:cs="Times New Roman"/>
          <w:sz w:val="24"/>
        </w:rPr>
        <w:t>22.00-02.00 – nastup grupe F - bend</w:t>
      </w:r>
    </w:p>
    <w:p w:rsidR="007E51FE" w:rsidRPr="007E51FE" w:rsidRDefault="007E51FE" w:rsidP="007E51FE">
      <w:pPr>
        <w:pStyle w:val="Bezproreda"/>
        <w:spacing w:line="360" w:lineRule="auto"/>
        <w:rPr>
          <w:rFonts w:ascii="Times New Roman" w:hAnsi="Times New Roman" w:cs="Times New Roman"/>
          <w:sz w:val="24"/>
        </w:rPr>
      </w:pPr>
    </w:p>
    <w:sectPr w:rsidR="007E51FE" w:rsidRPr="007E51FE" w:rsidSect="00413772">
      <w:head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62" w:rsidRDefault="009D4862" w:rsidP="00413772">
      <w:pPr>
        <w:spacing w:after="0" w:line="240" w:lineRule="auto"/>
      </w:pPr>
      <w:r>
        <w:separator/>
      </w:r>
    </w:p>
  </w:endnote>
  <w:endnote w:type="continuationSeparator" w:id="0">
    <w:p w:rsidR="009D4862" w:rsidRDefault="009D4862" w:rsidP="0041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62" w:rsidRDefault="009D4862" w:rsidP="00413772">
      <w:pPr>
        <w:spacing w:after="0" w:line="240" w:lineRule="auto"/>
      </w:pPr>
      <w:r>
        <w:separator/>
      </w:r>
    </w:p>
  </w:footnote>
  <w:footnote w:type="continuationSeparator" w:id="0">
    <w:p w:rsidR="009D4862" w:rsidRDefault="009D4862" w:rsidP="0041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772" w:rsidRPr="00C34F4F" w:rsidRDefault="00413772" w:rsidP="00413772">
    <w:pPr>
      <w:pStyle w:val="Bezproreda"/>
      <w:rPr>
        <w:b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-263525</wp:posOffset>
          </wp:positionH>
          <wp:positionV relativeFrom="paragraph">
            <wp:posOffset>-161290</wp:posOffset>
          </wp:positionV>
          <wp:extent cx="906780" cy="930275"/>
          <wp:effectExtent l="19050" t="0" r="7620" b="0"/>
          <wp:wrapNone/>
          <wp:docPr id="2" name="Picture 1" descr="C:\Documents and Settings\Dražen\My Documents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Dražen\My Documents\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</w:t>
    </w:r>
    <w:r w:rsidR="00812355">
      <w:t xml:space="preserve"> </w:t>
    </w:r>
    <w:r w:rsidRPr="00C34F4F">
      <w:rPr>
        <w:b/>
      </w:rPr>
      <w:t>KULTURNO UMJETNIČKO DRUŠTVO HORVATSKA</w:t>
    </w:r>
  </w:p>
  <w:p w:rsidR="00413772" w:rsidRDefault="00413772" w:rsidP="00413772">
    <w:pPr>
      <w:pStyle w:val="Bezproreda"/>
    </w:pPr>
    <w:r>
      <w:t xml:space="preserve">                        Velika </w:t>
    </w:r>
    <w:proofErr w:type="spellStart"/>
    <w:r>
      <w:t>Horvatska</w:t>
    </w:r>
    <w:proofErr w:type="spellEnd"/>
    <w:r>
      <w:t xml:space="preserve"> 31, 49216 </w:t>
    </w:r>
    <w:proofErr w:type="spellStart"/>
    <w:r>
      <w:t>Desinić</w:t>
    </w:r>
    <w:proofErr w:type="spellEnd"/>
  </w:p>
  <w:p w:rsidR="00413772" w:rsidRDefault="00413772" w:rsidP="00413772">
    <w:pPr>
      <w:pStyle w:val="Bezproreda"/>
    </w:pPr>
    <w:r>
      <w:rPr>
        <w:b/>
      </w:rPr>
      <w:t xml:space="preserve">                        IBAN:HR2823600001101934513,</w:t>
    </w:r>
    <w:r>
      <w:t xml:space="preserve">   OIB: 39483145489 </w:t>
    </w:r>
  </w:p>
  <w:p w:rsidR="00413772" w:rsidRDefault="00413772" w:rsidP="00413772">
    <w:pPr>
      <w:pStyle w:val="Bezproreda"/>
    </w:pPr>
    <w:r>
      <w:t xml:space="preserve">                       </w:t>
    </w:r>
    <w:r w:rsidR="00812355">
      <w:t xml:space="preserve"> </w:t>
    </w:r>
    <w:r>
      <w:t xml:space="preserve">Kontakt: </w:t>
    </w:r>
    <w:proofErr w:type="spellStart"/>
    <w:r>
      <w:t>mob</w:t>
    </w:r>
    <w:proofErr w:type="spellEnd"/>
    <w:r>
      <w:t>:098 971 59 14</w:t>
    </w:r>
    <w:r w:rsidR="00EA1D78">
      <w:t xml:space="preserve"> (REGINA LJUBIĆ)</w:t>
    </w:r>
    <w:r>
      <w:t>,   e-mail:kudhorvatska@gmail.com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710BF"/>
    <w:multiLevelType w:val="hybridMultilevel"/>
    <w:tmpl w:val="62A25E3C"/>
    <w:lvl w:ilvl="0" w:tplc="E88CD224">
      <w:numFmt w:val="bullet"/>
      <w:lvlText w:val="-"/>
      <w:lvlJc w:val="left"/>
      <w:pPr>
        <w:ind w:left="21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B18"/>
    <w:rsid w:val="0002148B"/>
    <w:rsid w:val="000543FE"/>
    <w:rsid w:val="000E5D11"/>
    <w:rsid w:val="00145871"/>
    <w:rsid w:val="00194289"/>
    <w:rsid w:val="001F47A7"/>
    <w:rsid w:val="002D45AC"/>
    <w:rsid w:val="002F5B0C"/>
    <w:rsid w:val="00303DE5"/>
    <w:rsid w:val="003975D1"/>
    <w:rsid w:val="003E088D"/>
    <w:rsid w:val="00413772"/>
    <w:rsid w:val="00432738"/>
    <w:rsid w:val="00451354"/>
    <w:rsid w:val="004B663E"/>
    <w:rsid w:val="00522849"/>
    <w:rsid w:val="00540820"/>
    <w:rsid w:val="005660D3"/>
    <w:rsid w:val="00584803"/>
    <w:rsid w:val="006071C2"/>
    <w:rsid w:val="006B5ACE"/>
    <w:rsid w:val="006E0502"/>
    <w:rsid w:val="007159E3"/>
    <w:rsid w:val="00755E02"/>
    <w:rsid w:val="007C36D0"/>
    <w:rsid w:val="007E51FE"/>
    <w:rsid w:val="00812355"/>
    <w:rsid w:val="00860A31"/>
    <w:rsid w:val="008643EA"/>
    <w:rsid w:val="008E5BAE"/>
    <w:rsid w:val="009D4862"/>
    <w:rsid w:val="00AD1F37"/>
    <w:rsid w:val="00BC31DF"/>
    <w:rsid w:val="00C34F4F"/>
    <w:rsid w:val="00DF5BDB"/>
    <w:rsid w:val="00E84B0C"/>
    <w:rsid w:val="00EA1D78"/>
    <w:rsid w:val="00F73B18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B1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B663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1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772"/>
  </w:style>
  <w:style w:type="paragraph" w:styleId="Podnoje">
    <w:name w:val="footer"/>
    <w:basedOn w:val="Normal"/>
    <w:link w:val="PodnojeChar"/>
    <w:uiPriority w:val="99"/>
    <w:semiHidden/>
    <w:unhideWhenUsed/>
    <w:rsid w:val="0041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13772"/>
  </w:style>
  <w:style w:type="paragraph" w:styleId="StandardWeb">
    <w:name w:val="Normal (Web)"/>
    <w:basedOn w:val="Normal"/>
    <w:uiPriority w:val="99"/>
    <w:semiHidden/>
    <w:unhideWhenUsed/>
    <w:rsid w:val="0086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6967-1A21-4349-B78E-EBEF7641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 a z e n</dc:creator>
  <cp:keywords/>
  <dc:description/>
  <cp:lastModifiedBy>Korisnik</cp:lastModifiedBy>
  <cp:revision>26</cp:revision>
  <cp:lastPrinted>2019-02-26T18:40:00Z</cp:lastPrinted>
  <dcterms:created xsi:type="dcterms:W3CDTF">2014-04-02T20:09:00Z</dcterms:created>
  <dcterms:modified xsi:type="dcterms:W3CDTF">2019-04-04T11:12:00Z</dcterms:modified>
</cp:coreProperties>
</file>