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170114" w:rsidRPr="00C5551C" w:rsidTr="00543134">
        <w:tc>
          <w:tcPr>
            <w:tcW w:w="9288" w:type="dxa"/>
            <w:gridSpan w:val="2"/>
            <w:shd w:val="clear" w:color="auto" w:fill="EEECE1"/>
          </w:tcPr>
          <w:p w:rsidR="00170114" w:rsidRPr="00C5551C" w:rsidRDefault="00170114" w:rsidP="00543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114" w:rsidRPr="00C5551C" w:rsidRDefault="00170114" w:rsidP="00543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OBRAZAC</w:t>
            </w:r>
          </w:p>
          <w:p w:rsidR="00170114" w:rsidRPr="00C5551C" w:rsidRDefault="00170114" w:rsidP="00543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sudjelovanja u savjetovanju s javnošću o Nacrtu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Pravilnika o dodjeli potpore za poticanje proizvodnje Zagorskih mlinaca Krapinsko-zagorske županije</w:t>
            </w:r>
            <w:r w:rsidR="00D51A83">
              <w:rPr>
                <w:rFonts w:ascii="Times New Roman" w:hAnsi="Times New Roman"/>
                <w:sz w:val="24"/>
                <w:szCs w:val="24"/>
              </w:rPr>
              <w:t xml:space="preserve"> u 2021. godini</w:t>
            </w:r>
          </w:p>
        </w:tc>
      </w:tr>
      <w:tr w:rsidR="00170114" w:rsidRPr="00D94B2C" w:rsidTr="00543134">
        <w:tc>
          <w:tcPr>
            <w:tcW w:w="9288" w:type="dxa"/>
            <w:gridSpan w:val="2"/>
            <w:shd w:val="clear" w:color="auto" w:fill="auto"/>
          </w:tcPr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114" w:rsidRPr="00D94B2C" w:rsidRDefault="00170114" w:rsidP="00543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4B2C">
              <w:rPr>
                <w:rFonts w:ascii="Times New Roman" w:hAnsi="Times New Roman"/>
                <w:b/>
                <w:sz w:val="24"/>
                <w:szCs w:val="24"/>
              </w:rPr>
              <w:t>Nacrt Pravilnika o dodjeli potpore za poticanje proizvodnje Zagorskih mlinaca Krapinsko-zagorske županije</w:t>
            </w:r>
            <w:r w:rsidR="00D51A83">
              <w:rPr>
                <w:rFonts w:ascii="Times New Roman" w:hAnsi="Times New Roman"/>
                <w:b/>
                <w:sz w:val="24"/>
                <w:szCs w:val="24"/>
              </w:rPr>
              <w:t xml:space="preserve"> u 2021. godini</w:t>
            </w:r>
          </w:p>
        </w:tc>
      </w:tr>
      <w:tr w:rsidR="00170114" w:rsidRPr="00C5551C" w:rsidTr="00543134">
        <w:tc>
          <w:tcPr>
            <w:tcW w:w="9288" w:type="dxa"/>
            <w:gridSpan w:val="2"/>
            <w:shd w:val="clear" w:color="auto" w:fill="auto"/>
          </w:tcPr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114" w:rsidRPr="00A41023" w:rsidRDefault="00170114" w:rsidP="00543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Krapinsko-zagorska županija</w:t>
            </w:r>
          </w:p>
          <w:p w:rsidR="00170114" w:rsidRPr="00C5551C" w:rsidRDefault="00170114" w:rsidP="00543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023">
              <w:rPr>
                <w:rFonts w:ascii="Times New Roman" w:hAnsi="Times New Roman"/>
                <w:b/>
                <w:sz w:val="24"/>
                <w:szCs w:val="24"/>
              </w:rPr>
              <w:t xml:space="preserve">Upravni odjel 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gospodarstvo, poljoprivredu, turizam, promet</w:t>
            </w:r>
            <w:r w:rsidRPr="00A41023">
              <w:rPr>
                <w:rFonts w:ascii="Times New Roman" w:hAnsi="Times New Roman"/>
                <w:b/>
                <w:sz w:val="24"/>
                <w:szCs w:val="24"/>
              </w:rPr>
              <w:t xml:space="preserve"> i komunalnu infrastrukturu</w:t>
            </w:r>
          </w:p>
        </w:tc>
      </w:tr>
      <w:tr w:rsidR="00170114" w:rsidRPr="00C5551C" w:rsidTr="00543134">
        <w:trPr>
          <w:trHeight w:val="720"/>
        </w:trPr>
        <w:tc>
          <w:tcPr>
            <w:tcW w:w="4644" w:type="dxa"/>
            <w:shd w:val="clear" w:color="auto" w:fill="auto"/>
          </w:tcPr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Početak savjetovanja: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1A83">
              <w:rPr>
                <w:rFonts w:ascii="Times New Roman" w:hAnsi="Times New Roman"/>
                <w:sz w:val="24"/>
                <w:szCs w:val="24"/>
                <w:u w:val="single"/>
              </w:rPr>
              <w:t>03.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D51A83">
              <w:rPr>
                <w:rFonts w:ascii="Times New Roman" w:hAnsi="Times New Roman"/>
                <w:sz w:val="24"/>
                <w:szCs w:val="24"/>
                <w:u w:val="single"/>
              </w:rPr>
              <w:t>svibnja 2021</w:t>
            </w:r>
            <w:r w:rsidRPr="00F3764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Završetak savjetovanja</w:t>
            </w:r>
            <w:r w:rsidRPr="00EF46F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EF4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52ED">
              <w:rPr>
                <w:rFonts w:ascii="Times New Roman" w:hAnsi="Times New Roman"/>
                <w:sz w:val="24"/>
                <w:szCs w:val="24"/>
                <w:u w:val="single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. </w:t>
            </w:r>
            <w:r w:rsidR="00D51A83">
              <w:rPr>
                <w:rFonts w:ascii="Times New Roman" w:hAnsi="Times New Roman"/>
                <w:sz w:val="24"/>
                <w:szCs w:val="24"/>
                <w:u w:val="single"/>
              </w:rPr>
              <w:t>svibnja 2021</w:t>
            </w:r>
            <w:r w:rsidRPr="00C5551C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0114" w:rsidRPr="00C5551C" w:rsidTr="00543134">
        <w:trPr>
          <w:trHeight w:val="1723"/>
        </w:trPr>
        <w:tc>
          <w:tcPr>
            <w:tcW w:w="4644" w:type="dxa"/>
            <w:shd w:val="clear" w:color="auto" w:fill="auto"/>
          </w:tcPr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Naziv predstavnika zainteresirane javnosti koja daje svoje mišljenje, primjedbe i prijedloge na predloženi nacrt (ime i prezime fizičke osobe odnosno naziv pravne osobe za koju se podnosi mišljenje)</w:t>
            </w:r>
          </w:p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114" w:rsidRPr="00C5551C" w:rsidTr="00543134">
        <w:tc>
          <w:tcPr>
            <w:tcW w:w="4644" w:type="dxa"/>
            <w:shd w:val="clear" w:color="auto" w:fill="auto"/>
          </w:tcPr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Interes, odnosno kategorija i brojnost korisnika koj</w:t>
            </w:r>
            <w:r>
              <w:rPr>
                <w:rFonts w:ascii="Times New Roman" w:hAnsi="Times New Roman"/>
                <w:sz w:val="24"/>
                <w:szCs w:val="24"/>
              </w:rPr>
              <w:t>e predstavljate</w:t>
            </w:r>
          </w:p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170114" w:rsidRPr="00C5551C" w:rsidRDefault="00170114" w:rsidP="00543134">
            <w:pPr>
              <w:spacing w:after="0" w:line="240" w:lineRule="auto"/>
            </w:pPr>
          </w:p>
        </w:tc>
      </w:tr>
      <w:tr w:rsidR="00170114" w:rsidRPr="00C5551C" w:rsidTr="00543134">
        <w:tc>
          <w:tcPr>
            <w:tcW w:w="4644" w:type="dxa"/>
            <w:shd w:val="clear" w:color="auto" w:fill="auto"/>
          </w:tcPr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Jeste li suglasni da vaši podaci kao podnositelja prijedloga budu objavljeni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javno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izvješću (odgovorite sa da ili ne)</w:t>
            </w:r>
          </w:p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170114" w:rsidRPr="00C5551C" w:rsidRDefault="00170114" w:rsidP="00543134">
            <w:pPr>
              <w:spacing w:after="0" w:line="240" w:lineRule="auto"/>
            </w:pPr>
          </w:p>
          <w:p w:rsidR="00170114" w:rsidRPr="00C5551C" w:rsidRDefault="00170114" w:rsidP="00543134">
            <w:pPr>
              <w:spacing w:after="0" w:line="240" w:lineRule="auto"/>
            </w:pPr>
          </w:p>
          <w:p w:rsidR="00170114" w:rsidRPr="00C5551C" w:rsidRDefault="00170114" w:rsidP="00543134">
            <w:pPr>
              <w:spacing w:after="0" w:line="240" w:lineRule="auto"/>
            </w:pPr>
          </w:p>
        </w:tc>
      </w:tr>
      <w:tr w:rsidR="00170114" w:rsidRPr="00C5551C" w:rsidTr="00543134">
        <w:tc>
          <w:tcPr>
            <w:tcW w:w="4644" w:type="dxa"/>
            <w:shd w:val="clear" w:color="auto" w:fill="auto"/>
          </w:tcPr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Načelne primjedbe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na nacrt akt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170114" w:rsidRPr="00C5551C" w:rsidRDefault="00170114" w:rsidP="00543134">
            <w:pPr>
              <w:spacing w:after="0" w:line="240" w:lineRule="auto"/>
            </w:pPr>
          </w:p>
        </w:tc>
      </w:tr>
      <w:tr w:rsidR="00170114" w:rsidRPr="00C5551C" w:rsidTr="00543134">
        <w:trPr>
          <w:trHeight w:val="1282"/>
        </w:trPr>
        <w:tc>
          <w:tcPr>
            <w:tcW w:w="4644" w:type="dxa"/>
            <w:shd w:val="clear" w:color="auto" w:fill="auto"/>
          </w:tcPr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Primje</w:t>
            </w:r>
            <w:r>
              <w:rPr>
                <w:rFonts w:ascii="Times New Roman" w:hAnsi="Times New Roman"/>
                <w:sz w:val="24"/>
                <w:szCs w:val="24"/>
              </w:rPr>
              <w:t>dbe na pojedine članke nacrta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akta s obrazloženjem </w:t>
            </w:r>
          </w:p>
          <w:p w:rsidR="00170114" w:rsidRPr="00414726" w:rsidRDefault="00170114" w:rsidP="0054313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(</w:t>
            </w:r>
            <w:r w:rsidRPr="00414726">
              <w:rPr>
                <w:rFonts w:ascii="Times New Roman" w:hAnsi="Times New Roman"/>
                <w:i/>
                <w:sz w:val="24"/>
                <w:szCs w:val="24"/>
              </w:rPr>
              <w:t>ako je primjedaba više, prilažu se u obrascu)</w:t>
            </w:r>
          </w:p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170114" w:rsidRPr="00C5551C" w:rsidRDefault="00170114" w:rsidP="00543134">
            <w:pPr>
              <w:spacing w:after="0" w:line="240" w:lineRule="auto"/>
            </w:pPr>
          </w:p>
        </w:tc>
      </w:tr>
      <w:tr w:rsidR="00170114" w:rsidRPr="00C5551C" w:rsidTr="00543134">
        <w:tc>
          <w:tcPr>
            <w:tcW w:w="4644" w:type="dxa"/>
            <w:shd w:val="clear" w:color="auto" w:fill="auto"/>
          </w:tcPr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Ime i prezime osobe (ili osoba) koja je sastavljala primjedbe ili osobe ovlaštene za predstavljanje predstavnika zainteresirane javnosti</w:t>
            </w:r>
          </w:p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170114" w:rsidRPr="00C5551C" w:rsidRDefault="00170114" w:rsidP="00543134">
            <w:pPr>
              <w:spacing w:after="0" w:line="240" w:lineRule="auto"/>
            </w:pPr>
          </w:p>
        </w:tc>
      </w:tr>
      <w:tr w:rsidR="00170114" w:rsidRPr="00C5551C" w:rsidTr="00543134">
        <w:tc>
          <w:tcPr>
            <w:tcW w:w="4644" w:type="dxa"/>
            <w:shd w:val="clear" w:color="auto" w:fill="auto"/>
          </w:tcPr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Datum dos</w:t>
            </w:r>
            <w:r>
              <w:rPr>
                <w:rFonts w:ascii="Times New Roman" w:hAnsi="Times New Roman"/>
                <w:sz w:val="24"/>
                <w:szCs w:val="24"/>
              </w:rPr>
              <w:t>tavljanja</w:t>
            </w:r>
          </w:p>
          <w:p w:rsidR="00170114" w:rsidRPr="00C5551C" w:rsidRDefault="00170114" w:rsidP="0054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170114" w:rsidRPr="00C5551C" w:rsidRDefault="00170114" w:rsidP="00543134">
            <w:pPr>
              <w:spacing w:after="0" w:line="240" w:lineRule="auto"/>
            </w:pPr>
          </w:p>
        </w:tc>
      </w:tr>
      <w:tr w:rsidR="00170114" w:rsidRPr="00D46045" w:rsidTr="00543134">
        <w:tc>
          <w:tcPr>
            <w:tcW w:w="9288" w:type="dxa"/>
            <w:gridSpan w:val="2"/>
            <w:shd w:val="clear" w:color="auto" w:fill="EEECE1"/>
          </w:tcPr>
          <w:p w:rsidR="00170114" w:rsidRPr="00C5551C" w:rsidRDefault="00170114" w:rsidP="005431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Popunjeni obrazac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možete poslati zaključno sa danom </w:t>
            </w:r>
            <w:r w:rsidR="00160191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D51A83">
              <w:rPr>
                <w:rFonts w:ascii="Times New Roman" w:hAnsi="Times New Roman"/>
                <w:b/>
                <w:sz w:val="24"/>
                <w:szCs w:val="24"/>
              </w:rPr>
              <w:t>svibnja</w:t>
            </w:r>
            <w:r w:rsidRPr="00492077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="00D51A83">
              <w:rPr>
                <w:rFonts w:ascii="Times New Roman" w:hAnsi="Times New Roman"/>
                <w:b/>
                <w:sz w:val="24"/>
                <w:szCs w:val="24"/>
              </w:rPr>
              <w:t>021</w:t>
            </w:r>
            <w:r w:rsidRPr="0049207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godine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na adresu elektronske pošte</w:t>
            </w:r>
            <w:r w:rsidRPr="009233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" w:history="1">
              <w:r w:rsidRPr="00923383">
                <w:rPr>
                  <w:rStyle w:val="Hiperveza"/>
                  <w:rFonts w:ascii="Times New Roman" w:hAnsi="Times New Roman"/>
                  <w:sz w:val="24"/>
                  <w:szCs w:val="24"/>
                </w:rPr>
                <w:t>poljoprivreda@kzz.hr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ili na adresu: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>Krapinsko-zagorska županija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Upravni odjel za gospodarstvo, poljoprivredu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turizam, promet i komunalnu infrastrukturu,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Magistratska 1, Krapina.</w:t>
            </w:r>
          </w:p>
          <w:p w:rsidR="00170114" w:rsidRPr="00C5551C" w:rsidRDefault="00170114" w:rsidP="005431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Po završetku savjetovanja, svi pristigli prijedlozi biti će razmotreni te prihvaćeni ili neprihvaćeni uz obrazloženja koja su sastavni dio Izvješća o savjetovanju s javnošću.</w:t>
            </w:r>
          </w:p>
          <w:p w:rsidR="00170114" w:rsidRPr="00C5551C" w:rsidRDefault="00170114" w:rsidP="005431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zvješće će po 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>završetku savjetovanj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biti javno dostupno na internetskoj stranici Krapinsko-zagorske županije.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0114" w:rsidRPr="00D46045" w:rsidRDefault="00170114" w:rsidP="005431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Ukoliko ne želite da Vaši osobni podaci (ime i prezime ili naziv pravne osobe) budu javno objavljeni, molimo da to jasno istaknete pri ispunjavanju obrasca u predviđenoj rubrici.</w:t>
            </w:r>
          </w:p>
        </w:tc>
      </w:tr>
    </w:tbl>
    <w:p w:rsidR="00650FE3" w:rsidRDefault="00650FE3"/>
    <w:sectPr w:rsidR="00650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14"/>
    <w:rsid w:val="00160191"/>
    <w:rsid w:val="00170114"/>
    <w:rsid w:val="00226006"/>
    <w:rsid w:val="00650FE3"/>
    <w:rsid w:val="00A552ED"/>
    <w:rsid w:val="00D51A83"/>
    <w:rsid w:val="00DD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9818E-B12A-4DCB-B818-67082F12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1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1701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joprivreda@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Snježana Murr</cp:lastModifiedBy>
  <cp:revision>6</cp:revision>
  <dcterms:created xsi:type="dcterms:W3CDTF">2021-04-30T09:37:00Z</dcterms:created>
  <dcterms:modified xsi:type="dcterms:W3CDTF">2021-05-03T06:20:00Z</dcterms:modified>
</cp:coreProperties>
</file>