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79D6" w:rsidRDefault="00EF79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6125"/>
      </w:tblGrid>
      <w:tr w:rsidR="00EF79D6" w:rsidTr="00AB4335">
        <w:tc>
          <w:tcPr>
            <w:tcW w:w="9288" w:type="dxa"/>
            <w:gridSpan w:val="2"/>
            <w:shd w:val="clear" w:color="auto" w:fill="auto"/>
          </w:tcPr>
          <w:p w:rsidR="00EF79D6" w:rsidRDefault="00EF79D6"/>
          <w:p w:rsidR="00EF79D6" w:rsidRPr="00AB4335" w:rsidRDefault="00EF79D6" w:rsidP="00AB4335">
            <w:pPr>
              <w:jc w:val="center"/>
              <w:rPr>
                <w:b/>
              </w:rPr>
            </w:pPr>
            <w:r w:rsidRPr="00AB4335">
              <w:rPr>
                <w:b/>
              </w:rPr>
              <w:t xml:space="preserve">IZVJEŠĆE O PROVEDENOM SAVJETOVANJU SA ZAINTERESIRANOM </w:t>
            </w:r>
          </w:p>
          <w:p w:rsidR="00EF79D6" w:rsidRPr="00AB4335" w:rsidRDefault="00EF79D6" w:rsidP="00F12524">
            <w:pPr>
              <w:jc w:val="center"/>
              <w:rPr>
                <w:b/>
              </w:rPr>
            </w:pPr>
            <w:r w:rsidRPr="00AB4335">
              <w:rPr>
                <w:b/>
              </w:rPr>
              <w:t xml:space="preserve">JAVNOŠĆU O NACRTU PRIJEDLOGA </w:t>
            </w:r>
            <w:r w:rsidR="0028267C">
              <w:rPr>
                <w:b/>
              </w:rPr>
              <w:br/>
              <w:t xml:space="preserve">Pravilnika I za provedbu mjera razvoja poljoprivredne proizvodnje Krapinsko- zagorske županije za 2020. </w:t>
            </w:r>
          </w:p>
          <w:p w:rsidR="00EF79D6" w:rsidRPr="00AB4335" w:rsidRDefault="00EF79D6" w:rsidP="00AB4335">
            <w:pPr>
              <w:jc w:val="center"/>
              <w:rPr>
                <w:b/>
              </w:rPr>
            </w:pPr>
          </w:p>
        </w:tc>
      </w:tr>
      <w:tr w:rsidR="004131A2" w:rsidTr="00AB4335">
        <w:trPr>
          <w:trHeight w:val="135"/>
        </w:trPr>
        <w:tc>
          <w:tcPr>
            <w:tcW w:w="2988" w:type="dxa"/>
            <w:shd w:val="clear" w:color="auto" w:fill="auto"/>
          </w:tcPr>
          <w:p w:rsidR="004C0048" w:rsidRPr="00AE7AB0" w:rsidRDefault="004C0048">
            <w:pPr>
              <w:rPr>
                <w:b/>
              </w:rPr>
            </w:pPr>
          </w:p>
          <w:p w:rsidR="004131A2" w:rsidRPr="00AE7AB0" w:rsidRDefault="004C0048">
            <w:pPr>
              <w:rPr>
                <w:b/>
              </w:rPr>
            </w:pPr>
            <w:r w:rsidRPr="00AE7AB0">
              <w:rPr>
                <w:b/>
              </w:rPr>
              <w:t>Naslov dokumenta</w:t>
            </w:r>
          </w:p>
        </w:tc>
        <w:tc>
          <w:tcPr>
            <w:tcW w:w="6300" w:type="dxa"/>
            <w:shd w:val="clear" w:color="auto" w:fill="auto"/>
          </w:tcPr>
          <w:p w:rsidR="0028267C" w:rsidRPr="00AE7AB0" w:rsidRDefault="004131A2" w:rsidP="0028267C">
            <w:pPr>
              <w:jc w:val="both"/>
            </w:pPr>
            <w:r w:rsidRPr="00AE7AB0">
              <w:t xml:space="preserve">Nacrt prijedloga </w:t>
            </w:r>
            <w:r w:rsidR="0028267C" w:rsidRPr="00AE7AB0">
              <w:t xml:space="preserve">Pravilnika I za provedbu mjera razvoja poljoprivredne proizvodnje Krapinsko- zagorske županije za 2020. </w:t>
            </w:r>
          </w:p>
          <w:p w:rsidR="004131A2" w:rsidRDefault="004131A2" w:rsidP="00ED3FE0">
            <w:pPr>
              <w:jc w:val="both"/>
            </w:pPr>
          </w:p>
        </w:tc>
      </w:tr>
      <w:tr w:rsidR="004131A2" w:rsidTr="00AB4335">
        <w:trPr>
          <w:trHeight w:val="135"/>
        </w:trPr>
        <w:tc>
          <w:tcPr>
            <w:tcW w:w="2988" w:type="dxa"/>
            <w:shd w:val="clear" w:color="auto" w:fill="auto"/>
          </w:tcPr>
          <w:p w:rsidR="004131A2" w:rsidRPr="00AE7AB0" w:rsidRDefault="004C0048">
            <w:pPr>
              <w:rPr>
                <w:b/>
              </w:rPr>
            </w:pPr>
            <w:r w:rsidRPr="00AE7AB0">
              <w:rPr>
                <w:b/>
              </w:rPr>
              <w:t>Stvaratelj dokumenta, tijelo</w:t>
            </w:r>
            <w:r w:rsidR="004131A2" w:rsidRPr="00AE7AB0">
              <w:rPr>
                <w:b/>
              </w:rPr>
              <w:t xml:space="preserve"> </w:t>
            </w:r>
            <w:r w:rsidRPr="00AE7AB0">
              <w:rPr>
                <w:b/>
              </w:rPr>
              <w:t xml:space="preserve">koje je </w:t>
            </w:r>
            <w:r w:rsidR="002B7482" w:rsidRPr="00AE7AB0">
              <w:rPr>
                <w:b/>
              </w:rPr>
              <w:t>provelo</w:t>
            </w:r>
            <w:r w:rsidR="004131A2" w:rsidRPr="00AE7AB0">
              <w:rPr>
                <w:b/>
              </w:rPr>
              <w:t xml:space="preserve"> savjetovanje</w:t>
            </w:r>
          </w:p>
        </w:tc>
        <w:tc>
          <w:tcPr>
            <w:tcW w:w="6300" w:type="dxa"/>
            <w:shd w:val="clear" w:color="auto" w:fill="auto"/>
          </w:tcPr>
          <w:p w:rsidR="004131A2" w:rsidRDefault="004131A2">
            <w:r>
              <w:t xml:space="preserve">Upravni odjel za </w:t>
            </w:r>
            <w:r w:rsidR="0028267C">
              <w:t xml:space="preserve">gospodarstvo, poljoprivredu, turizam, promet i komunalnu infrastrukturu </w:t>
            </w:r>
          </w:p>
        </w:tc>
      </w:tr>
      <w:tr w:rsidR="004131A2" w:rsidTr="00AB4335">
        <w:trPr>
          <w:trHeight w:val="135"/>
        </w:trPr>
        <w:tc>
          <w:tcPr>
            <w:tcW w:w="2988" w:type="dxa"/>
            <w:shd w:val="clear" w:color="auto" w:fill="auto"/>
          </w:tcPr>
          <w:p w:rsidR="004C0048" w:rsidRPr="00AE7AB0" w:rsidRDefault="004C0048">
            <w:pPr>
              <w:rPr>
                <w:b/>
              </w:rPr>
            </w:pPr>
          </w:p>
          <w:p w:rsidR="004131A2" w:rsidRPr="00AE7AB0" w:rsidRDefault="004131A2">
            <w:pPr>
              <w:rPr>
                <w:b/>
              </w:rPr>
            </w:pPr>
            <w:r w:rsidRPr="00AE7AB0">
              <w:rPr>
                <w:b/>
              </w:rPr>
              <w:t>Svrha dokumenta</w:t>
            </w:r>
          </w:p>
        </w:tc>
        <w:tc>
          <w:tcPr>
            <w:tcW w:w="6300" w:type="dxa"/>
            <w:shd w:val="clear" w:color="auto" w:fill="auto"/>
          </w:tcPr>
          <w:p w:rsidR="00AE7AB0" w:rsidRDefault="0028267C" w:rsidP="00290326">
            <w:pPr>
              <w:spacing w:line="276" w:lineRule="auto"/>
              <w:jc w:val="both"/>
            </w:pPr>
            <w:r>
              <w:t xml:space="preserve">Stvaranje preduvjeta </w:t>
            </w:r>
            <w:r w:rsidRPr="0028267C">
              <w:t xml:space="preserve"> za djelotvornu provedbu mjera razvoja poljoprivredne proizvodnje kroz dodjelu financijskih potpora usklađenih s uredbom Komisije EU br. </w:t>
            </w:r>
            <w:r w:rsidR="00290326">
              <w:t xml:space="preserve">1408/2013 od 18. prosinca 2013. o primjeni članka 107. i 108. Ugovora o funkcioniranju Europske unije na potpore </w:t>
            </w:r>
            <w:r w:rsidR="00290326">
              <w:rPr>
                <w:i/>
              </w:rPr>
              <w:t xml:space="preserve">de minimis  </w:t>
            </w:r>
            <w:r w:rsidR="00290326">
              <w:t xml:space="preserve">u poljoprivrednom sektoru (SL L352, 24. prosinac 2013.) i Uredbom Komisije (EU) 2019/316 od 21. veljače 2019. o izmjeni Uredbe Komisije (EU) br. 1408/2013 od 18. prosinca 2013. o primjeni članka 107. i 108. Ugovora o funkcioniranju Europske unije na potpore </w:t>
            </w:r>
            <w:r w:rsidR="00290326">
              <w:rPr>
                <w:i/>
              </w:rPr>
              <w:t xml:space="preserve">de minimis </w:t>
            </w:r>
            <w:r w:rsidR="00290326">
              <w:t>u poljoprivrednom sektoru</w:t>
            </w:r>
            <w:r w:rsidR="00290326">
              <w:rPr>
                <w:rFonts w:ascii="EB Garamond" w:eastAsia="EB Garamond" w:hAnsi="EB Garamond" w:cs="EB Garamond"/>
                <w:i/>
                <w:color w:val="231F20"/>
                <w:highlight w:val="white"/>
              </w:rPr>
              <w:t xml:space="preserve">  </w:t>
            </w:r>
            <w:r w:rsidR="00290326">
              <w:rPr>
                <w:color w:val="231F20"/>
                <w:highlight w:val="white"/>
              </w:rPr>
              <w:t>(SL L 51I, 22. 2. 2019.) (u daljnjem tekstu: Uredba 1408/2013).</w:t>
            </w:r>
            <w:bookmarkStart w:id="0" w:name="_GoBack"/>
            <w:bookmarkEnd w:id="0"/>
          </w:p>
        </w:tc>
      </w:tr>
      <w:tr w:rsidR="00E36D24" w:rsidTr="00AB4335">
        <w:trPr>
          <w:trHeight w:val="135"/>
        </w:trPr>
        <w:tc>
          <w:tcPr>
            <w:tcW w:w="2988" w:type="dxa"/>
            <w:shd w:val="clear" w:color="auto" w:fill="auto"/>
          </w:tcPr>
          <w:p w:rsidR="004C0048" w:rsidRPr="00AE7AB0" w:rsidRDefault="004C0048">
            <w:pPr>
              <w:rPr>
                <w:b/>
              </w:rPr>
            </w:pPr>
          </w:p>
          <w:p w:rsidR="00E36D24" w:rsidRPr="00AE7AB0" w:rsidRDefault="00E36D24">
            <w:pPr>
              <w:rPr>
                <w:b/>
              </w:rPr>
            </w:pPr>
            <w:r w:rsidRPr="00AE7AB0">
              <w:rPr>
                <w:b/>
              </w:rPr>
              <w:t>Radna skupina za izradu Nacrta</w:t>
            </w:r>
          </w:p>
        </w:tc>
        <w:tc>
          <w:tcPr>
            <w:tcW w:w="6300" w:type="dxa"/>
            <w:shd w:val="clear" w:color="auto" w:fill="auto"/>
          </w:tcPr>
          <w:p w:rsidR="00DE57BA" w:rsidRDefault="00DE57BA">
            <w:r>
              <w:t>Nije imenovana posebna radna skupina.</w:t>
            </w:r>
          </w:p>
          <w:p w:rsidR="0028267C" w:rsidRDefault="0028267C">
            <w:r>
              <w:t xml:space="preserve"> mr. Sanja Mihovilić, pročelnica Upravnog odjela za </w:t>
            </w:r>
            <w:r w:rsidRPr="0028267C">
              <w:t>gospodarstvo, poljoprivredu, turizam, promet i komunalnu infrastrukturu</w:t>
            </w:r>
            <w:r w:rsidR="00AE7AB0">
              <w:t>; Ivanka Kuščar -v</w:t>
            </w:r>
            <w:r>
              <w:t>iša stručna suradnica za poljoprivredu</w:t>
            </w:r>
            <w:r w:rsidR="00AE7AB0">
              <w:t>; Tihana Husak – savjetnica za pravne poslove</w:t>
            </w:r>
          </w:p>
          <w:p w:rsidR="00E36D24" w:rsidRDefault="00E36D24"/>
        </w:tc>
      </w:tr>
      <w:tr w:rsidR="00FC1407" w:rsidTr="00AB4335">
        <w:trPr>
          <w:trHeight w:val="135"/>
        </w:trPr>
        <w:tc>
          <w:tcPr>
            <w:tcW w:w="2988" w:type="dxa"/>
            <w:vMerge w:val="restart"/>
            <w:shd w:val="clear" w:color="auto" w:fill="auto"/>
          </w:tcPr>
          <w:p w:rsidR="00FC1407" w:rsidRPr="00AE7AB0" w:rsidRDefault="00FC1407">
            <w:pPr>
              <w:rPr>
                <w:b/>
              </w:rPr>
            </w:pPr>
          </w:p>
          <w:p w:rsidR="00FC1407" w:rsidRPr="00AE7AB0" w:rsidRDefault="00FC1407">
            <w:pPr>
              <w:rPr>
                <w:b/>
              </w:rPr>
            </w:pPr>
            <w:r w:rsidRPr="00AE7AB0">
              <w:rPr>
                <w:b/>
              </w:rPr>
              <w:t>Internetska stranica na kojoj je bio objavljen javni poziv</w:t>
            </w:r>
          </w:p>
        </w:tc>
        <w:tc>
          <w:tcPr>
            <w:tcW w:w="6300" w:type="dxa"/>
            <w:shd w:val="clear" w:color="auto" w:fill="auto"/>
          </w:tcPr>
          <w:p w:rsidR="00FC1407" w:rsidRDefault="00290326">
            <w:hyperlink r:id="rId5" w:history="1">
              <w:r w:rsidR="00FC1407" w:rsidRPr="00AB4335">
                <w:rPr>
                  <w:rStyle w:val="Hiperveza"/>
                  <w:b/>
                </w:rPr>
                <w:t>www.kzz.hr</w:t>
              </w:r>
            </w:hyperlink>
            <w:r w:rsidR="00FC1407">
              <w:t xml:space="preserve"> internetska stranica Krapinsko-zagorske</w:t>
            </w:r>
            <w:r w:rsidR="00DE57BA">
              <w:t xml:space="preserve"> </w:t>
            </w:r>
            <w:r w:rsidR="00FC1407">
              <w:t>županije</w:t>
            </w:r>
          </w:p>
          <w:p w:rsidR="00AE7AB0" w:rsidRDefault="00AE7AB0"/>
        </w:tc>
      </w:tr>
      <w:tr w:rsidR="00FC1407" w:rsidTr="00AB4335">
        <w:trPr>
          <w:trHeight w:val="135"/>
        </w:trPr>
        <w:tc>
          <w:tcPr>
            <w:tcW w:w="2988" w:type="dxa"/>
            <w:vMerge/>
            <w:shd w:val="clear" w:color="auto" w:fill="auto"/>
          </w:tcPr>
          <w:p w:rsidR="00FC1407" w:rsidRPr="00AE7AB0" w:rsidRDefault="00FC1407">
            <w:pPr>
              <w:rPr>
                <w:b/>
              </w:rPr>
            </w:pPr>
          </w:p>
        </w:tc>
        <w:tc>
          <w:tcPr>
            <w:tcW w:w="6300" w:type="dxa"/>
            <w:shd w:val="clear" w:color="auto" w:fill="auto"/>
          </w:tcPr>
          <w:p w:rsidR="00FC1407" w:rsidRDefault="00FC1407">
            <w:r>
              <w:t xml:space="preserve">Internetsko savjetovanje sa zainteresiranom javnošću trajalo je </w:t>
            </w:r>
            <w:r w:rsidR="00AE7AB0">
              <w:t>od 08. siječnja 2020</w:t>
            </w:r>
            <w:r>
              <w:t xml:space="preserve">. do </w:t>
            </w:r>
            <w:r w:rsidR="00AE7AB0">
              <w:t>07</w:t>
            </w:r>
            <w:r>
              <w:t xml:space="preserve">. </w:t>
            </w:r>
            <w:r w:rsidR="00AE7AB0">
              <w:t xml:space="preserve"> veljače  2020</w:t>
            </w:r>
            <w:r>
              <w:t>. godine</w:t>
            </w:r>
          </w:p>
          <w:p w:rsidR="00AE7AB0" w:rsidRDefault="00AE7AB0"/>
        </w:tc>
      </w:tr>
      <w:tr w:rsidR="009B6BBA" w:rsidTr="00AB4335">
        <w:trPr>
          <w:trHeight w:val="135"/>
        </w:trPr>
        <w:tc>
          <w:tcPr>
            <w:tcW w:w="2988" w:type="dxa"/>
            <w:shd w:val="clear" w:color="auto" w:fill="auto"/>
          </w:tcPr>
          <w:p w:rsidR="009B6BBA" w:rsidRPr="00AE7AB0" w:rsidRDefault="009B6BBA">
            <w:pPr>
              <w:rPr>
                <w:b/>
              </w:rPr>
            </w:pPr>
            <w:r w:rsidRPr="00AE7AB0">
              <w:rPr>
                <w:b/>
              </w:rPr>
              <w:t>Predstavnici zainteresirane javnosti koji su dostavili svoja očitovanja</w:t>
            </w:r>
          </w:p>
        </w:tc>
        <w:tc>
          <w:tcPr>
            <w:tcW w:w="6300" w:type="dxa"/>
            <w:shd w:val="clear" w:color="auto" w:fill="auto"/>
          </w:tcPr>
          <w:p w:rsidR="00AE7AB0" w:rsidRPr="00290326" w:rsidRDefault="00290326" w:rsidP="00245970">
            <w:pPr>
              <w:jc w:val="both"/>
              <w:rPr>
                <w:bCs/>
              </w:rPr>
            </w:pPr>
            <w:r w:rsidRPr="00290326">
              <w:rPr>
                <w:bCs/>
              </w:rPr>
              <w:t xml:space="preserve">Nije </w:t>
            </w:r>
            <w:r>
              <w:rPr>
                <w:bCs/>
              </w:rPr>
              <w:t>bilo očitovanja.</w:t>
            </w:r>
          </w:p>
        </w:tc>
      </w:tr>
      <w:tr w:rsidR="002B7482" w:rsidTr="00AB4335">
        <w:trPr>
          <w:trHeight w:val="135"/>
        </w:trPr>
        <w:tc>
          <w:tcPr>
            <w:tcW w:w="2988" w:type="dxa"/>
            <w:shd w:val="clear" w:color="auto" w:fill="auto"/>
          </w:tcPr>
          <w:p w:rsidR="002B7482" w:rsidRPr="00AE7AB0" w:rsidRDefault="002B7482">
            <w:pPr>
              <w:rPr>
                <w:b/>
              </w:rPr>
            </w:pPr>
            <w:r w:rsidRPr="00AE7AB0">
              <w:rPr>
                <w:b/>
              </w:rPr>
              <w:t>Prihvaćene/ne prihvaćene primjedbe</w:t>
            </w:r>
          </w:p>
        </w:tc>
        <w:tc>
          <w:tcPr>
            <w:tcW w:w="6300" w:type="dxa"/>
            <w:shd w:val="clear" w:color="auto" w:fill="auto"/>
          </w:tcPr>
          <w:p w:rsidR="00AE7AB0" w:rsidRDefault="00290326" w:rsidP="00245970">
            <w:pPr>
              <w:jc w:val="both"/>
            </w:pPr>
            <w:r>
              <w:t>-</w:t>
            </w:r>
          </w:p>
        </w:tc>
      </w:tr>
      <w:tr w:rsidR="002B7482" w:rsidTr="00AB4335">
        <w:trPr>
          <w:trHeight w:val="135"/>
        </w:trPr>
        <w:tc>
          <w:tcPr>
            <w:tcW w:w="2988" w:type="dxa"/>
            <w:shd w:val="clear" w:color="auto" w:fill="auto"/>
          </w:tcPr>
          <w:p w:rsidR="002B7482" w:rsidRPr="00AE7AB0" w:rsidRDefault="002B7482">
            <w:pPr>
              <w:rPr>
                <w:b/>
              </w:rPr>
            </w:pPr>
            <w:r w:rsidRPr="00AE7AB0">
              <w:rPr>
                <w:b/>
              </w:rPr>
              <w:t>Troškovi provedenog savjetovanja</w:t>
            </w:r>
          </w:p>
        </w:tc>
        <w:tc>
          <w:tcPr>
            <w:tcW w:w="6300" w:type="dxa"/>
            <w:shd w:val="clear" w:color="auto" w:fill="auto"/>
          </w:tcPr>
          <w:p w:rsidR="00AE7AB0" w:rsidRDefault="00290326" w:rsidP="00245970">
            <w:r>
              <w:t>Provedba javnog savjetovanja nije iziskivala dodatne financijske troškove.</w:t>
            </w:r>
          </w:p>
        </w:tc>
      </w:tr>
    </w:tbl>
    <w:p w:rsidR="00EF79D6" w:rsidRDefault="00EF79D6" w:rsidP="00F613AE"/>
    <w:sectPr w:rsidR="00EF79D6" w:rsidSect="00510DC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 Garamond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66DA2"/>
    <w:multiLevelType w:val="hybridMultilevel"/>
    <w:tmpl w:val="666A5A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E2275"/>
    <w:multiLevelType w:val="hybridMultilevel"/>
    <w:tmpl w:val="1AFEDA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73471"/>
    <w:multiLevelType w:val="hybridMultilevel"/>
    <w:tmpl w:val="A5A641D2"/>
    <w:lvl w:ilvl="0" w:tplc="D91EE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9D6"/>
    <w:rsid w:val="001D1BFD"/>
    <w:rsid w:val="001D761F"/>
    <w:rsid w:val="00223E27"/>
    <w:rsid w:val="00242F5D"/>
    <w:rsid w:val="00245970"/>
    <w:rsid w:val="0028267C"/>
    <w:rsid w:val="00290326"/>
    <w:rsid w:val="002B7482"/>
    <w:rsid w:val="002C70C9"/>
    <w:rsid w:val="00372B22"/>
    <w:rsid w:val="004131A2"/>
    <w:rsid w:val="00425CBF"/>
    <w:rsid w:val="004B244A"/>
    <w:rsid w:val="004C0048"/>
    <w:rsid w:val="004F032D"/>
    <w:rsid w:val="00510DCA"/>
    <w:rsid w:val="005F5533"/>
    <w:rsid w:val="00622987"/>
    <w:rsid w:val="008549F7"/>
    <w:rsid w:val="00863526"/>
    <w:rsid w:val="00885D66"/>
    <w:rsid w:val="008A2563"/>
    <w:rsid w:val="009B6BBA"/>
    <w:rsid w:val="009F02E7"/>
    <w:rsid w:val="00AB4335"/>
    <w:rsid w:val="00AE7AB0"/>
    <w:rsid w:val="00B9794E"/>
    <w:rsid w:val="00C72039"/>
    <w:rsid w:val="00D92DD4"/>
    <w:rsid w:val="00DE57BA"/>
    <w:rsid w:val="00E36D24"/>
    <w:rsid w:val="00ED3FE0"/>
    <w:rsid w:val="00EF79D6"/>
    <w:rsid w:val="00F12524"/>
    <w:rsid w:val="00F1528B"/>
    <w:rsid w:val="00F36EC9"/>
    <w:rsid w:val="00F5322B"/>
    <w:rsid w:val="00F613AE"/>
    <w:rsid w:val="00FC1407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8D466"/>
  <w15:chartTrackingRefBased/>
  <w15:docId w15:val="{086FEB4A-D5D4-4C61-99FD-565D797F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F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C7203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E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F3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IZVJEŠĆE O PROVEDENOM SAVJETOVANJU SA ZAINTERESIRANOM</vt:lpstr>
    </vt:vector>
  </TitlesOfParts>
  <Company>Krapinsko-zagorska županija</Company>
  <LinksUpToDate>false</LinksUpToDate>
  <CharactersWithSpaces>1958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</dc:title>
  <dc:subject/>
  <dc:creator>ksenijac</dc:creator>
  <cp:keywords/>
  <dc:description/>
  <cp:lastModifiedBy>Ivanka Kuščar</cp:lastModifiedBy>
  <cp:revision>3</cp:revision>
  <cp:lastPrinted>2019-12-03T10:12:00Z</cp:lastPrinted>
  <dcterms:created xsi:type="dcterms:W3CDTF">2020-02-17T11:03:00Z</dcterms:created>
  <dcterms:modified xsi:type="dcterms:W3CDTF">2020-02-17T13:05:00Z</dcterms:modified>
</cp:coreProperties>
</file>