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906" w:rsidRDefault="00153906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2479E" w:rsidRPr="00C5551C" w:rsidTr="00C5551C">
        <w:tc>
          <w:tcPr>
            <w:tcW w:w="9288" w:type="dxa"/>
            <w:gridSpan w:val="2"/>
            <w:shd w:val="clear" w:color="auto" w:fill="EEECE1"/>
          </w:tcPr>
          <w:p w:rsidR="00D65F24" w:rsidRPr="00C5551C" w:rsidRDefault="00D65F24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479E" w:rsidRPr="00C5551C" w:rsidRDefault="00B2479E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9E3485" w:rsidRPr="00C5551C" w:rsidRDefault="00D65F24" w:rsidP="009E3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s</w:t>
            </w:r>
            <w:r w:rsidR="00B2479E" w:rsidRPr="00C5551C">
              <w:rPr>
                <w:rFonts w:ascii="Times New Roman" w:hAnsi="Times New Roman"/>
                <w:sz w:val="24"/>
                <w:szCs w:val="24"/>
              </w:rPr>
              <w:t>udjelovanja u savjetovanju s javnošću o Nacrtu</w:t>
            </w:r>
            <w:r w:rsidR="000A4BE7">
              <w:rPr>
                <w:rFonts w:ascii="Times New Roman" w:hAnsi="Times New Roman"/>
                <w:sz w:val="24"/>
                <w:szCs w:val="24"/>
              </w:rPr>
              <w:t xml:space="preserve"> prijedloga</w:t>
            </w:r>
            <w:r w:rsidR="00776CF9">
              <w:rPr>
                <w:rFonts w:ascii="Times New Roman" w:hAnsi="Times New Roman"/>
                <w:sz w:val="24"/>
                <w:szCs w:val="24"/>
              </w:rPr>
              <w:t xml:space="preserve"> Pravilnika o </w:t>
            </w:r>
            <w:r w:rsidR="009334F0">
              <w:rPr>
                <w:rFonts w:ascii="Times New Roman" w:hAnsi="Times New Roman"/>
                <w:sz w:val="24"/>
                <w:szCs w:val="24"/>
              </w:rPr>
              <w:t xml:space="preserve">dopuni Pravilnika  o </w:t>
            </w:r>
            <w:r w:rsidR="00776CF9">
              <w:rPr>
                <w:rFonts w:ascii="Times New Roman" w:hAnsi="Times New Roman"/>
                <w:sz w:val="24"/>
                <w:szCs w:val="24"/>
              </w:rPr>
              <w:t>korištenju usluga Poslovno-tehnološkog inkubatora Krapinsko- zagorske županije</w:t>
            </w:r>
          </w:p>
        </w:tc>
      </w:tr>
      <w:tr w:rsidR="006A4EC5" w:rsidRPr="00C5551C" w:rsidTr="00C5551C">
        <w:tc>
          <w:tcPr>
            <w:tcW w:w="9288" w:type="dxa"/>
            <w:gridSpan w:val="2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EC5" w:rsidRPr="000A4BE7" w:rsidRDefault="000A4BE7" w:rsidP="00F05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B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5133" w:rsidRPr="000A4BE7">
              <w:rPr>
                <w:rFonts w:ascii="Times New Roman" w:hAnsi="Times New Roman"/>
                <w:b/>
                <w:sz w:val="24"/>
                <w:szCs w:val="24"/>
              </w:rPr>
              <w:t>Nacrt</w:t>
            </w:r>
            <w:r w:rsidR="009E3485" w:rsidRPr="000A4B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BE7">
              <w:rPr>
                <w:rFonts w:ascii="Times New Roman" w:hAnsi="Times New Roman"/>
                <w:b/>
                <w:sz w:val="24"/>
                <w:szCs w:val="24"/>
              </w:rPr>
              <w:t xml:space="preserve">prijedloga </w:t>
            </w:r>
            <w:r w:rsidR="00776CF9">
              <w:rPr>
                <w:rFonts w:ascii="Times New Roman" w:hAnsi="Times New Roman"/>
                <w:b/>
                <w:sz w:val="24"/>
                <w:szCs w:val="24"/>
              </w:rPr>
              <w:t xml:space="preserve">Pravilnika o </w:t>
            </w:r>
            <w:r w:rsidR="009334F0">
              <w:rPr>
                <w:rFonts w:ascii="Times New Roman" w:hAnsi="Times New Roman"/>
                <w:b/>
                <w:sz w:val="24"/>
                <w:szCs w:val="24"/>
              </w:rPr>
              <w:t xml:space="preserve">dopuni Pravilnika o </w:t>
            </w:r>
            <w:r w:rsidR="00776CF9">
              <w:rPr>
                <w:rFonts w:ascii="Times New Roman" w:hAnsi="Times New Roman"/>
                <w:b/>
                <w:sz w:val="24"/>
                <w:szCs w:val="24"/>
              </w:rPr>
              <w:t>korištenju usluga Poslovno-tehnološkog inkubatora Krapinsko- zagorske županije</w:t>
            </w:r>
          </w:p>
        </w:tc>
      </w:tr>
      <w:tr w:rsidR="00D65F24" w:rsidRPr="00C5551C" w:rsidTr="00C5551C">
        <w:tc>
          <w:tcPr>
            <w:tcW w:w="9288" w:type="dxa"/>
            <w:gridSpan w:val="2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BE7" w:rsidRPr="000A4BE7" w:rsidRDefault="009334F0" w:rsidP="000A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:rsidR="00D65F24" w:rsidRPr="00C5551C" w:rsidRDefault="00D65F24" w:rsidP="000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E7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</w:t>
            </w:r>
            <w:r w:rsidR="003B63AE">
              <w:rPr>
                <w:rFonts w:ascii="Times New Roman" w:hAnsi="Times New Roman"/>
                <w:b/>
                <w:sz w:val="24"/>
                <w:szCs w:val="24"/>
              </w:rPr>
              <w:t>gospodarstvo, poljoprivredu,</w:t>
            </w:r>
            <w:r w:rsidR="004A0C9D">
              <w:rPr>
                <w:rFonts w:ascii="Times New Roman" w:hAnsi="Times New Roman"/>
                <w:b/>
                <w:sz w:val="24"/>
                <w:szCs w:val="24"/>
              </w:rPr>
              <w:t xml:space="preserve"> turizam</w:t>
            </w:r>
            <w:r w:rsidR="003B63AE">
              <w:rPr>
                <w:rFonts w:ascii="Times New Roman" w:hAnsi="Times New Roman"/>
                <w:b/>
                <w:sz w:val="24"/>
                <w:szCs w:val="24"/>
              </w:rPr>
              <w:t>, promet</w:t>
            </w:r>
            <w:r w:rsidR="00E12AB4" w:rsidRPr="000A4BE7">
              <w:rPr>
                <w:rFonts w:ascii="Times New Roman" w:hAnsi="Times New Roman"/>
                <w:b/>
                <w:sz w:val="24"/>
                <w:szCs w:val="24"/>
              </w:rPr>
              <w:t xml:space="preserve"> i komunalnu infrastrukturu</w:t>
            </w:r>
          </w:p>
        </w:tc>
      </w:tr>
      <w:tr w:rsidR="00D65F24" w:rsidRPr="00C5551C" w:rsidTr="00C5551C"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4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14</w:t>
            </w:r>
            <w:r w:rsidR="000243B3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975C96" w:rsidRPr="00C555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9334F0">
              <w:rPr>
                <w:rFonts w:ascii="Times New Roman" w:hAnsi="Times New Roman"/>
                <w:sz w:val="24"/>
                <w:szCs w:val="24"/>
                <w:u w:val="single"/>
              </w:rPr>
              <w:t>srpanj</w:t>
            </w:r>
            <w:r w:rsidR="00776CF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4A0C9D">
              <w:rPr>
                <w:rFonts w:ascii="Times New Roman" w:hAnsi="Times New Roman"/>
                <w:sz w:val="24"/>
                <w:szCs w:val="24"/>
                <w:u w:val="single"/>
              </w:rPr>
              <w:t>2020</w:t>
            </w:r>
            <w:r w:rsidR="000243B3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4A0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4F0">
              <w:rPr>
                <w:rFonts w:ascii="Times New Roman" w:hAnsi="Times New Roman"/>
                <w:sz w:val="24"/>
                <w:szCs w:val="24"/>
                <w:u w:val="single"/>
              </w:rPr>
              <w:t>22. srpanj</w:t>
            </w:r>
            <w:r w:rsidR="005976B8" w:rsidRPr="00C555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F05133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0243B3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C5551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5F24" w:rsidRPr="00C5551C" w:rsidTr="00C5551C"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Naziv predstavnika 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>zainteresirane javnosti koja daje svoje mišljenje, primjedbe i prijedloge na predloženi nacrt (ime i prezime fizičke osobe odnosno naziv pravne osobe za koju se podnosi mišljenje)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F24" w:rsidRPr="00C5551C" w:rsidTr="00C5551C"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Interes, odnosno kategorija i brojnost korisnika koje</w:t>
            </w:r>
            <w:r w:rsidR="00F05133">
              <w:rPr>
                <w:rFonts w:ascii="Times New Roman" w:hAnsi="Times New Roman"/>
                <w:sz w:val="24"/>
                <w:szCs w:val="24"/>
              </w:rPr>
              <w:t xml:space="preserve"> predstavljate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</w:pPr>
          </w:p>
        </w:tc>
      </w:tr>
      <w:tr w:rsidR="005D4F87" w:rsidRPr="00C5551C" w:rsidTr="00C5551C">
        <w:tc>
          <w:tcPr>
            <w:tcW w:w="4644" w:type="dxa"/>
            <w:shd w:val="clear" w:color="auto" w:fill="auto"/>
          </w:tcPr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Jeste li suglasni da vaši podaci kao podnositelja prijedloga budu objavljeni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javno</w:t>
            </w:r>
            <w:r w:rsidR="009E3485">
              <w:rPr>
                <w:rFonts w:ascii="Times New Roman" w:hAnsi="Times New Roman"/>
                <w:sz w:val="24"/>
                <w:szCs w:val="24"/>
              </w:rPr>
              <w:t>m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izvješću</w:t>
            </w:r>
            <w:r w:rsidR="000A4BE7">
              <w:rPr>
                <w:rFonts w:ascii="Times New Roman" w:hAnsi="Times New Roman"/>
                <w:sz w:val="24"/>
                <w:szCs w:val="24"/>
              </w:rPr>
              <w:t xml:space="preserve"> na web stranici Krapinsko-zagorske županije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(odgovorite sa da ili ne)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5D4F87" w:rsidRPr="00C5551C" w:rsidRDefault="005D4F87" w:rsidP="00C5551C">
            <w:pPr>
              <w:spacing w:after="0" w:line="240" w:lineRule="auto"/>
            </w:pPr>
          </w:p>
          <w:p w:rsidR="005D4F87" w:rsidRPr="00C5551C" w:rsidRDefault="005D4F87" w:rsidP="00C5551C">
            <w:pPr>
              <w:spacing w:after="0" w:line="240" w:lineRule="auto"/>
            </w:pPr>
          </w:p>
          <w:p w:rsidR="005D4F87" w:rsidRPr="00C5551C" w:rsidRDefault="005D4F87" w:rsidP="00C5551C">
            <w:pPr>
              <w:spacing w:after="0" w:line="240" w:lineRule="auto"/>
            </w:pPr>
          </w:p>
        </w:tc>
      </w:tr>
      <w:tr w:rsidR="00C63FC2" w:rsidRPr="00C5551C" w:rsidTr="00C5551C"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C7386F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 primjedbe na nacrt akta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</w:pPr>
          </w:p>
        </w:tc>
      </w:tr>
      <w:tr w:rsidR="00C63FC2" w:rsidRPr="00C5551C" w:rsidTr="00C5551C"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Primjedbe na</w:t>
            </w:r>
            <w:r w:rsidR="00C7386F">
              <w:rPr>
                <w:rFonts w:ascii="Times New Roman" w:hAnsi="Times New Roman"/>
                <w:sz w:val="24"/>
                <w:szCs w:val="24"/>
              </w:rPr>
              <w:t xml:space="preserve"> pojedine članke nacrta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akta s obrazloženjem </w:t>
            </w:r>
          </w:p>
          <w:p w:rsidR="00C63FC2" w:rsidRPr="00C5551C" w:rsidRDefault="00F8008A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(ako je primjeda</w:t>
            </w:r>
            <w:r w:rsidR="00EB21B2" w:rsidRPr="00C5551C">
              <w:rPr>
                <w:rFonts w:ascii="Times New Roman" w:hAnsi="Times New Roman"/>
                <w:sz w:val="24"/>
                <w:szCs w:val="24"/>
              </w:rPr>
              <w:t>ba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 xml:space="preserve"> više, prilažu se u obrascu)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</w:pPr>
          </w:p>
        </w:tc>
      </w:tr>
      <w:tr w:rsidR="00EB21B2" w:rsidRPr="00C5551C" w:rsidTr="00C5551C">
        <w:tc>
          <w:tcPr>
            <w:tcW w:w="4644" w:type="dxa"/>
            <w:shd w:val="clear" w:color="auto" w:fill="auto"/>
          </w:tcPr>
          <w:p w:rsidR="00EB21B2" w:rsidRPr="00C5551C" w:rsidRDefault="00EB21B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1B2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EB21B2" w:rsidRPr="00C5551C" w:rsidRDefault="00EB21B2" w:rsidP="00C5551C">
            <w:pPr>
              <w:spacing w:after="0" w:line="240" w:lineRule="auto"/>
            </w:pPr>
          </w:p>
        </w:tc>
      </w:tr>
      <w:tr w:rsidR="001121DC" w:rsidRPr="00C5551C" w:rsidTr="00C5551C">
        <w:tc>
          <w:tcPr>
            <w:tcW w:w="4644" w:type="dxa"/>
            <w:shd w:val="clear" w:color="auto" w:fill="auto"/>
          </w:tcPr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Datum dostavljanja prijedloga i mišljenja</w:t>
            </w:r>
          </w:p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1121DC" w:rsidRPr="00C5551C" w:rsidRDefault="001121DC" w:rsidP="00C5551C">
            <w:pPr>
              <w:spacing w:after="0" w:line="240" w:lineRule="auto"/>
            </w:pPr>
          </w:p>
        </w:tc>
      </w:tr>
      <w:tr w:rsidR="001121DC" w:rsidRPr="00C5551C" w:rsidTr="00C5551C">
        <w:tc>
          <w:tcPr>
            <w:tcW w:w="9288" w:type="dxa"/>
            <w:gridSpan w:val="2"/>
            <w:shd w:val="clear" w:color="auto" w:fill="EEECE1"/>
          </w:tcPr>
          <w:p w:rsidR="001121DC" w:rsidRPr="00C5551C" w:rsidRDefault="001121DC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lastRenderedPageBreak/>
              <w:t>Popunjeni obraza</w:t>
            </w:r>
            <w:r w:rsidR="005976B8" w:rsidRPr="00C5551C">
              <w:rPr>
                <w:rFonts w:ascii="Times New Roman" w:hAnsi="Times New Roman"/>
                <w:sz w:val="24"/>
                <w:szCs w:val="24"/>
              </w:rPr>
              <w:t>c</w:t>
            </w:r>
            <w:r w:rsidR="00A57D3F">
              <w:rPr>
                <w:rFonts w:ascii="Times New Roman" w:hAnsi="Times New Roman"/>
                <w:sz w:val="24"/>
                <w:szCs w:val="24"/>
              </w:rPr>
              <w:t xml:space="preserve"> možete poslati zaključno sa danom</w:t>
            </w:r>
            <w:r w:rsidR="00F80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4F0">
              <w:rPr>
                <w:rFonts w:ascii="Times New Roman" w:hAnsi="Times New Roman"/>
                <w:b/>
                <w:sz w:val="24"/>
                <w:szCs w:val="24"/>
              </w:rPr>
              <w:t>22. srpanj</w:t>
            </w:r>
            <w:r w:rsidR="000243B3">
              <w:rPr>
                <w:rFonts w:ascii="Times New Roman" w:hAnsi="Times New Roman"/>
                <w:b/>
                <w:sz w:val="24"/>
                <w:szCs w:val="24"/>
              </w:rPr>
              <w:t xml:space="preserve"> 2020</w:t>
            </w:r>
            <w:r w:rsidR="00F8008A" w:rsidRPr="00F8008A">
              <w:rPr>
                <w:rFonts w:ascii="Times New Roman" w:hAnsi="Times New Roman"/>
                <w:b/>
                <w:sz w:val="24"/>
                <w:szCs w:val="24"/>
              </w:rPr>
              <w:t>. godine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 adresu elektronske pošte: </w:t>
            </w:r>
            <w:hyperlink r:id="rId4" w:history="1">
              <w:r w:rsidR="00776CF9" w:rsidRPr="0051330E">
                <w:rPr>
                  <w:rStyle w:val="Hiperveza"/>
                  <w:rFonts w:ascii="Times New Roman" w:hAnsi="Times New Roman"/>
                  <w:sz w:val="24"/>
                  <w:szCs w:val="24"/>
                </w:rPr>
                <w:t>poduzetnicki.inkubator@kzz.hr</w:t>
              </w:r>
            </w:hyperlink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ili na adresu: Krapinsko-zagorska županija</w:t>
            </w:r>
            <w:r w:rsidR="009E3485">
              <w:rPr>
                <w:rFonts w:ascii="Times New Roman" w:hAnsi="Times New Roman"/>
                <w:sz w:val="24"/>
                <w:szCs w:val="24"/>
              </w:rPr>
              <w:t>, Upravni odjel za gospodarstvo, poljoprivredu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,</w:t>
            </w:r>
            <w:r w:rsidR="00353A46">
              <w:rPr>
                <w:rFonts w:ascii="Times New Roman" w:hAnsi="Times New Roman"/>
                <w:sz w:val="24"/>
                <w:szCs w:val="24"/>
              </w:rPr>
              <w:t xml:space="preserve"> turizam, promet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i komunalnu infrastrukturu,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Magistratska 1, Krapina</w:t>
            </w:r>
            <w:r w:rsidR="005D4F87" w:rsidRPr="00C555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Po završetku savjetovanja, svi pristigli prijedlozi biti će razmotreni te prihvaćeni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li neprihvaćeni uz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obrazloženja koja su sastavni dio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Izvješća o savjetovanju s javnošću.</w:t>
            </w:r>
          </w:p>
          <w:p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zvješće će po </w:t>
            </w:r>
            <w:r w:rsidR="00C7386F">
              <w:rPr>
                <w:rFonts w:ascii="Times New Roman" w:hAnsi="Times New Roman"/>
                <w:sz w:val="24"/>
                <w:szCs w:val="24"/>
              </w:rPr>
              <w:t>završetku savjetovanja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biti javno dostupno na internetskoj stranici Krapinsko-zagorske županije. </w:t>
            </w:r>
          </w:p>
          <w:p w:rsidR="001121DC" w:rsidRPr="00F8008A" w:rsidRDefault="005D4F87" w:rsidP="00F80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Ukoliko ne želite da Vaši os</w:t>
            </w:r>
            <w:r w:rsidR="00B8170E" w:rsidRPr="00C5551C">
              <w:rPr>
                <w:rFonts w:ascii="Times New Roman" w:hAnsi="Times New Roman"/>
                <w:sz w:val="24"/>
                <w:szCs w:val="24"/>
              </w:rPr>
              <w:t>obni podaci (ime i prezime ili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naziv pravne osobe) budu javno objavljeni, molimo da to </w:t>
            </w:r>
            <w:r w:rsidR="00732336" w:rsidRPr="00C5551C">
              <w:rPr>
                <w:rFonts w:ascii="Times New Roman" w:hAnsi="Times New Roman"/>
                <w:sz w:val="24"/>
                <w:szCs w:val="24"/>
              </w:rPr>
              <w:t>jasno istaknete pri ispunjavanju obrasca u predviđenoj rubrici.</w:t>
            </w:r>
          </w:p>
        </w:tc>
      </w:tr>
    </w:tbl>
    <w:p w:rsidR="007B481D" w:rsidRDefault="007B481D"/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48"/>
    <w:rsid w:val="000243B3"/>
    <w:rsid w:val="000A2B0F"/>
    <w:rsid w:val="000A4BE7"/>
    <w:rsid w:val="001121DC"/>
    <w:rsid w:val="00142016"/>
    <w:rsid w:val="00153906"/>
    <w:rsid w:val="00353A46"/>
    <w:rsid w:val="00370868"/>
    <w:rsid w:val="003B63AE"/>
    <w:rsid w:val="004A0C9D"/>
    <w:rsid w:val="005976B8"/>
    <w:rsid w:val="005D4F87"/>
    <w:rsid w:val="006A4EC5"/>
    <w:rsid w:val="00732336"/>
    <w:rsid w:val="00776CF9"/>
    <w:rsid w:val="007A2AB8"/>
    <w:rsid w:val="007B41B1"/>
    <w:rsid w:val="007B481D"/>
    <w:rsid w:val="00890B28"/>
    <w:rsid w:val="008A5F3B"/>
    <w:rsid w:val="008A61BF"/>
    <w:rsid w:val="009334F0"/>
    <w:rsid w:val="00975C96"/>
    <w:rsid w:val="009E3485"/>
    <w:rsid w:val="00A33C74"/>
    <w:rsid w:val="00A34448"/>
    <w:rsid w:val="00A57D3F"/>
    <w:rsid w:val="00AE79B7"/>
    <w:rsid w:val="00B01DE6"/>
    <w:rsid w:val="00B2479E"/>
    <w:rsid w:val="00B8170E"/>
    <w:rsid w:val="00C5551C"/>
    <w:rsid w:val="00C63FC2"/>
    <w:rsid w:val="00C7386F"/>
    <w:rsid w:val="00CA4B0D"/>
    <w:rsid w:val="00CC4B30"/>
    <w:rsid w:val="00D031D0"/>
    <w:rsid w:val="00D62C63"/>
    <w:rsid w:val="00D65F24"/>
    <w:rsid w:val="00D6634E"/>
    <w:rsid w:val="00E12AB4"/>
    <w:rsid w:val="00E248D9"/>
    <w:rsid w:val="00EB21B2"/>
    <w:rsid w:val="00F05133"/>
    <w:rsid w:val="00F05C84"/>
    <w:rsid w:val="00F8008A"/>
    <w:rsid w:val="00F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DB8FC-5AC9-4EE4-B96B-F4A675F8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121D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3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33C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uzetnicki.inkubator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Links>
    <vt:vector size="6" baseType="variant">
      <vt:variant>
        <vt:i4>2555982</vt:i4>
      </vt:variant>
      <vt:variant>
        <vt:i4>0</vt:i4>
      </vt:variant>
      <vt:variant>
        <vt:i4>0</vt:i4>
      </vt:variant>
      <vt:variant>
        <vt:i4>5</vt:i4>
      </vt:variant>
      <vt:variant>
        <vt:lpwstr>mailto:poduzetnicki.inkubator@kzz.hr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Zvonko Tušek</cp:lastModifiedBy>
  <cp:revision>2</cp:revision>
  <cp:lastPrinted>2020-01-08T11:05:00Z</cp:lastPrinted>
  <dcterms:created xsi:type="dcterms:W3CDTF">2020-07-14T11:55:00Z</dcterms:created>
  <dcterms:modified xsi:type="dcterms:W3CDTF">2020-07-14T11:55:00Z</dcterms:modified>
</cp:coreProperties>
</file>