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7B" w:rsidRDefault="009C6C7B" w:rsidP="005A111E">
      <w:pPr>
        <w:rPr>
          <w:b/>
        </w:rPr>
      </w:pPr>
    </w:p>
    <w:p w:rsidR="00F07C88" w:rsidRPr="00891BE8" w:rsidRDefault="00F07C88" w:rsidP="00F07C88">
      <w:pPr>
        <w:tabs>
          <w:tab w:val="left" w:pos="851"/>
        </w:tabs>
        <w:ind w:left="1134" w:hanging="1134"/>
        <w:rPr>
          <w:b/>
          <w:noProof/>
        </w:rPr>
      </w:pPr>
      <w:r>
        <w:rPr>
          <w:b/>
          <w:noProof/>
        </w:rPr>
        <w:t xml:space="preserve">                            </w:t>
      </w:r>
      <w:r w:rsidRPr="00891BE8">
        <w:rPr>
          <w:b/>
          <w:noProof/>
        </w:rPr>
        <w:drawing>
          <wp:inline distT="0" distB="0" distL="0" distR="0" wp14:anchorId="4F767B22" wp14:editId="0F5EA01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Pr="00891BE8">
        <w:rPr>
          <w:b/>
        </w:rPr>
        <w:t>REPUBLIKA HRVATSKA</w:t>
      </w:r>
    </w:p>
    <w:p w:rsidR="009C6C7B" w:rsidRPr="00F07C88" w:rsidRDefault="00F07C88" w:rsidP="00F07C88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9C6C7B" w:rsidRDefault="009C6C7B" w:rsidP="005A111E">
      <w:pPr>
        <w:rPr>
          <w:b/>
        </w:rPr>
      </w:pPr>
    </w:p>
    <w:p w:rsidR="005A111E" w:rsidRDefault="005A111E" w:rsidP="005A111E">
      <w:pPr>
        <w:rPr>
          <w:b/>
        </w:rPr>
      </w:pPr>
      <w:r>
        <w:rPr>
          <w:b/>
        </w:rPr>
        <w:t>Povjerenstvo za provedbu Javnog natječaja</w:t>
      </w:r>
    </w:p>
    <w:p w:rsidR="005A111E" w:rsidRDefault="005A111E" w:rsidP="005A111E">
      <w:pPr>
        <w:rPr>
          <w:b/>
        </w:rPr>
      </w:pPr>
      <w:r>
        <w:rPr>
          <w:b/>
        </w:rPr>
        <w:t xml:space="preserve">        za prijam u službu vježbenika u </w:t>
      </w:r>
    </w:p>
    <w:p w:rsidR="005A111E" w:rsidRDefault="005A111E" w:rsidP="005A111E">
      <w:pPr>
        <w:rPr>
          <w:b/>
        </w:rPr>
      </w:pPr>
      <w:r>
        <w:rPr>
          <w:b/>
        </w:rPr>
        <w:t xml:space="preserve">   Upravni odjel  za financije i proračun</w:t>
      </w:r>
    </w:p>
    <w:p w:rsidR="005A111E" w:rsidRDefault="005A111E" w:rsidP="005A111E">
      <w:pPr>
        <w:rPr>
          <w:b/>
          <w:caps/>
          <w:sz w:val="22"/>
          <w:szCs w:val="22"/>
        </w:rPr>
      </w:pPr>
    </w:p>
    <w:p w:rsidR="005A111E" w:rsidRPr="00744777" w:rsidRDefault="005A111E" w:rsidP="005A111E">
      <w:pPr>
        <w:rPr>
          <w:b/>
          <w:caps/>
          <w:sz w:val="22"/>
          <w:szCs w:val="22"/>
        </w:rPr>
      </w:pPr>
    </w:p>
    <w:p w:rsidR="005A111E" w:rsidRPr="00EE7735" w:rsidRDefault="005A111E" w:rsidP="005A111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112-06/18-01/10</w:t>
      </w:r>
    </w:p>
    <w:p w:rsidR="005A111E" w:rsidRPr="00EE7735" w:rsidRDefault="005A111E" w:rsidP="005A111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-07-18-15</w:t>
      </w:r>
    </w:p>
    <w:p w:rsidR="005A111E" w:rsidRPr="00C00B31" w:rsidRDefault="005A111E" w:rsidP="005A111E">
      <w:r>
        <w:t>Krapina, 25. listopada 2018.</w:t>
      </w:r>
    </w:p>
    <w:p w:rsidR="002C28DA" w:rsidRPr="002C28DA" w:rsidRDefault="002C28DA" w:rsidP="002C28DA">
      <w:pPr>
        <w:jc w:val="both"/>
      </w:pPr>
    </w:p>
    <w:p w:rsidR="00F01000" w:rsidRDefault="002C28DA" w:rsidP="002C28DA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86/08.</w:t>
      </w:r>
      <w:r w:rsidR="00EE7E72">
        <w:t xml:space="preserve">, </w:t>
      </w:r>
      <w:r w:rsidR="00D53596" w:rsidRPr="002C28DA">
        <w:t>61/11.</w:t>
      </w:r>
      <w:r w:rsidR="00EE7E72">
        <w:t xml:space="preserve"> i 4/18.</w:t>
      </w:r>
      <w:r w:rsidR="001F1EAE" w:rsidRPr="002C28DA">
        <w:t xml:space="preserve">), Povjerenstvo </w:t>
      </w:r>
      <w:r w:rsidRPr="002C28DA">
        <w:rPr>
          <w:lang w:val="it-IT"/>
        </w:rPr>
        <w:t xml:space="preserve">za provedbu </w:t>
      </w:r>
      <w:r w:rsidR="00BC77D0">
        <w:rPr>
          <w:lang w:val="it-IT"/>
        </w:rPr>
        <w:t xml:space="preserve">Javnog natječaja za </w:t>
      </w:r>
      <w:r w:rsidR="005A111E">
        <w:rPr>
          <w:lang w:val="it-IT"/>
        </w:rPr>
        <w:t>prijam u službu vježbenika u Upravni odjel za financije i proračun</w:t>
      </w:r>
      <w:r>
        <w:t xml:space="preserve"> </w:t>
      </w:r>
      <w:r w:rsidR="00F1484A" w:rsidRPr="002C28DA">
        <w:t>upućuje</w:t>
      </w:r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A61524" w:rsidRDefault="009C6C7B" w:rsidP="00A61524">
      <w:pPr>
        <w:jc w:val="both"/>
      </w:pPr>
      <w:r>
        <w:rPr>
          <w:b/>
        </w:rPr>
        <w:t xml:space="preserve">              </w:t>
      </w:r>
      <w:r w:rsidR="00A61524" w:rsidRPr="00891BE8">
        <w:rPr>
          <w:b/>
        </w:rPr>
        <w:t xml:space="preserve">Dana </w:t>
      </w:r>
      <w:r w:rsidR="005A111E">
        <w:rPr>
          <w:b/>
        </w:rPr>
        <w:t>31</w:t>
      </w:r>
      <w:r w:rsidR="00A61524" w:rsidRPr="00891BE8">
        <w:rPr>
          <w:b/>
        </w:rPr>
        <w:t xml:space="preserve">. </w:t>
      </w:r>
      <w:r w:rsidR="00EE7E72">
        <w:rPr>
          <w:b/>
        </w:rPr>
        <w:t>listopada</w:t>
      </w:r>
      <w:r w:rsidR="00A61524" w:rsidRPr="00891BE8">
        <w:rPr>
          <w:b/>
        </w:rPr>
        <w:t xml:space="preserve"> 201</w:t>
      </w:r>
      <w:r w:rsidR="00EE7E72">
        <w:rPr>
          <w:b/>
        </w:rPr>
        <w:t>8</w:t>
      </w:r>
      <w:r w:rsidR="00A61524" w:rsidRPr="00891BE8">
        <w:rPr>
          <w:b/>
        </w:rPr>
        <w:t>. godine (</w:t>
      </w:r>
      <w:r w:rsidR="005A111E">
        <w:rPr>
          <w:b/>
        </w:rPr>
        <w:t>srijeda</w:t>
      </w:r>
      <w:r w:rsidR="00A61524" w:rsidRPr="00891BE8">
        <w:rPr>
          <w:b/>
        </w:rPr>
        <w:t xml:space="preserve">) s početkom u </w:t>
      </w:r>
      <w:r w:rsidR="00BC77D0">
        <w:rPr>
          <w:b/>
        </w:rPr>
        <w:t>7</w:t>
      </w:r>
      <w:r w:rsidR="009162C7">
        <w:rPr>
          <w:b/>
        </w:rPr>
        <w:t>:</w:t>
      </w:r>
      <w:r w:rsidR="00BC77D0">
        <w:rPr>
          <w:b/>
        </w:rPr>
        <w:t>3</w:t>
      </w:r>
      <w:r w:rsidR="009E00B7" w:rsidRPr="00891BE8">
        <w:rPr>
          <w:b/>
        </w:rPr>
        <w:t xml:space="preserve">0 </w:t>
      </w:r>
      <w:r w:rsidR="00A61524" w:rsidRPr="00891BE8">
        <w:rPr>
          <w:b/>
        </w:rPr>
        <w:t xml:space="preserve">sati u zgradi sjedišta Krapinsko-zagorske županije u Krapini, Magistratska 1, u dvorani za sastanke, </w:t>
      </w:r>
      <w:r w:rsidR="00A61524" w:rsidRPr="00891BE8">
        <w:t>održati će se postupak prethodne provjere znanja i sposobnosti kandidat</w:t>
      </w:r>
      <w:r>
        <w:t>a/kinja</w:t>
      </w:r>
      <w:r w:rsidR="009162C7">
        <w:t xml:space="preserve"> </w:t>
      </w:r>
      <w:r w:rsidR="00A61524" w:rsidRPr="00891BE8">
        <w:t>za prijam u službu</w:t>
      </w:r>
      <w:r w:rsidR="00EE7E72">
        <w:t xml:space="preserve"> </w:t>
      </w:r>
      <w:r w:rsidR="005A111E">
        <w:t>vježbenika</w:t>
      </w:r>
      <w:r w:rsidR="00EE7E72">
        <w:t xml:space="preserve"> u </w:t>
      </w:r>
      <w:r w:rsidR="005A111E">
        <w:t>Upravni odjel za financije i proračun,</w:t>
      </w:r>
      <w:r w:rsidR="00A61524" w:rsidRPr="00891BE8">
        <w:t xml:space="preserve"> a temeljem </w:t>
      </w:r>
      <w:r w:rsidR="00BC77D0">
        <w:t xml:space="preserve">Javnog natječaja za prijam u </w:t>
      </w:r>
      <w:r>
        <w:t xml:space="preserve">službu </w:t>
      </w:r>
      <w:r w:rsidR="005A111E">
        <w:t>vježbenika u Upravni odjel za financije i proračun</w:t>
      </w:r>
      <w:r w:rsidR="00EE7E72">
        <w:t xml:space="preserve"> </w:t>
      </w:r>
      <w:r w:rsidR="00A61524" w:rsidRPr="00891BE8">
        <w:t xml:space="preserve">koji je objavljen </w:t>
      </w:r>
      <w:r w:rsidR="00BC77D0">
        <w:t xml:space="preserve">u „Narodnim novinama“, broj </w:t>
      </w:r>
      <w:r w:rsidR="005A111E">
        <w:t>91</w:t>
      </w:r>
      <w:r w:rsidR="00EE7E72">
        <w:t>/18</w:t>
      </w:r>
      <w:r w:rsidR="00BC77D0">
        <w:t xml:space="preserve">. od </w:t>
      </w:r>
      <w:r w:rsidR="005A111E">
        <w:t>12</w:t>
      </w:r>
      <w:r w:rsidR="00BC77D0">
        <w:t xml:space="preserve">. </w:t>
      </w:r>
      <w:r w:rsidR="00EE7E72">
        <w:t>listopada</w:t>
      </w:r>
      <w:r w:rsidR="00BC77D0">
        <w:t xml:space="preserve"> 201</w:t>
      </w:r>
      <w:r w:rsidR="00EE7E72">
        <w:t>8</w:t>
      </w:r>
      <w:r w:rsidR="00BC77D0">
        <w:t xml:space="preserve">, godine, </w:t>
      </w:r>
      <w:r w:rsidR="00BC77D0" w:rsidRPr="00BC77D0">
        <w:t>pri Hrvatskom zavodu za zapošljavanje i na službenoj w</w:t>
      </w:r>
      <w:r w:rsidR="00BC77D0">
        <w:t xml:space="preserve">eb stranici Krapinsko-zagorske </w:t>
      </w:r>
      <w:r w:rsidR="00A61524" w:rsidRPr="00891BE8">
        <w:t xml:space="preserve">županije </w:t>
      </w:r>
      <w:hyperlink r:id="rId9" w:history="1">
        <w:r w:rsidR="00A61524" w:rsidRPr="00891BE8">
          <w:rPr>
            <w:rStyle w:val="Hiperveza"/>
            <w:b/>
          </w:rPr>
          <w:t>www.kzz.hr</w:t>
        </w:r>
      </w:hyperlink>
      <w:r w:rsidR="00A61524" w:rsidRPr="00891BE8">
        <w:t xml:space="preserve"> dana </w:t>
      </w:r>
      <w:r w:rsidR="005A111E">
        <w:t>12</w:t>
      </w:r>
      <w:r w:rsidR="009E00B7" w:rsidRPr="00891BE8">
        <w:t xml:space="preserve">. </w:t>
      </w:r>
      <w:r w:rsidR="00EE7E72">
        <w:t xml:space="preserve">listopada </w:t>
      </w:r>
      <w:r w:rsidR="009E00B7" w:rsidRPr="00891BE8">
        <w:t>201</w:t>
      </w:r>
      <w:r w:rsidR="00EE7E72">
        <w:t>8</w:t>
      </w:r>
      <w:r w:rsidR="009E00B7" w:rsidRPr="00891BE8">
        <w:t xml:space="preserve">. </w:t>
      </w:r>
      <w:r w:rsidR="00A61524" w:rsidRPr="00891BE8">
        <w:t>godine.</w:t>
      </w:r>
    </w:p>
    <w:p w:rsidR="005A111E" w:rsidRDefault="005A111E" w:rsidP="00A61524">
      <w:pPr>
        <w:jc w:val="both"/>
      </w:pPr>
    </w:p>
    <w:p w:rsidR="00F129B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5A111E">
        <w:t>vježbenika</w:t>
      </w:r>
      <w:r w:rsidR="00DB7622">
        <w:t xml:space="preserve"> 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:rsidR="005A111E" w:rsidRDefault="005A111E" w:rsidP="005A111E">
      <w:pPr>
        <w:jc w:val="both"/>
      </w:pPr>
    </w:p>
    <w:p w:rsidR="005A111E" w:rsidRDefault="005A111E" w:rsidP="005A111E">
      <w:pPr>
        <w:pStyle w:val="Odlomakpopisa"/>
        <w:numPr>
          <w:ilvl w:val="0"/>
          <w:numId w:val="8"/>
        </w:numPr>
        <w:jc w:val="both"/>
      </w:pPr>
      <w:r>
        <w:t xml:space="preserve">M. Č. </w:t>
      </w:r>
    </w:p>
    <w:p w:rsidR="005A111E" w:rsidRDefault="005A111E" w:rsidP="005A111E">
      <w:pPr>
        <w:pStyle w:val="Odlomakpopisa"/>
        <w:numPr>
          <w:ilvl w:val="0"/>
          <w:numId w:val="8"/>
        </w:numPr>
        <w:jc w:val="both"/>
      </w:pPr>
      <w:r>
        <w:t>A. Đ. L.</w:t>
      </w:r>
    </w:p>
    <w:p w:rsidR="005A111E" w:rsidRDefault="005A111E" w:rsidP="005A111E">
      <w:pPr>
        <w:pStyle w:val="Odlomakpopisa"/>
        <w:numPr>
          <w:ilvl w:val="0"/>
          <w:numId w:val="8"/>
        </w:numPr>
        <w:jc w:val="both"/>
      </w:pPr>
      <w:r>
        <w:t>M. M</w:t>
      </w:r>
      <w:r w:rsidR="001A5BD3">
        <w:t>.</w:t>
      </w:r>
    </w:p>
    <w:p w:rsidR="005A111E" w:rsidRDefault="005A111E" w:rsidP="005A111E">
      <w:pPr>
        <w:pStyle w:val="Odlomakpopisa"/>
        <w:numPr>
          <w:ilvl w:val="0"/>
          <w:numId w:val="8"/>
        </w:numPr>
        <w:jc w:val="both"/>
      </w:pPr>
      <w:r>
        <w:t>M</w:t>
      </w:r>
      <w:r w:rsidR="001A5BD3">
        <w:t>.</w:t>
      </w:r>
      <w:r>
        <w:t xml:space="preserve"> O</w:t>
      </w:r>
      <w:r w:rsidR="001A5BD3">
        <w:t>.</w:t>
      </w:r>
    </w:p>
    <w:p w:rsidR="005A111E" w:rsidRPr="002C28DA" w:rsidRDefault="005A111E" w:rsidP="005A111E">
      <w:pPr>
        <w:pStyle w:val="Odlomakpopisa"/>
        <w:numPr>
          <w:ilvl w:val="0"/>
          <w:numId w:val="8"/>
        </w:numPr>
        <w:jc w:val="both"/>
      </w:pPr>
      <w:r>
        <w:t>A</w:t>
      </w:r>
      <w:r w:rsidR="001A5BD3">
        <w:t>.</w:t>
      </w:r>
      <w:r>
        <w:t xml:space="preserve"> L</w:t>
      </w:r>
      <w:r w:rsidR="001A5BD3">
        <w:t>.</w:t>
      </w:r>
    </w:p>
    <w:p w:rsidR="00553EFE" w:rsidRDefault="00553EFE" w:rsidP="00553EFE">
      <w:pPr>
        <w:jc w:val="both"/>
      </w:pPr>
    </w:p>
    <w:p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 xml:space="preserve">pozvani su dužni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Krapinsko-zagorske županije </w:t>
      </w:r>
    </w:p>
    <w:p w:rsidR="001A5BD3" w:rsidRDefault="008575AD" w:rsidP="000A6A5D">
      <w:pPr>
        <w:pStyle w:val="Obinitekst"/>
        <w:jc w:val="both"/>
      </w:pPr>
      <w:hyperlink r:id="rId10" w:history="1">
        <w:r w:rsidR="001A5BD3" w:rsidRPr="00E7428B">
          <w:rPr>
            <w:rStyle w:val="Hiperveza"/>
          </w:rPr>
          <w:t>http://www.kzz.hr/sadrzaj/natjecaji/natjecaj-prijam-vjezbenik-ca-financije-2018/opis%20poslova%20-%20vjezbenik.pdf</w:t>
        </w:r>
      </w:hyperlink>
    </w:p>
    <w:p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1A5BD3">
        <w:t xml:space="preserve">vježbenika u Upravni odjel za financije i proračun.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C70B86" w:rsidRPr="00891BE8">
        <w:t>Petra Vrančić Lež</w:t>
      </w:r>
      <w:r w:rsidR="00F07C88">
        <w:t>, v.r.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AD" w:rsidRDefault="008575AD">
      <w:r>
        <w:separator/>
      </w:r>
    </w:p>
  </w:endnote>
  <w:endnote w:type="continuationSeparator" w:id="0">
    <w:p w:rsidR="008575AD" w:rsidRDefault="008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77A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AD" w:rsidRDefault="008575AD">
      <w:r>
        <w:separator/>
      </w:r>
    </w:p>
  </w:footnote>
  <w:footnote w:type="continuationSeparator" w:id="0">
    <w:p w:rsidR="008575AD" w:rsidRDefault="0085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F0691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77A3"/>
    <w:rsid w:val="005A111E"/>
    <w:rsid w:val="005A27D2"/>
    <w:rsid w:val="005A3989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8454C"/>
    <w:rsid w:val="00786E22"/>
    <w:rsid w:val="007A4389"/>
    <w:rsid w:val="007C1244"/>
    <w:rsid w:val="007D286C"/>
    <w:rsid w:val="00821E8E"/>
    <w:rsid w:val="00846D79"/>
    <w:rsid w:val="008575AD"/>
    <w:rsid w:val="00883D37"/>
    <w:rsid w:val="00891BE8"/>
    <w:rsid w:val="008C2B38"/>
    <w:rsid w:val="00915B6A"/>
    <w:rsid w:val="009162C7"/>
    <w:rsid w:val="009829C6"/>
    <w:rsid w:val="00987C6A"/>
    <w:rsid w:val="00993BDA"/>
    <w:rsid w:val="0099507C"/>
    <w:rsid w:val="009B2A9B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B668C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3DBA"/>
    <w:rsid w:val="00E657E2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natjecaj-prijam-vjezbenik-ca-financije-2018/opis%20poslova%20-%20vjezbe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6821-0E52-4DD0-AA8F-268E361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2931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 Lež</cp:lastModifiedBy>
  <cp:revision>44</cp:revision>
  <cp:lastPrinted>2018-10-25T11:39:00Z</cp:lastPrinted>
  <dcterms:created xsi:type="dcterms:W3CDTF">2014-03-13T10:49:00Z</dcterms:created>
  <dcterms:modified xsi:type="dcterms:W3CDTF">2018-10-25T11:43:00Z</dcterms:modified>
</cp:coreProperties>
</file>