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A598" w14:textId="732D5416" w:rsidR="001C6182" w:rsidRPr="00AA2E03" w:rsidRDefault="001C6182" w:rsidP="001C6182">
      <w:pPr>
        <w:pStyle w:val="Bezproreda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26C">
        <w:rPr>
          <w:rFonts w:ascii="Times New Roman" w:hAnsi="Times New Roman" w:cs="Times New Roman"/>
          <w:b/>
          <w:noProof/>
          <w:lang w:val="hr-HR" w:eastAsia="hr-HR"/>
        </w:rPr>
        <w:drawing>
          <wp:inline distT="0" distB="0" distL="0" distR="0" wp14:anchorId="2CFFD6CA" wp14:editId="6DDFD487">
            <wp:extent cx="526415" cy="665480"/>
            <wp:effectExtent l="0" t="0" r="6985" b="1270"/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2634D" w14:textId="77777777" w:rsidR="001C6182" w:rsidRPr="00AA2E03" w:rsidRDefault="001C6182" w:rsidP="001C6182">
      <w:pPr>
        <w:pStyle w:val="Bezproreda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86BD2" w14:textId="77777777" w:rsidR="001C6182" w:rsidRPr="00AA2E03" w:rsidRDefault="001C6182" w:rsidP="001C618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A2E03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 w:rsidRPr="00AA2E03"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14:paraId="003D3208" w14:textId="77777777" w:rsidR="001C6182" w:rsidRPr="00AA2E03" w:rsidRDefault="001C6182" w:rsidP="001C6182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AA2E03">
        <w:rPr>
          <w:rFonts w:ascii="Times New Roman" w:hAnsi="Times New Roman"/>
          <w:b/>
          <w:sz w:val="24"/>
          <w:szCs w:val="24"/>
        </w:rPr>
        <w:t>ŽUPAN</w:t>
      </w:r>
    </w:p>
    <w:p w14:paraId="46B50F1C" w14:textId="34A29615" w:rsidR="001C6182" w:rsidRPr="00AA2E03" w:rsidRDefault="001C6182" w:rsidP="001C6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KLASA: 320-01/2</w:t>
      </w:r>
      <w:r w:rsidR="002E1E23">
        <w:rPr>
          <w:rFonts w:ascii="Times New Roman" w:hAnsi="Times New Roman"/>
          <w:sz w:val="24"/>
          <w:szCs w:val="24"/>
        </w:rPr>
        <w:t>2</w:t>
      </w:r>
      <w:r w:rsidRPr="00AA2E03">
        <w:rPr>
          <w:rFonts w:ascii="Times New Roman" w:hAnsi="Times New Roman"/>
          <w:sz w:val="24"/>
          <w:szCs w:val="24"/>
        </w:rPr>
        <w:t>-01/</w:t>
      </w:r>
      <w:r w:rsidR="00AB121D">
        <w:rPr>
          <w:rFonts w:ascii="Times New Roman" w:hAnsi="Times New Roman"/>
          <w:sz w:val="24"/>
          <w:szCs w:val="24"/>
        </w:rPr>
        <w:t>61</w:t>
      </w:r>
    </w:p>
    <w:p w14:paraId="2B11737A" w14:textId="64C6A261" w:rsidR="001C6182" w:rsidRPr="00AA2E03" w:rsidRDefault="001C6182" w:rsidP="001C6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URBROJ: 2140-02-2</w:t>
      </w:r>
      <w:r w:rsidR="002E1E23">
        <w:rPr>
          <w:rFonts w:ascii="Times New Roman" w:hAnsi="Times New Roman"/>
          <w:sz w:val="24"/>
          <w:szCs w:val="24"/>
        </w:rPr>
        <w:t>2</w:t>
      </w:r>
      <w:r w:rsidRPr="00AA2E03">
        <w:rPr>
          <w:rFonts w:ascii="Times New Roman" w:hAnsi="Times New Roman"/>
          <w:sz w:val="24"/>
          <w:szCs w:val="24"/>
        </w:rPr>
        <w:t>-02</w:t>
      </w:r>
    </w:p>
    <w:p w14:paraId="5787CA10" w14:textId="6DF09D0C" w:rsidR="001C6182" w:rsidRPr="00AA2E03" w:rsidRDefault="001C6182" w:rsidP="001C6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 xml:space="preserve">Krapina, </w:t>
      </w:r>
      <w:r w:rsidR="00D722D4">
        <w:rPr>
          <w:rFonts w:ascii="Times New Roman" w:hAnsi="Times New Roman"/>
          <w:sz w:val="24"/>
          <w:szCs w:val="24"/>
        </w:rPr>
        <w:t>8. lipanj</w:t>
      </w:r>
      <w:r w:rsidR="002E1E23">
        <w:rPr>
          <w:rFonts w:ascii="Times New Roman" w:hAnsi="Times New Roman"/>
          <w:sz w:val="24"/>
          <w:szCs w:val="24"/>
        </w:rPr>
        <w:t xml:space="preserve"> </w:t>
      </w:r>
      <w:r w:rsidRPr="00AA2E03">
        <w:rPr>
          <w:rFonts w:ascii="Times New Roman" w:hAnsi="Times New Roman"/>
          <w:sz w:val="24"/>
          <w:szCs w:val="24"/>
        </w:rPr>
        <w:t>202</w:t>
      </w:r>
      <w:r w:rsidR="002E1E23">
        <w:rPr>
          <w:rFonts w:ascii="Times New Roman" w:hAnsi="Times New Roman"/>
          <w:sz w:val="24"/>
          <w:szCs w:val="24"/>
        </w:rPr>
        <w:t>2</w:t>
      </w:r>
      <w:r w:rsidRPr="00AA2E03">
        <w:rPr>
          <w:rFonts w:ascii="Times New Roman" w:hAnsi="Times New Roman"/>
          <w:sz w:val="24"/>
          <w:szCs w:val="24"/>
        </w:rPr>
        <w:t xml:space="preserve">.  </w:t>
      </w:r>
    </w:p>
    <w:p w14:paraId="0F5FB13D" w14:textId="77777777" w:rsidR="001C6182" w:rsidRPr="00AA2E03" w:rsidRDefault="001C6182" w:rsidP="001C6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711300" w14:textId="77777777" w:rsidR="003E5224" w:rsidRPr="009C130F" w:rsidRDefault="003E5224" w:rsidP="003E522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C130F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  <w:lang w:val="hr-HR"/>
        </w:rPr>
        <w:t>39</w:t>
      </w:r>
      <w:r w:rsidRPr="009C130F">
        <w:rPr>
          <w:rFonts w:ascii="Times New Roman" w:hAnsi="Times New Roman" w:cs="Times New Roman"/>
          <w:sz w:val="24"/>
          <w:szCs w:val="24"/>
          <w:lang w:val="hr-HR"/>
        </w:rPr>
        <w:t>., stavka 1. Pravilnika I. za provedbu mjera razvoja poljoprivredne proizvodnje Krapinsko-zagorske županije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razdoblje</w:t>
      </w:r>
      <w:r w:rsidRPr="009C130F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9C130F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- 2023.</w:t>
      </w:r>
      <w:r w:rsidRPr="009C130F">
        <w:rPr>
          <w:rFonts w:ascii="Times New Roman" w:hAnsi="Times New Roman" w:cs="Times New Roman"/>
          <w:sz w:val="24"/>
          <w:szCs w:val="24"/>
          <w:lang w:val="hr-HR"/>
        </w:rPr>
        <w:t xml:space="preserve"> godin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9C130F">
        <w:rPr>
          <w:rFonts w:ascii="Times New Roman" w:hAnsi="Times New Roman" w:cs="Times New Roman"/>
          <w:sz w:val="24"/>
          <w:szCs w:val="24"/>
          <w:lang w:val="hr-HR"/>
        </w:rPr>
        <w:t xml:space="preserve"> (“Službeni glasnik Krapinsko-zagorske županije”, broj </w:t>
      </w:r>
      <w:r w:rsidRPr="002E2A90">
        <w:rPr>
          <w:rFonts w:ascii="Times New Roman" w:hAnsi="Times New Roman" w:cs="Times New Roman"/>
          <w:sz w:val="24"/>
          <w:szCs w:val="24"/>
          <w:lang w:val="hr-HR"/>
        </w:rPr>
        <w:t>3/21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1/22</w:t>
      </w:r>
      <w:r w:rsidRPr="002E2A90">
        <w:rPr>
          <w:rFonts w:ascii="Times New Roman" w:hAnsi="Times New Roman" w:cs="Times New Roman"/>
          <w:sz w:val="24"/>
          <w:szCs w:val="24"/>
          <w:lang w:val="hr-HR"/>
        </w:rPr>
        <w:t>),</w:t>
      </w:r>
      <w:r w:rsidRPr="009C130F">
        <w:rPr>
          <w:rFonts w:ascii="Times New Roman" w:hAnsi="Times New Roman" w:cs="Times New Roman"/>
          <w:sz w:val="24"/>
          <w:szCs w:val="24"/>
          <w:lang w:val="hr-HR"/>
        </w:rPr>
        <w:t xml:space="preserve"> te članka 32. Statuta Krapinsko-zagorske županije („Službeni glasnik Krapinsko-zagorske županije“, </w:t>
      </w:r>
      <w:proofErr w:type="spellStart"/>
      <w:r w:rsidRPr="004334B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334B4">
        <w:rPr>
          <w:rFonts w:ascii="Times New Roman" w:hAnsi="Times New Roman" w:cs="Times New Roman"/>
          <w:sz w:val="24"/>
          <w:szCs w:val="24"/>
        </w:rPr>
        <w:t xml:space="preserve"> 13/01., 5/06., 14/09., 11/13., 26/13., 13/18.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34B4">
        <w:rPr>
          <w:rFonts w:ascii="Times New Roman" w:hAnsi="Times New Roman" w:cs="Times New Roman"/>
          <w:sz w:val="24"/>
          <w:szCs w:val="24"/>
        </w:rPr>
        <w:t xml:space="preserve"> 5/20</w:t>
      </w:r>
      <w:r>
        <w:rPr>
          <w:rFonts w:ascii="Times New Roman" w:hAnsi="Times New Roman" w:cs="Times New Roman"/>
          <w:sz w:val="24"/>
          <w:szCs w:val="24"/>
        </w:rPr>
        <w:t xml:space="preserve">, 10/21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15/21-pročišćeni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4334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C130F">
        <w:rPr>
          <w:rFonts w:ascii="Times New Roman" w:hAnsi="Times New Roman" w:cs="Times New Roman"/>
          <w:sz w:val="24"/>
          <w:szCs w:val="24"/>
          <w:lang w:val="hr-HR"/>
        </w:rPr>
        <w:t>župan Krapinsko-zagorske županije raspisuje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636E4EC8" w14:textId="77777777" w:rsidR="003E5224" w:rsidRDefault="003E5224" w:rsidP="001C618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A11CD40" w14:textId="77777777" w:rsidR="001C6182" w:rsidRPr="00AA2E03" w:rsidRDefault="001C6182" w:rsidP="001C6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FC060A" w14:textId="77777777" w:rsidR="001C6182" w:rsidRPr="00AA2E03" w:rsidRDefault="001C6182" w:rsidP="001C61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E03">
        <w:rPr>
          <w:rFonts w:ascii="Times New Roman" w:hAnsi="Times New Roman"/>
          <w:b/>
          <w:sz w:val="24"/>
          <w:szCs w:val="24"/>
        </w:rPr>
        <w:t>NATJEČAJ</w:t>
      </w:r>
    </w:p>
    <w:p w14:paraId="6D339D26" w14:textId="399F9F81" w:rsidR="001C6182" w:rsidRPr="00AA2E03" w:rsidRDefault="001C6182" w:rsidP="00C930C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E03">
        <w:rPr>
          <w:rFonts w:ascii="Times New Roman" w:hAnsi="Times New Roman"/>
          <w:b/>
          <w:sz w:val="24"/>
          <w:szCs w:val="24"/>
        </w:rPr>
        <w:t>za potporu za zaštitu višegodišnjih nasada od padalina na području Krapinsko-zagorske županije u 202</w:t>
      </w:r>
      <w:r w:rsidR="003E5224">
        <w:rPr>
          <w:rFonts w:ascii="Times New Roman" w:hAnsi="Times New Roman"/>
          <w:b/>
          <w:sz w:val="24"/>
          <w:szCs w:val="24"/>
        </w:rPr>
        <w:t>2</w:t>
      </w:r>
      <w:r w:rsidRPr="00AA2E03">
        <w:rPr>
          <w:rFonts w:ascii="Times New Roman" w:hAnsi="Times New Roman"/>
          <w:b/>
          <w:sz w:val="24"/>
          <w:szCs w:val="24"/>
        </w:rPr>
        <w:t>. godini</w:t>
      </w:r>
    </w:p>
    <w:p w14:paraId="7020A1AE" w14:textId="77777777" w:rsidR="001C6182" w:rsidRPr="00AA2E03" w:rsidRDefault="001C6182" w:rsidP="001C6182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b/>
          <w:sz w:val="24"/>
          <w:szCs w:val="24"/>
          <w:u w:val="single"/>
        </w:rPr>
        <w:t>Predmet Natječaja je</w:t>
      </w:r>
      <w:r w:rsidRPr="00AA2E03">
        <w:rPr>
          <w:rFonts w:ascii="Times New Roman" w:hAnsi="Times New Roman"/>
          <w:sz w:val="24"/>
          <w:szCs w:val="24"/>
        </w:rPr>
        <w:t xml:space="preserve"> podnošenje Zahtjeva za potporu za zaštitu višegodišnjih nasada od padalina na području Krapinsko-zagorske županije temeljem Pravilnika I. za provedbu mjera razvoja poljoprivredne proizvodnje Krapinsko-zagorske županije za razdoblje 2021.-2023. godine usklađen je s Uredbom Komisije (EU) br. 1408/2013 od 18. prosinca 2013. o primjeni članka 107. i 108. Ugovora o funkcioniranju Europske unije na potpore </w:t>
      </w:r>
      <w:r w:rsidRPr="00AA2E03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AA2E03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AA2E03">
        <w:rPr>
          <w:rFonts w:ascii="Times New Roman" w:hAnsi="Times New Roman"/>
          <w:i/>
          <w:sz w:val="24"/>
          <w:szCs w:val="24"/>
        </w:rPr>
        <w:t xml:space="preserve">  </w:t>
      </w:r>
      <w:r w:rsidRPr="00AA2E03">
        <w:rPr>
          <w:rFonts w:ascii="Times New Roman" w:hAnsi="Times New Roman"/>
          <w:sz w:val="24"/>
          <w:szCs w:val="24"/>
        </w:rPr>
        <w:t xml:space="preserve">u poljoprivrednom sektoru (SL L352, 24. prosinac 2013.) i Uredbom Komisije (EU) 2019/316 od 21. veljače 2019. o izmjeni Uredbe Komisije (EU) br. 1408/2013 od 18. prosinca 2013. o primjeni članka 107. i 108. Ugovora o funkcioniranju Europske unije na potpore </w:t>
      </w:r>
      <w:r w:rsidRPr="00AA2E03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AA2E03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AA2E03">
        <w:rPr>
          <w:rFonts w:ascii="Times New Roman" w:hAnsi="Times New Roman"/>
          <w:i/>
          <w:sz w:val="24"/>
          <w:szCs w:val="24"/>
        </w:rPr>
        <w:t xml:space="preserve"> </w:t>
      </w:r>
      <w:r w:rsidRPr="00AA2E03">
        <w:rPr>
          <w:rFonts w:ascii="Times New Roman" w:hAnsi="Times New Roman"/>
          <w:sz w:val="24"/>
          <w:szCs w:val="24"/>
        </w:rPr>
        <w:t>u poljoprivrednom sektoru</w:t>
      </w:r>
      <w:r w:rsidRPr="00AA2E03">
        <w:rPr>
          <w:rFonts w:ascii="Times New Roman" w:eastAsia="EB Garamond" w:hAnsi="Times New Roman"/>
          <w:i/>
          <w:color w:val="231F20"/>
          <w:sz w:val="24"/>
          <w:szCs w:val="24"/>
          <w:highlight w:val="white"/>
        </w:rPr>
        <w:t xml:space="preserve">  </w:t>
      </w:r>
      <w:r w:rsidRPr="00AA2E03">
        <w:rPr>
          <w:rFonts w:ascii="Times New Roman" w:hAnsi="Times New Roman"/>
          <w:color w:val="231F20"/>
          <w:sz w:val="24"/>
          <w:szCs w:val="24"/>
          <w:highlight w:val="white"/>
        </w:rPr>
        <w:t>(SL L 51I, 22. 2. 2019.) (u daljnjem tekstu: Uredba 1408/2013).</w:t>
      </w:r>
    </w:p>
    <w:p w14:paraId="2EE77930" w14:textId="77777777" w:rsidR="001C6182" w:rsidRPr="00AA2E03" w:rsidRDefault="001C6182" w:rsidP="001C6182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E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Prihvatljivi korisnici su:</w:t>
      </w:r>
      <w:r w:rsidRPr="00AA2E03">
        <w:rPr>
          <w:rFonts w:ascii="Times New Roman" w:hAnsi="Times New Roman" w:cs="Times New Roman"/>
          <w:sz w:val="24"/>
          <w:szCs w:val="24"/>
          <w:lang w:val="hr-HR"/>
        </w:rPr>
        <w:t xml:space="preserve"> su poljoprivrednici upisani u Upisnike u Agenciji za plaćanja u poljoprivredi, ribarstvu i ruralnom razvoju Podružnice Krapinsko-zagorske županije sa sjedištem na području Krapinsko-zagorske županije.</w:t>
      </w:r>
    </w:p>
    <w:p w14:paraId="0120EC5A" w14:textId="4A9CA193" w:rsidR="001C6182" w:rsidRDefault="001C6182" w:rsidP="001C618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E03">
        <w:rPr>
          <w:rFonts w:ascii="Times New Roman" w:hAnsi="Times New Roman" w:cs="Times New Roman"/>
          <w:sz w:val="24"/>
          <w:szCs w:val="24"/>
          <w:lang w:val="hr-HR"/>
        </w:rPr>
        <w:t xml:space="preserve">       Korisnik se mora baviti primarnom proizvodnjom poljoprivrednih proizvoda.</w:t>
      </w:r>
    </w:p>
    <w:p w14:paraId="6717D7DD" w14:textId="77777777" w:rsidR="001C6182" w:rsidRPr="00AA2E03" w:rsidRDefault="001C6182" w:rsidP="001C618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C128B5" w14:textId="77777777" w:rsidR="001C6182" w:rsidRPr="00AA2E03" w:rsidRDefault="001C6182" w:rsidP="001C618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2E03">
        <w:rPr>
          <w:rFonts w:ascii="Times New Roman" w:hAnsi="Times New Roman"/>
          <w:b/>
          <w:sz w:val="24"/>
          <w:szCs w:val="24"/>
          <w:u w:val="single"/>
        </w:rPr>
        <w:t>Uvjeti prihvatljivosti:</w:t>
      </w:r>
    </w:p>
    <w:p w14:paraId="45436A84" w14:textId="77777777" w:rsidR="001C6182" w:rsidRPr="00AA2E03" w:rsidRDefault="001C6182" w:rsidP="001C6182">
      <w:pPr>
        <w:pStyle w:val="Bezprored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E03">
        <w:rPr>
          <w:rFonts w:ascii="Times New Roman" w:hAnsi="Times New Roman" w:cs="Times New Roman"/>
          <w:sz w:val="24"/>
          <w:szCs w:val="24"/>
        </w:rPr>
        <w:t>a</w:t>
      </w:r>
      <w:r w:rsidRPr="00AA2E03">
        <w:rPr>
          <w:rFonts w:ascii="Times New Roman" w:hAnsi="Times New Roman" w:cs="Times New Roman"/>
          <w:sz w:val="24"/>
          <w:szCs w:val="24"/>
          <w:lang w:val="hr-HR"/>
        </w:rPr>
        <w:t>) Korisnici su poljoprivrednici upisani u Upisnik poljoprivrednika i/ili Upisnik obiteljskih poljoprivrednih gospodarstava u Agenciji za plaćanja u poljoprivredi, ribarstvu i ruralnom razvoju Podružnice Krapinsko-zagorske županije sa sjedištem na području Krapinsko-zagorske županije te vrše proizvodnju primarnih poljoprivrednih proizvoda.</w:t>
      </w:r>
    </w:p>
    <w:p w14:paraId="465A1DB9" w14:textId="77777777" w:rsidR="001C6182" w:rsidRPr="00AA2E03" w:rsidRDefault="001C6182" w:rsidP="001C6182">
      <w:pPr>
        <w:pStyle w:val="Bezprored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  <w:r w:rsidRPr="00AA2E03">
        <w:rPr>
          <w:rFonts w:ascii="Times New Roman" w:hAnsi="Times New Roman" w:cs="Times New Roman"/>
          <w:color w:val="000000"/>
          <w:sz w:val="24"/>
          <w:szCs w:val="24"/>
          <w:lang w:val="hr-HR"/>
        </w:rPr>
        <w:lastRenderedPageBreak/>
        <w:t xml:space="preserve">b) Korisnik treba biti upisan u </w:t>
      </w:r>
      <w:r w:rsidRPr="00AA2E03">
        <w:rPr>
          <w:rFonts w:ascii="Times New Roman" w:hAnsi="Times New Roman" w:cs="Times New Roman"/>
          <w:sz w:val="24"/>
          <w:szCs w:val="24"/>
          <w:lang w:val="hr-HR"/>
        </w:rPr>
        <w:t>Upisnik poljoprivrednika i/ili Upisnik obiteljskih poljoprivrednih gospodarstava</w:t>
      </w:r>
      <w:r w:rsidRPr="00AA2E03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kao nositelj/odgovorna osoba.</w:t>
      </w:r>
    </w:p>
    <w:p w14:paraId="0A331EE6" w14:textId="77777777" w:rsidR="001C6182" w:rsidRPr="00AA2E03" w:rsidRDefault="001C6182" w:rsidP="001C6182">
      <w:pPr>
        <w:pStyle w:val="Bezprored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E03">
        <w:rPr>
          <w:rFonts w:ascii="Times New Roman" w:hAnsi="Times New Roman" w:cs="Times New Roman"/>
          <w:sz w:val="24"/>
          <w:szCs w:val="24"/>
          <w:lang w:val="hr-HR"/>
        </w:rPr>
        <w:t>c) Korisnik mora imati podmirene odnosno regulirane financijske obveze prema državnom proračunu  Republike Hrvatske.</w:t>
      </w:r>
    </w:p>
    <w:p w14:paraId="6635051D" w14:textId="77777777" w:rsidR="001C6182" w:rsidRPr="00AA2E03" w:rsidRDefault="001C6182" w:rsidP="001C6182">
      <w:pPr>
        <w:pStyle w:val="Bezprored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E03">
        <w:rPr>
          <w:rFonts w:ascii="Times New Roman" w:hAnsi="Times New Roman" w:cs="Times New Roman"/>
          <w:sz w:val="24"/>
          <w:szCs w:val="24"/>
          <w:lang w:val="hr-HR"/>
        </w:rPr>
        <w:t xml:space="preserve">d) Korisnik mora imati višegodišnji nasad upisan u ARKOD. </w:t>
      </w:r>
    </w:p>
    <w:p w14:paraId="1B122625" w14:textId="77777777" w:rsidR="001C6182" w:rsidRPr="00AA2E03" w:rsidRDefault="001C6182" w:rsidP="001C6182">
      <w:pPr>
        <w:pStyle w:val="Bezprored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E03">
        <w:rPr>
          <w:rFonts w:ascii="Times New Roman" w:hAnsi="Times New Roman" w:cs="Times New Roman"/>
          <w:sz w:val="24"/>
          <w:szCs w:val="24"/>
          <w:lang w:val="hr-HR"/>
        </w:rPr>
        <w:t xml:space="preserve">e) Prihvatljive su aktivnosti koje su nastale nakon 01. siječnja tekuće godine. </w:t>
      </w:r>
    </w:p>
    <w:p w14:paraId="224E0F8B" w14:textId="77777777" w:rsidR="001C6182" w:rsidRPr="00AA2E03" w:rsidRDefault="001C6182" w:rsidP="001C6182">
      <w:pPr>
        <w:pStyle w:val="Bezprored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E03">
        <w:rPr>
          <w:rFonts w:ascii="Times New Roman" w:hAnsi="Times New Roman" w:cs="Times New Roman"/>
          <w:sz w:val="24"/>
          <w:szCs w:val="24"/>
          <w:lang w:val="hr-HR"/>
        </w:rPr>
        <w:t>f) Korisnik mora imati izvršene obveze temeljem Ugovora sklopljenih s Krapinsko-zagorskom županijom u okviru provođenja Pravilnika I. za provedbu mjera razvoja poljoprivredne proizvodnje Krapinsko-zagorske županije važećeg za prethodnu godinu i Pravilnika II. za provedbu mjera razvoja poljoprivredne proizvodnje Krapinsko-zagorske županije za razdoblje važećeg za prethodnu godinu.</w:t>
      </w:r>
    </w:p>
    <w:p w14:paraId="27B70085" w14:textId="08AC09ED" w:rsidR="001C6182" w:rsidRDefault="001C6182" w:rsidP="001C6182">
      <w:pPr>
        <w:pStyle w:val="Bezproreda"/>
        <w:spacing w:line="276" w:lineRule="auto"/>
        <w:ind w:left="284"/>
        <w:jc w:val="both"/>
        <w:rPr>
          <w:rFonts w:ascii="Times New Roman" w:hAnsi="Times New Roman" w:cs="Times New Roman"/>
          <w:color w:val="231F20"/>
          <w:sz w:val="24"/>
          <w:szCs w:val="24"/>
          <w:lang w:val="hr-HR"/>
        </w:rPr>
      </w:pPr>
      <w:r w:rsidRPr="00AA2E03">
        <w:rPr>
          <w:rFonts w:ascii="Times New Roman" w:hAnsi="Times New Roman" w:cs="Times New Roman"/>
          <w:sz w:val="24"/>
          <w:szCs w:val="24"/>
          <w:lang w:val="hr-HR"/>
        </w:rPr>
        <w:t>g) Korisnik u posljednje tri fiskalne godine nije ostvario iznos potpore koji prelazi 20.000 eura sukladno</w:t>
      </w:r>
      <w:r w:rsidRPr="00AA2E03">
        <w:rPr>
          <w:rFonts w:ascii="Times New Roman" w:hAnsi="Times New Roman" w:cs="Times New Roman"/>
          <w:color w:val="231F20"/>
          <w:sz w:val="24"/>
          <w:szCs w:val="24"/>
          <w:highlight w:val="white"/>
          <w:lang w:val="hr-HR"/>
        </w:rPr>
        <w:t xml:space="preserve"> Uredbi 1408/2013.</w:t>
      </w:r>
    </w:p>
    <w:p w14:paraId="329BAA8F" w14:textId="77777777" w:rsidR="001C6182" w:rsidRPr="00AA2E03" w:rsidRDefault="001C6182" w:rsidP="001C6182">
      <w:pPr>
        <w:pStyle w:val="Bezproreda"/>
        <w:spacing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  <w:highlight w:val="white"/>
          <w:lang w:val="hr-HR"/>
        </w:rPr>
      </w:pPr>
    </w:p>
    <w:p w14:paraId="18EB0B4A" w14:textId="77777777" w:rsidR="001C6182" w:rsidRPr="00AA2E03" w:rsidRDefault="001C6182" w:rsidP="001C618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2E03">
        <w:rPr>
          <w:rFonts w:ascii="Times New Roman" w:hAnsi="Times New Roman"/>
          <w:b/>
          <w:sz w:val="24"/>
          <w:szCs w:val="24"/>
          <w:u w:val="single"/>
        </w:rPr>
        <w:t>Prihvatljiva aktivnost je</w:t>
      </w:r>
      <w:r w:rsidRPr="00AA2E03">
        <w:rPr>
          <w:rFonts w:ascii="Times New Roman" w:hAnsi="Times New Roman"/>
          <w:sz w:val="24"/>
          <w:szCs w:val="24"/>
        </w:rPr>
        <w:t xml:space="preserve"> kupnja materijala i elemenata za postavljanje sustava za zaštitu od tuče. </w:t>
      </w:r>
    </w:p>
    <w:p w14:paraId="0EB40564" w14:textId="16B5EADE" w:rsidR="00D77767" w:rsidRDefault="001C6182" w:rsidP="00D7776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Porez na dodanu vrijednost (PDV) nije prihvatljiv za financiranje kod korisnika koji je upisan u registar obveznika PDV-a te ima pravo na odbitak PDV-a.</w:t>
      </w:r>
    </w:p>
    <w:p w14:paraId="40D532A2" w14:textId="77777777" w:rsidR="00D77767" w:rsidRPr="00AA2E03" w:rsidRDefault="00D77767" w:rsidP="001C618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DDE809A" w14:textId="77777777" w:rsidR="001C6182" w:rsidRPr="00AA2E03" w:rsidRDefault="001C6182" w:rsidP="001C618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b/>
          <w:sz w:val="24"/>
          <w:szCs w:val="24"/>
          <w:u w:val="single"/>
        </w:rPr>
        <w:t xml:space="preserve">Iznos i udio potpora: </w:t>
      </w:r>
    </w:p>
    <w:p w14:paraId="1BF865FF" w14:textId="77777777" w:rsidR="001C6182" w:rsidRPr="00AA2E03" w:rsidRDefault="001C6182" w:rsidP="001C6182">
      <w:pPr>
        <w:pStyle w:val="Bezproreda"/>
        <w:numPr>
          <w:ilvl w:val="2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E03">
        <w:rPr>
          <w:rFonts w:ascii="Times New Roman" w:hAnsi="Times New Roman" w:cs="Times New Roman"/>
          <w:sz w:val="24"/>
          <w:szCs w:val="24"/>
          <w:lang w:val="hr-HR"/>
        </w:rPr>
        <w:t>Visina potpore za kupnju materijala i elementa za postavljanje sustava za zaštitu od tuče iznosi do 60 % prihvatljivih aktivnosti, a najviše do 20.000,00 kuna.</w:t>
      </w:r>
    </w:p>
    <w:p w14:paraId="236D9725" w14:textId="77777777" w:rsidR="001C6182" w:rsidRPr="00AA2E03" w:rsidRDefault="001C6182" w:rsidP="001C6182">
      <w:pPr>
        <w:pStyle w:val="Bezproreda"/>
        <w:ind w:lef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46DE4D" w14:textId="6F20213D" w:rsidR="00D77767" w:rsidRDefault="001C6182" w:rsidP="00D77767">
      <w:pPr>
        <w:pStyle w:val="Bezproreda"/>
        <w:numPr>
          <w:ilvl w:val="2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E03">
        <w:rPr>
          <w:rFonts w:ascii="Times New Roman" w:hAnsi="Times New Roman" w:cs="Times New Roman"/>
          <w:sz w:val="24"/>
          <w:szCs w:val="24"/>
          <w:lang w:val="hr-HR"/>
        </w:rPr>
        <w:t xml:space="preserve"> Isplata dodijeljene potpore temeljem Odluke o dodjeli sredstava biti će isplaćena na način da se 50% dodijeljene potpore isplati u roku od 30 dana od potpisivanja Ugovora s korisnikom, a ostatak potpore biti će isplaćen nakon dostave i prihvaćanja Izvješća s popratnom dokumentacijom od strane davatelja potpore.</w:t>
      </w:r>
    </w:p>
    <w:p w14:paraId="3EA81034" w14:textId="77777777" w:rsidR="00D77767" w:rsidRPr="00D77767" w:rsidRDefault="00D77767" w:rsidP="00D7776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0C05D0" w14:textId="5B504B30" w:rsidR="001C6182" w:rsidRPr="00F23D08" w:rsidRDefault="001C6182" w:rsidP="00F23D08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2E03">
        <w:rPr>
          <w:rFonts w:ascii="Times New Roman" w:hAnsi="Times New Roman"/>
          <w:b/>
          <w:sz w:val="24"/>
          <w:szCs w:val="24"/>
          <w:u w:val="single"/>
        </w:rPr>
        <w:t xml:space="preserve">Popis dokumentacije </w:t>
      </w:r>
    </w:p>
    <w:p w14:paraId="754800CF" w14:textId="77777777" w:rsidR="001C6182" w:rsidRPr="00AA2E03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2E03">
        <w:rPr>
          <w:rFonts w:ascii="Times New Roman" w:hAnsi="Times New Roman"/>
          <w:b/>
          <w:bCs/>
          <w:sz w:val="24"/>
          <w:szCs w:val="24"/>
        </w:rPr>
        <w:t>Popis osnovne dokumentacije</w:t>
      </w:r>
    </w:p>
    <w:p w14:paraId="6653F5F7" w14:textId="77777777" w:rsidR="001C6182" w:rsidRPr="00AA2E03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1. Rješenje o upisu u Upisnik poljoprivrednih gospodarstava</w:t>
      </w:r>
    </w:p>
    <w:p w14:paraId="3E0FECCE" w14:textId="77777777" w:rsidR="001C6182" w:rsidRPr="00AA2E03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 xml:space="preserve">2. Potvrda Porezne uprave iz koje je vidljivo da korisnik ima regulirane financijske </w:t>
      </w:r>
    </w:p>
    <w:p w14:paraId="03FC8025" w14:textId="77777777" w:rsidR="001C6182" w:rsidRPr="00AA2E03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 xml:space="preserve">    obveze prema državnom proračunu ne starija od 30 dana na dan podnošenja </w:t>
      </w:r>
    </w:p>
    <w:p w14:paraId="08CCAEBD" w14:textId="77777777" w:rsidR="001C6182" w:rsidRPr="00AA2E03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 xml:space="preserve">    Zahtjeva za potporu (u Potvrdi ne smije biti naveden dug)</w:t>
      </w:r>
    </w:p>
    <w:p w14:paraId="2F582AFB" w14:textId="77777777" w:rsidR="001C6182" w:rsidRPr="00AA2E03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 xml:space="preserve">3. Potvrda Porezne uprave da li je korisnik u sustavu PDV-a ne starija od 30 dana na </w:t>
      </w:r>
    </w:p>
    <w:p w14:paraId="64759A00" w14:textId="77777777" w:rsidR="001C6182" w:rsidRPr="00AA2E03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 xml:space="preserve">    dan podnošenja Zahtjeva za potporu</w:t>
      </w:r>
    </w:p>
    <w:p w14:paraId="394C01BE" w14:textId="77777777" w:rsidR="00D157D0" w:rsidRPr="00331F4F" w:rsidRDefault="001C6182" w:rsidP="00D157D0">
      <w:pPr>
        <w:pStyle w:val="Odlomakpopisa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 xml:space="preserve">4. </w:t>
      </w:r>
      <w:r w:rsidR="00D157D0" w:rsidRPr="00331F4F">
        <w:rPr>
          <w:rFonts w:ascii="Times New Roman" w:hAnsi="Times New Roman"/>
          <w:color w:val="000000"/>
          <w:sz w:val="24"/>
          <w:szCs w:val="24"/>
        </w:rPr>
        <w:t xml:space="preserve">Potvrda o ekonomskoj veličini poljoprivrednog gospodarstva koja se sastoji od </w:t>
      </w:r>
    </w:p>
    <w:p w14:paraId="33EBA406" w14:textId="730EC408" w:rsidR="00D157D0" w:rsidRPr="00331F4F" w:rsidRDefault="00D157D0" w:rsidP="00D157D0">
      <w:pPr>
        <w:pStyle w:val="Odlomakpopisa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1F4F">
        <w:rPr>
          <w:rFonts w:ascii="Times New Roman" w:hAnsi="Times New Roman"/>
          <w:color w:val="000000"/>
          <w:sz w:val="24"/>
          <w:szCs w:val="24"/>
        </w:rPr>
        <w:t xml:space="preserve">     Kalkulatora – izračun ekonomske veličine poljoprivrednog gospodarstva, Izjave o </w:t>
      </w:r>
    </w:p>
    <w:p w14:paraId="72005763" w14:textId="18835D85" w:rsidR="00D157D0" w:rsidRPr="00331F4F" w:rsidRDefault="00D157D0" w:rsidP="00D157D0">
      <w:pPr>
        <w:pStyle w:val="Odlomakpopisa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1F4F">
        <w:rPr>
          <w:rFonts w:ascii="Times New Roman" w:hAnsi="Times New Roman"/>
          <w:color w:val="000000"/>
          <w:sz w:val="24"/>
          <w:szCs w:val="24"/>
        </w:rPr>
        <w:t xml:space="preserve">     proizvodnim resursima poljoprivrednog gospodarstva i Izračuna ekonomske </w:t>
      </w:r>
    </w:p>
    <w:p w14:paraId="12256FAC" w14:textId="02A77F7A" w:rsidR="00D157D0" w:rsidRPr="00331F4F" w:rsidRDefault="00D157D0" w:rsidP="00D157D0">
      <w:pPr>
        <w:pStyle w:val="Odlomakpopisa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1F4F">
        <w:rPr>
          <w:rFonts w:ascii="Times New Roman" w:hAnsi="Times New Roman"/>
          <w:color w:val="000000"/>
          <w:sz w:val="24"/>
          <w:szCs w:val="24"/>
        </w:rPr>
        <w:t xml:space="preserve">     veličine poljoprivrednog gospodarstva (EVPG), izdane od Uprave za stručnu </w:t>
      </w:r>
    </w:p>
    <w:p w14:paraId="4139D2F4" w14:textId="6ED21BB9" w:rsidR="00D157D0" w:rsidRPr="00331F4F" w:rsidRDefault="00D157D0" w:rsidP="00D157D0">
      <w:pPr>
        <w:pStyle w:val="Odlomakpopisa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1F4F">
        <w:rPr>
          <w:rFonts w:ascii="Times New Roman" w:hAnsi="Times New Roman"/>
          <w:color w:val="000000"/>
          <w:sz w:val="24"/>
          <w:szCs w:val="24"/>
        </w:rPr>
        <w:t xml:space="preserve">     podršku u poljoprivredi i ribarstvu (Ministarstvo poljoprivrede), nakon objave </w:t>
      </w:r>
    </w:p>
    <w:p w14:paraId="33E37D55" w14:textId="27CD3292" w:rsidR="00D157D0" w:rsidRPr="00D157D0" w:rsidRDefault="00D157D0" w:rsidP="00D157D0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331F4F">
        <w:rPr>
          <w:rFonts w:ascii="Times New Roman" w:hAnsi="Times New Roman"/>
          <w:color w:val="000000"/>
          <w:sz w:val="24"/>
          <w:szCs w:val="24"/>
        </w:rPr>
        <w:t xml:space="preserve">     natječaja te potpisane od službenika. </w:t>
      </w:r>
    </w:p>
    <w:p w14:paraId="7D857BFA" w14:textId="77777777" w:rsidR="001C6182" w:rsidRPr="00AA2E03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5. Preslika važeće osobne iskaznice korisnika</w:t>
      </w:r>
    </w:p>
    <w:p w14:paraId="04F2340A" w14:textId="77777777" w:rsidR="001C6182" w:rsidRPr="00AA2E03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6. Preslika žiroračuna</w:t>
      </w:r>
    </w:p>
    <w:p w14:paraId="5AC30DD1" w14:textId="77777777" w:rsidR="001C6182" w:rsidRPr="00AA2E03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7. Izvadak iz obrtnog registra (obrti), izvadak iz registra nadležnog Trgovačkog suda</w:t>
      </w:r>
    </w:p>
    <w:p w14:paraId="07F5EEE2" w14:textId="77777777" w:rsidR="001C6182" w:rsidRPr="00D157D0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 xml:space="preserve">    (pravne osobe), (OPG </w:t>
      </w:r>
      <w:r w:rsidRPr="00D157D0">
        <w:rPr>
          <w:rFonts w:ascii="Times New Roman" w:hAnsi="Times New Roman"/>
          <w:sz w:val="24"/>
          <w:szCs w:val="24"/>
        </w:rPr>
        <w:t>ne dostavlja navedene dokumente)</w:t>
      </w:r>
    </w:p>
    <w:p w14:paraId="5AC00C62" w14:textId="79A159B7" w:rsidR="00F23D08" w:rsidRPr="00D157D0" w:rsidRDefault="00F23D08" w:rsidP="00F23D08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57D0">
        <w:rPr>
          <w:rFonts w:ascii="Times New Roman" w:hAnsi="Times New Roman"/>
          <w:sz w:val="24"/>
          <w:szCs w:val="24"/>
        </w:rPr>
        <w:t xml:space="preserve">      8. </w:t>
      </w:r>
      <w:r w:rsidR="001C6182" w:rsidRPr="00D157D0">
        <w:rPr>
          <w:rFonts w:ascii="Times New Roman" w:hAnsi="Times New Roman"/>
          <w:sz w:val="24"/>
          <w:szCs w:val="24"/>
        </w:rPr>
        <w:t xml:space="preserve">Ponuda/predračun/ugovor za aktivnost kupnje materijala i elemenata za postavljanje </w:t>
      </w:r>
    </w:p>
    <w:p w14:paraId="501699B3" w14:textId="77777777" w:rsidR="00F23D08" w:rsidRPr="00D157D0" w:rsidRDefault="00F23D08" w:rsidP="00F23D08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57D0"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1C6182" w:rsidRPr="00D157D0">
        <w:rPr>
          <w:rFonts w:ascii="Times New Roman" w:hAnsi="Times New Roman"/>
          <w:sz w:val="24"/>
          <w:szCs w:val="24"/>
        </w:rPr>
        <w:t xml:space="preserve">sustava za  zaštitu od tuče. Račun i/ili ugovor s dokazom o plaćanju ukoliko je </w:t>
      </w:r>
    </w:p>
    <w:p w14:paraId="7CE327DD" w14:textId="5F16C6E1" w:rsidR="00F23D08" w:rsidRPr="00D157D0" w:rsidRDefault="00F23D08" w:rsidP="00F23D08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57D0">
        <w:rPr>
          <w:rFonts w:ascii="Times New Roman" w:hAnsi="Times New Roman"/>
          <w:sz w:val="24"/>
          <w:szCs w:val="24"/>
        </w:rPr>
        <w:t xml:space="preserve">          </w:t>
      </w:r>
      <w:r w:rsidR="001C6182" w:rsidRPr="00D157D0">
        <w:rPr>
          <w:rFonts w:ascii="Times New Roman" w:hAnsi="Times New Roman"/>
          <w:sz w:val="24"/>
          <w:szCs w:val="24"/>
        </w:rPr>
        <w:t>aktivnost provedena</w:t>
      </w:r>
      <w:r w:rsidRPr="00D157D0">
        <w:rPr>
          <w:rFonts w:ascii="Times New Roman" w:hAnsi="Times New Roman"/>
          <w:sz w:val="24"/>
          <w:szCs w:val="24"/>
        </w:rPr>
        <w:t xml:space="preserve">. Prihvatljivo plaćanje je putem transakcijskog računa isključivo </w:t>
      </w:r>
    </w:p>
    <w:p w14:paraId="6D3BC5BF" w14:textId="26C50532" w:rsidR="00F23D08" w:rsidRPr="00D157D0" w:rsidRDefault="00F23D08" w:rsidP="00F23D08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57D0">
        <w:rPr>
          <w:rFonts w:ascii="Times New Roman" w:hAnsi="Times New Roman"/>
          <w:sz w:val="24"/>
          <w:szCs w:val="24"/>
        </w:rPr>
        <w:t xml:space="preserve">          na račun isporučitelja i /ili </w:t>
      </w:r>
      <w:proofErr w:type="spellStart"/>
      <w:r w:rsidRPr="00D157D0">
        <w:rPr>
          <w:rFonts w:ascii="Times New Roman" w:hAnsi="Times New Roman"/>
          <w:sz w:val="24"/>
          <w:szCs w:val="24"/>
        </w:rPr>
        <w:t>fiskalizirani</w:t>
      </w:r>
      <w:proofErr w:type="spellEnd"/>
      <w:r w:rsidRPr="00D157D0">
        <w:rPr>
          <w:rFonts w:ascii="Times New Roman" w:hAnsi="Times New Roman"/>
          <w:sz w:val="24"/>
          <w:szCs w:val="24"/>
        </w:rPr>
        <w:t xml:space="preserve"> račun. Ponuda/ predračun/ račun/ ugovor </w:t>
      </w:r>
    </w:p>
    <w:p w14:paraId="25D3E88C" w14:textId="7FD3B2FE" w:rsidR="00F23D08" w:rsidRPr="00D157D0" w:rsidRDefault="00F23D08" w:rsidP="00F23D08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57D0">
        <w:rPr>
          <w:rFonts w:ascii="Times New Roman" w:hAnsi="Times New Roman"/>
          <w:sz w:val="24"/>
          <w:szCs w:val="24"/>
        </w:rPr>
        <w:t xml:space="preserve">          moraju biti pisani hrvatskim jezikom i ne smiju biti pisani rukom</w:t>
      </w:r>
    </w:p>
    <w:p w14:paraId="137E1ECE" w14:textId="77777777" w:rsidR="001C6182" w:rsidRPr="00D157D0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7D0">
        <w:rPr>
          <w:rFonts w:ascii="Times New Roman" w:hAnsi="Times New Roman"/>
          <w:sz w:val="24"/>
          <w:szCs w:val="24"/>
        </w:rPr>
        <w:t>9. Zahtjev za potporu potpisan i ovjeren od strane podnositelja</w:t>
      </w:r>
    </w:p>
    <w:p w14:paraId="68708CFD" w14:textId="77777777" w:rsidR="001C6182" w:rsidRPr="00D157D0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7D0">
        <w:rPr>
          <w:rFonts w:ascii="Times New Roman" w:hAnsi="Times New Roman"/>
          <w:sz w:val="24"/>
          <w:szCs w:val="24"/>
        </w:rPr>
        <w:t xml:space="preserve">10. Izjava o korištenim de </w:t>
      </w:r>
      <w:proofErr w:type="spellStart"/>
      <w:r w:rsidRPr="00D157D0">
        <w:rPr>
          <w:rFonts w:ascii="Times New Roman" w:hAnsi="Times New Roman"/>
          <w:sz w:val="24"/>
          <w:szCs w:val="24"/>
        </w:rPr>
        <w:t>minimis</w:t>
      </w:r>
      <w:proofErr w:type="spellEnd"/>
      <w:r w:rsidRPr="00D157D0">
        <w:rPr>
          <w:rFonts w:ascii="Times New Roman" w:hAnsi="Times New Roman"/>
          <w:sz w:val="24"/>
          <w:szCs w:val="24"/>
        </w:rPr>
        <w:t xml:space="preserve"> potporama</w:t>
      </w:r>
    </w:p>
    <w:p w14:paraId="40DDC30A" w14:textId="4E0F5CA6" w:rsidR="001C6182" w:rsidRPr="00D157D0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7D0">
        <w:rPr>
          <w:rFonts w:ascii="Times New Roman" w:hAnsi="Times New Roman"/>
          <w:sz w:val="24"/>
          <w:szCs w:val="24"/>
        </w:rPr>
        <w:t>11. Privola/suglasnost za objavu osobnih podataka</w:t>
      </w:r>
    </w:p>
    <w:p w14:paraId="3E623654" w14:textId="153CB23A" w:rsidR="0092382C" w:rsidRDefault="0092382C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7D0">
        <w:rPr>
          <w:rFonts w:ascii="Times New Roman" w:hAnsi="Times New Roman"/>
          <w:sz w:val="24"/>
          <w:szCs w:val="24"/>
        </w:rPr>
        <w:t>12. Izjava podnositelja potpisana i od strane podnositelja</w:t>
      </w:r>
    </w:p>
    <w:p w14:paraId="7693D759" w14:textId="29EE7868" w:rsidR="003F5D5C" w:rsidRDefault="003F5D5C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List B Prijava površina za 202</w:t>
      </w:r>
      <w:r w:rsidR="00C97BC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godinu Agenciji za plaćanja u poljoprivredi, </w:t>
      </w:r>
    </w:p>
    <w:p w14:paraId="548E1EF4" w14:textId="10702D58" w:rsidR="003F5D5C" w:rsidRPr="00AA2E03" w:rsidRDefault="003F5D5C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ribarstvu i ruralnom razvoju</w:t>
      </w:r>
    </w:p>
    <w:p w14:paraId="16903D83" w14:textId="77777777" w:rsidR="001C6182" w:rsidRPr="00AA2E03" w:rsidRDefault="001C6182" w:rsidP="001C618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48D21" w14:textId="77777777" w:rsidR="001C6182" w:rsidRPr="00AA2E03" w:rsidRDefault="001C6182" w:rsidP="001C6182">
      <w:pPr>
        <w:pStyle w:val="Odlomakpopisa"/>
        <w:jc w:val="both"/>
        <w:rPr>
          <w:rFonts w:ascii="Times New Roman" w:hAnsi="Times New Roman"/>
          <w:b/>
          <w:bCs/>
          <w:sz w:val="24"/>
          <w:szCs w:val="24"/>
        </w:rPr>
      </w:pPr>
      <w:r w:rsidRPr="00AA2E03">
        <w:rPr>
          <w:rFonts w:ascii="Times New Roman" w:hAnsi="Times New Roman"/>
          <w:b/>
          <w:bCs/>
          <w:sz w:val="24"/>
          <w:szCs w:val="24"/>
        </w:rPr>
        <w:t xml:space="preserve">Dodatna dokumentacija </w:t>
      </w:r>
    </w:p>
    <w:p w14:paraId="7BF6E9DA" w14:textId="77777777" w:rsidR="001C6182" w:rsidRPr="00AA2E03" w:rsidRDefault="001C6182" w:rsidP="001C6182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Potvrda o podacima evidentiranim u matičnoj evidenciji Hrvatskog zavoda za mirovinsko osiguranje ne starija od 30 dana (za poljoprivredna gospodarstva koja plaćaju obvezno mirovinsko osiguranje poljoprivrednika)</w:t>
      </w:r>
    </w:p>
    <w:p w14:paraId="4A76393F" w14:textId="77777777" w:rsidR="001C6182" w:rsidRPr="00AA2E03" w:rsidRDefault="001C6182" w:rsidP="001C618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347EF2D7" w14:textId="77777777" w:rsidR="001C6182" w:rsidRPr="00AA2E03" w:rsidRDefault="001C6182" w:rsidP="001C6182">
      <w:pPr>
        <w:pStyle w:val="Tekstkomentara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AA2E03">
        <w:rPr>
          <w:rFonts w:eastAsia="Calibri"/>
          <w:b/>
          <w:sz w:val="24"/>
          <w:szCs w:val="24"/>
          <w:u w:val="single"/>
          <w:lang w:eastAsia="en-US"/>
        </w:rPr>
        <w:t>Popis priloga Zahtjevu:</w:t>
      </w:r>
    </w:p>
    <w:p w14:paraId="0536EA7D" w14:textId="77777777" w:rsidR="001C6182" w:rsidRPr="00AA2E03" w:rsidRDefault="001C6182" w:rsidP="001C6182">
      <w:pPr>
        <w:pStyle w:val="Odlomakpopis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Prilog I. Zahtjev za potporu</w:t>
      </w:r>
    </w:p>
    <w:p w14:paraId="26CE82B8" w14:textId="77777777" w:rsidR="001C6182" w:rsidRPr="00AA2E03" w:rsidRDefault="001C6182" w:rsidP="001C6182">
      <w:pPr>
        <w:pStyle w:val="Odlomakpopis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Prilog II. Popis dokumentacije</w:t>
      </w:r>
    </w:p>
    <w:p w14:paraId="5B79A75B" w14:textId="77777777" w:rsidR="001C6182" w:rsidRPr="00AA2E03" w:rsidRDefault="001C6182" w:rsidP="001C6182">
      <w:pPr>
        <w:pStyle w:val="Odlomakpopis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Prilog III. Kriterij bodovanja</w:t>
      </w:r>
    </w:p>
    <w:p w14:paraId="65163815" w14:textId="77777777" w:rsidR="001C6182" w:rsidRPr="00AA2E03" w:rsidRDefault="001C6182" w:rsidP="001C6182">
      <w:pPr>
        <w:pStyle w:val="Odlomakpopis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 xml:space="preserve">Prilog IV. Izjava o korištenim de </w:t>
      </w:r>
      <w:proofErr w:type="spellStart"/>
      <w:r w:rsidRPr="00AA2E03">
        <w:rPr>
          <w:rFonts w:ascii="Times New Roman" w:hAnsi="Times New Roman"/>
          <w:sz w:val="24"/>
          <w:szCs w:val="24"/>
        </w:rPr>
        <w:t>minimis</w:t>
      </w:r>
      <w:proofErr w:type="spellEnd"/>
      <w:r w:rsidRPr="00AA2E03">
        <w:rPr>
          <w:rFonts w:ascii="Times New Roman" w:hAnsi="Times New Roman"/>
          <w:sz w:val="24"/>
          <w:szCs w:val="24"/>
        </w:rPr>
        <w:t xml:space="preserve"> potporama</w:t>
      </w:r>
    </w:p>
    <w:p w14:paraId="2072584B" w14:textId="77777777" w:rsidR="001C6182" w:rsidRPr="00AA2E03" w:rsidRDefault="001C6182" w:rsidP="001C6182">
      <w:pPr>
        <w:pStyle w:val="Odlomakpopis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Prilog V. Suglasnost za objavu osobnih podataka</w:t>
      </w:r>
    </w:p>
    <w:p w14:paraId="5DB206D7" w14:textId="77777777" w:rsidR="001C6182" w:rsidRPr="00AA2E03" w:rsidRDefault="001C6182" w:rsidP="001C6182">
      <w:pPr>
        <w:pStyle w:val="Odlomakpopis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Prilog VI. Zahtjev za promjenu</w:t>
      </w:r>
    </w:p>
    <w:p w14:paraId="11BD5EE5" w14:textId="77777777" w:rsidR="001C6182" w:rsidRPr="00AA2E03" w:rsidRDefault="001C6182" w:rsidP="001C6182">
      <w:pPr>
        <w:pStyle w:val="Odlomakpopis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Prilog VII. Izviješće o utrošku sredstava</w:t>
      </w:r>
    </w:p>
    <w:p w14:paraId="28EE232D" w14:textId="1125665F" w:rsidR="001C6182" w:rsidRDefault="001C6182" w:rsidP="001C6182">
      <w:pPr>
        <w:pStyle w:val="Odlomakpopis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Prilog VIII. Popis priloženih dokumenata</w:t>
      </w:r>
    </w:p>
    <w:p w14:paraId="62D51729" w14:textId="0D2CE326" w:rsidR="0092382C" w:rsidRPr="00AA2E03" w:rsidRDefault="0092382C" w:rsidP="001C6182">
      <w:pPr>
        <w:pStyle w:val="Odlomakpopis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57D0">
        <w:rPr>
          <w:rFonts w:ascii="Times New Roman" w:hAnsi="Times New Roman"/>
          <w:sz w:val="24"/>
          <w:szCs w:val="24"/>
        </w:rPr>
        <w:t>Prilog IX</w:t>
      </w:r>
      <w:r w:rsidR="007430BD" w:rsidRPr="00D157D0">
        <w:rPr>
          <w:rFonts w:ascii="Times New Roman" w:hAnsi="Times New Roman"/>
          <w:sz w:val="24"/>
          <w:szCs w:val="24"/>
        </w:rPr>
        <w:t>.</w:t>
      </w:r>
      <w:r w:rsidRPr="00D157D0">
        <w:rPr>
          <w:rFonts w:ascii="Times New Roman" w:hAnsi="Times New Roman"/>
          <w:sz w:val="24"/>
          <w:szCs w:val="24"/>
        </w:rPr>
        <w:t xml:space="preserve"> Izjava</w:t>
      </w:r>
    </w:p>
    <w:p w14:paraId="52C840BA" w14:textId="77777777" w:rsidR="001C6182" w:rsidRPr="00AA2E03" w:rsidRDefault="001C6182" w:rsidP="001C6182">
      <w:pPr>
        <w:pStyle w:val="Odlomakpopis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767EF11" w14:textId="77777777" w:rsidR="001C6182" w:rsidRPr="00AA2E03" w:rsidRDefault="001C6182" w:rsidP="001C6182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2E03">
        <w:rPr>
          <w:rFonts w:ascii="Times New Roman" w:hAnsi="Times New Roman"/>
          <w:b/>
          <w:sz w:val="24"/>
          <w:szCs w:val="24"/>
          <w:u w:val="single"/>
        </w:rPr>
        <w:t>Način i uvjeti podnošenja Zahtjeva za potporu</w:t>
      </w:r>
    </w:p>
    <w:p w14:paraId="194B54AB" w14:textId="77777777" w:rsidR="001C6182" w:rsidRPr="00AA2E03" w:rsidRDefault="001C6182" w:rsidP="001C6182">
      <w:pPr>
        <w:pStyle w:val="Odlomakpopisa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Zahtjevi za potporu podnose se na popunjenim službenim obrascima s utvrđenom obveznom dokumentacijom koja se prilaže uz Zahtjev za potporu. Obrasci s popisom obvezne dokumentacije u prilogu mogu se preuzeti u Upravnom odjelu za gospodarstvo, poljoprivredu, turizam, promet i komunalnu infrastrukturu ili na web stranici: http://www.kzz.hr (Natječaji i javni pozivi). Obrasci za prijavu na Natječaj ne smiju se ni na koji način mijenjati.</w:t>
      </w:r>
    </w:p>
    <w:p w14:paraId="79FBD067" w14:textId="77777777" w:rsidR="001C6182" w:rsidRPr="00AA2E03" w:rsidRDefault="001C6182" w:rsidP="001C6182">
      <w:pPr>
        <w:pStyle w:val="Odlomakpopisa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t>Zahtjev za potporu s obveznom dokumentacijom treba biti dostavljen isključivo putem pošte i to preporučeno u zatvorenoj omotnici na čijoj poleđini treba obavezno ispisati ime i prezime i adresu pošiljatelja, te istu dostaviti na adresu:</w:t>
      </w:r>
    </w:p>
    <w:p w14:paraId="4C76E6AB" w14:textId="77777777" w:rsidR="001C6182" w:rsidRPr="00AA2E03" w:rsidRDefault="001C6182" w:rsidP="001C6182">
      <w:pPr>
        <w:pStyle w:val="Odlomakpopisa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87C13A7" w14:textId="77777777" w:rsidR="001C6182" w:rsidRPr="00AA2E03" w:rsidRDefault="001C6182" w:rsidP="001C6182">
      <w:pPr>
        <w:pStyle w:val="Odlomakpopisa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A2E03">
        <w:rPr>
          <w:rFonts w:ascii="Times New Roman" w:hAnsi="Times New Roman"/>
          <w:b/>
          <w:sz w:val="24"/>
          <w:szCs w:val="24"/>
        </w:rPr>
        <w:t>KRAPINSKO-ZAGORSKA ŽUPANIJA,</w:t>
      </w:r>
    </w:p>
    <w:p w14:paraId="1B0AA5DE" w14:textId="77777777" w:rsidR="001C6182" w:rsidRPr="00AA2E03" w:rsidRDefault="001C6182" w:rsidP="001C618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A2E03">
        <w:rPr>
          <w:rFonts w:ascii="Times New Roman" w:hAnsi="Times New Roman"/>
          <w:b/>
          <w:sz w:val="24"/>
          <w:szCs w:val="24"/>
        </w:rPr>
        <w:t>Upravni odjel za gospodarstvo, poljoprivredu, turizam, promet i komunalnu infrastrukturu, Magistratska 1, 49 000 Krapina</w:t>
      </w:r>
    </w:p>
    <w:p w14:paraId="0289F1F8" w14:textId="08DA6768" w:rsidR="001C6182" w:rsidRPr="00AA2E03" w:rsidRDefault="001C6182" w:rsidP="001C618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A2E03">
        <w:rPr>
          <w:rFonts w:ascii="Times New Roman" w:hAnsi="Times New Roman"/>
          <w:b/>
          <w:sz w:val="24"/>
          <w:szCs w:val="24"/>
        </w:rPr>
        <w:t>s naznakom za Natječaj za potporu za zaštitu višegodišnjih nasada od padalina na području Krapinsko-zagorske županije u 202</w:t>
      </w:r>
      <w:r w:rsidR="00E853A5">
        <w:rPr>
          <w:rFonts w:ascii="Times New Roman" w:hAnsi="Times New Roman"/>
          <w:b/>
          <w:sz w:val="24"/>
          <w:szCs w:val="24"/>
        </w:rPr>
        <w:t>2</w:t>
      </w:r>
      <w:r w:rsidRPr="00AA2E03">
        <w:rPr>
          <w:rFonts w:ascii="Times New Roman" w:hAnsi="Times New Roman"/>
          <w:b/>
          <w:sz w:val="24"/>
          <w:szCs w:val="24"/>
        </w:rPr>
        <w:t>. godini</w:t>
      </w:r>
    </w:p>
    <w:p w14:paraId="0114730A" w14:textId="77777777" w:rsidR="001C6182" w:rsidRPr="00AA2E03" w:rsidRDefault="001C6182" w:rsidP="001C61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A2E03">
        <w:rPr>
          <w:rFonts w:ascii="Times New Roman" w:hAnsi="Times New Roman"/>
          <w:b/>
          <w:sz w:val="24"/>
          <w:szCs w:val="24"/>
        </w:rPr>
        <w:t>-NE OTVARATI-</w:t>
      </w:r>
    </w:p>
    <w:p w14:paraId="088E061A" w14:textId="77777777" w:rsidR="001C6182" w:rsidRPr="00AA2E03" w:rsidRDefault="001C6182" w:rsidP="001C618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sz w:val="24"/>
          <w:szCs w:val="24"/>
        </w:rPr>
        <w:lastRenderedPageBreak/>
        <w:t>Detaljne upute o postupku obrade Zahtjeva za potporu i donošenju Odluke nalaze se u Pravilniku.</w:t>
      </w:r>
    </w:p>
    <w:p w14:paraId="4B8CD826" w14:textId="5D202BFA" w:rsidR="001C6182" w:rsidRDefault="001C6182" w:rsidP="001C618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A2E03">
        <w:rPr>
          <w:rFonts w:ascii="Times New Roman" w:hAnsi="Times New Roman"/>
          <w:b/>
          <w:sz w:val="24"/>
          <w:szCs w:val="24"/>
          <w:u w:val="single"/>
        </w:rPr>
        <w:t xml:space="preserve">Rok za podnošenje Zahtjeva za potporu </w:t>
      </w:r>
      <w:r w:rsidRPr="00AA2E03">
        <w:rPr>
          <w:rFonts w:ascii="Times New Roman" w:hAnsi="Times New Roman"/>
          <w:sz w:val="24"/>
          <w:szCs w:val="24"/>
        </w:rPr>
        <w:t xml:space="preserve"> teče od dana objave natječaja i traje do </w:t>
      </w:r>
      <w:r w:rsidR="00D722D4">
        <w:rPr>
          <w:rFonts w:ascii="Times New Roman" w:hAnsi="Times New Roman"/>
          <w:sz w:val="24"/>
          <w:szCs w:val="24"/>
        </w:rPr>
        <w:t>8. srpnja</w:t>
      </w:r>
      <w:r w:rsidRPr="00AA2E03">
        <w:rPr>
          <w:rFonts w:ascii="Times New Roman" w:hAnsi="Times New Roman"/>
          <w:sz w:val="24"/>
          <w:szCs w:val="24"/>
        </w:rPr>
        <w:t xml:space="preserve"> 202</w:t>
      </w:r>
      <w:r w:rsidR="00E853A5">
        <w:rPr>
          <w:rFonts w:ascii="Times New Roman" w:hAnsi="Times New Roman"/>
          <w:sz w:val="24"/>
          <w:szCs w:val="24"/>
        </w:rPr>
        <w:t>2</w:t>
      </w:r>
      <w:r w:rsidRPr="00AA2E03">
        <w:rPr>
          <w:rFonts w:ascii="Times New Roman" w:hAnsi="Times New Roman"/>
          <w:sz w:val="24"/>
          <w:szCs w:val="24"/>
        </w:rPr>
        <w:t>. godine.</w:t>
      </w:r>
    </w:p>
    <w:p w14:paraId="5F90EC79" w14:textId="77777777" w:rsidR="00B757C5" w:rsidRDefault="00B757C5" w:rsidP="00B757C5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54D062B" w14:textId="3F3F16A0" w:rsidR="001C6182" w:rsidRDefault="001C6182" w:rsidP="00B757C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2E03">
        <w:rPr>
          <w:rFonts w:ascii="Times New Roman" w:hAnsi="Times New Roman"/>
          <w:b/>
          <w:sz w:val="24"/>
          <w:szCs w:val="24"/>
        </w:rPr>
        <w:t xml:space="preserve">  </w:t>
      </w:r>
      <w:r w:rsidR="00B757C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AA2E03">
        <w:rPr>
          <w:rFonts w:ascii="Times New Roman" w:hAnsi="Times New Roman"/>
          <w:b/>
          <w:sz w:val="24"/>
          <w:szCs w:val="24"/>
        </w:rPr>
        <w:t>ŽUPAN</w:t>
      </w:r>
    </w:p>
    <w:p w14:paraId="7253DF99" w14:textId="77777777" w:rsidR="00B757C5" w:rsidRPr="00AA2E03" w:rsidRDefault="00B757C5" w:rsidP="00B757C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F2A645" w14:textId="05332210" w:rsidR="001C6182" w:rsidRPr="00AA2E03" w:rsidRDefault="00B757C5" w:rsidP="00B757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C6182" w:rsidRPr="00AA2E03">
        <w:rPr>
          <w:rFonts w:ascii="Times New Roman" w:hAnsi="Times New Roman"/>
          <w:sz w:val="24"/>
          <w:szCs w:val="24"/>
        </w:rPr>
        <w:t>Željko Kolar</w:t>
      </w:r>
    </w:p>
    <w:p w14:paraId="45E16847" w14:textId="77777777" w:rsidR="001C6182" w:rsidRPr="00AA2E03" w:rsidRDefault="001C6182" w:rsidP="001C618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736A4302" w14:textId="77777777" w:rsidR="001C6182" w:rsidRPr="00AA2E03" w:rsidRDefault="001C6182" w:rsidP="001C618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4E998E0D" w14:textId="77777777" w:rsidR="001C6182" w:rsidRPr="00AA2E03" w:rsidRDefault="001C6182" w:rsidP="001C618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73EB58F8" w14:textId="77777777" w:rsidR="001C6182" w:rsidRPr="00AA2E03" w:rsidRDefault="001C6182" w:rsidP="001C618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26C1108A" w14:textId="77777777" w:rsidR="001C6182" w:rsidRPr="00AA2E03" w:rsidRDefault="001C6182" w:rsidP="001C618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AA2E03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Dostaviti: </w:t>
      </w:r>
    </w:p>
    <w:p w14:paraId="57A44E15" w14:textId="77777777" w:rsidR="001C6182" w:rsidRPr="00AA2E03" w:rsidRDefault="001C6182" w:rsidP="001C618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AA2E03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Upravni odjel za gospodarstvo, poljoprivredu, turizam, promet i komunalnu infrastrukturu </w:t>
      </w:r>
    </w:p>
    <w:p w14:paraId="55544E33" w14:textId="77777777" w:rsidR="001C6182" w:rsidRPr="00AA2E03" w:rsidRDefault="001C6182" w:rsidP="001C618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AA2E03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Upravni odjel za poslove Županijske skupštine, za zbirku isprava, </w:t>
      </w:r>
    </w:p>
    <w:p w14:paraId="1E48DAD0" w14:textId="77777777" w:rsidR="001C6182" w:rsidRPr="00AA2E03" w:rsidRDefault="001C6182" w:rsidP="001C618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AA2E03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Upravni odjel za financije i proračun,</w:t>
      </w:r>
    </w:p>
    <w:p w14:paraId="6BFF20B2" w14:textId="77777777" w:rsidR="001C6182" w:rsidRPr="00AA2E03" w:rsidRDefault="001C6182" w:rsidP="001C618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AA2E03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Pismohrana, ovdje</w:t>
      </w:r>
    </w:p>
    <w:p w14:paraId="5ECA6DD0" w14:textId="517A2956" w:rsidR="00EC53FA" w:rsidRDefault="00EC53FA"/>
    <w:p w14:paraId="5690A753" w14:textId="06700840" w:rsidR="00B84A56" w:rsidRDefault="00B84A56"/>
    <w:p w14:paraId="12F944B6" w14:textId="7FCDBC33" w:rsidR="00B84A56" w:rsidRDefault="00B84A56"/>
    <w:p w14:paraId="12B9F8AD" w14:textId="0385B9FA" w:rsidR="00B84A56" w:rsidRDefault="00B84A56"/>
    <w:p w14:paraId="3C3C56FB" w14:textId="71E1A6A2" w:rsidR="00B84A56" w:rsidRDefault="00B84A56"/>
    <w:p w14:paraId="78C291AE" w14:textId="5B5BB1BA" w:rsidR="00B84A56" w:rsidRDefault="00B84A56"/>
    <w:p w14:paraId="67BE0D9A" w14:textId="011CAF68" w:rsidR="00B84A56" w:rsidRDefault="00B84A56"/>
    <w:p w14:paraId="4481CFD2" w14:textId="430E771E" w:rsidR="00B84A56" w:rsidRDefault="00B84A56"/>
    <w:p w14:paraId="1CFC9850" w14:textId="216BE372" w:rsidR="00B84A56" w:rsidRDefault="00B84A56"/>
    <w:p w14:paraId="43015099" w14:textId="247DE2AA" w:rsidR="00B84A56" w:rsidRDefault="00B84A56"/>
    <w:p w14:paraId="0C6D4883" w14:textId="57837845" w:rsidR="00B84A56" w:rsidRDefault="00B84A56"/>
    <w:p w14:paraId="69A9CF1F" w14:textId="327BD338" w:rsidR="00B84A56" w:rsidRDefault="00B84A56"/>
    <w:p w14:paraId="5362E7F4" w14:textId="146968F7" w:rsidR="00B84A56" w:rsidRDefault="00B84A56"/>
    <w:p w14:paraId="2AEC7FBB" w14:textId="4DED0505" w:rsidR="00B84A56" w:rsidRDefault="00B84A56"/>
    <w:p w14:paraId="18E673B9" w14:textId="5BF2510E" w:rsidR="00B84A56" w:rsidRDefault="00B84A56"/>
    <w:p w14:paraId="7A1C5F8C" w14:textId="2D8A796B" w:rsidR="00B84A56" w:rsidRDefault="00B84A56"/>
    <w:p w14:paraId="3BC8A3EB" w14:textId="5BC63824" w:rsidR="00B84A56" w:rsidRPr="00B84A56" w:rsidRDefault="00B84A56">
      <w:pPr>
        <w:rPr>
          <w:rFonts w:ascii="Times New Roman" w:hAnsi="Times New Roman"/>
        </w:rPr>
      </w:pPr>
      <w:r w:rsidRPr="00B84A56">
        <w:rPr>
          <w:rFonts w:ascii="Times New Roman" w:hAnsi="Times New Roman"/>
        </w:rPr>
        <w:t>Izradila: Ivanka Kuščar</w:t>
      </w:r>
    </w:p>
    <w:sectPr w:rsidR="00B84A56" w:rsidRPr="00B84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 Garamond">
    <w:charset w:val="EE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66E3"/>
    <w:multiLevelType w:val="hybridMultilevel"/>
    <w:tmpl w:val="62109160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48CC73A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ABC08220">
      <w:start w:val="1"/>
      <w:numFmt w:val="decimal"/>
      <w:lvlText w:val="(%4)"/>
      <w:lvlJc w:val="left"/>
      <w:pPr>
        <w:ind w:left="258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70087"/>
    <w:multiLevelType w:val="hybridMultilevel"/>
    <w:tmpl w:val="ADDA115A"/>
    <w:lvl w:ilvl="0" w:tplc="5228230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98982047">
    <w:abstractNumId w:val="0"/>
  </w:num>
  <w:num w:numId="2" w16cid:durableId="1812289857">
    <w:abstractNumId w:val="1"/>
  </w:num>
  <w:num w:numId="3" w16cid:durableId="98423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82"/>
    <w:rsid w:val="001C6182"/>
    <w:rsid w:val="002E1E23"/>
    <w:rsid w:val="003E5224"/>
    <w:rsid w:val="003F5D5C"/>
    <w:rsid w:val="006C5BD1"/>
    <w:rsid w:val="007430BD"/>
    <w:rsid w:val="007A7078"/>
    <w:rsid w:val="0092382C"/>
    <w:rsid w:val="00AA2E03"/>
    <w:rsid w:val="00AB121D"/>
    <w:rsid w:val="00B757C5"/>
    <w:rsid w:val="00B84A56"/>
    <w:rsid w:val="00C930C9"/>
    <w:rsid w:val="00C97BC2"/>
    <w:rsid w:val="00D157D0"/>
    <w:rsid w:val="00D722D4"/>
    <w:rsid w:val="00D77767"/>
    <w:rsid w:val="00E853A5"/>
    <w:rsid w:val="00EC53FA"/>
    <w:rsid w:val="00F2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150B"/>
  <w15:chartTrackingRefBased/>
  <w15:docId w15:val="{B6BAB62F-9DAB-4F4F-BF3F-DB8BD126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8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6182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C6182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ezproredaChar">
    <w:name w:val="Bez proreda Char"/>
    <w:link w:val="Bezproreda"/>
    <w:uiPriority w:val="1"/>
    <w:locked/>
    <w:rsid w:val="001C6182"/>
    <w:rPr>
      <w:rFonts w:ascii="Calibri" w:eastAsia="Calibri" w:hAnsi="Calibri" w:cs="Calibri"/>
      <w:lang w:val="en-US"/>
    </w:rPr>
  </w:style>
  <w:style w:type="paragraph" w:styleId="Tekstkomentara">
    <w:name w:val="annotation text"/>
    <w:basedOn w:val="Normal"/>
    <w:link w:val="TekstkomentaraChar"/>
    <w:uiPriority w:val="99"/>
    <w:unhideWhenUsed/>
    <w:rsid w:val="001C61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C6182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13</cp:revision>
  <cp:lastPrinted>2022-06-07T10:01:00Z</cp:lastPrinted>
  <dcterms:created xsi:type="dcterms:W3CDTF">2022-05-17T06:12:00Z</dcterms:created>
  <dcterms:modified xsi:type="dcterms:W3CDTF">2022-06-07T10:02:00Z</dcterms:modified>
</cp:coreProperties>
</file>