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D766" w14:textId="32EB69D9" w:rsidR="002728AC" w:rsidRPr="004E4A24" w:rsidRDefault="0030427C" w:rsidP="00A80871">
      <w:pPr>
        <w:jc w:val="center"/>
        <w:rPr>
          <w:rFonts w:ascii="Times New Roman" w:hAnsi="Times New Roman"/>
          <w:sz w:val="24"/>
          <w:szCs w:val="24"/>
        </w:rPr>
      </w:pPr>
      <w:r>
        <w:rPr>
          <w:noProof/>
          <w:lang w:eastAsia="hr-HR"/>
        </w:rPr>
        <mc:AlternateContent>
          <mc:Choice Requires="wpg">
            <w:drawing>
              <wp:anchor distT="0" distB="0" distL="114300" distR="114300" simplePos="0" relativeHeight="251657728" behindDoc="0" locked="0" layoutInCell="1" allowOverlap="1" wp14:anchorId="2F9306AC" wp14:editId="34C98B22">
                <wp:simplePos x="0" y="0"/>
                <wp:positionH relativeFrom="column">
                  <wp:posOffset>1776730</wp:posOffset>
                </wp:positionH>
                <wp:positionV relativeFrom="paragraph">
                  <wp:posOffset>52070</wp:posOffset>
                </wp:positionV>
                <wp:extent cx="2480310" cy="801370"/>
                <wp:effectExtent l="0" t="0" r="0"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0310" cy="801370"/>
                          <a:chOff x="0" y="0"/>
                          <a:chExt cx="2480310" cy="801480"/>
                        </a:xfrm>
                      </wpg:grpSpPr>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4950" y="19050"/>
                            <a:ext cx="97536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 descr="\\Zajed-zoran\kzž logo\grb,zastava,tabla\logo puna rezolucija_bez_pozadine cop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1670"/>
                          </a:xfrm>
                          <a:prstGeom prst="rect">
                            <a:avLst/>
                          </a:prstGeom>
                          <a:noFill/>
                          <a:ln>
                            <a:noFill/>
                          </a:ln>
                          <a:extLst/>
                        </pic:spPr>
                      </pic:pic>
                      <wps:wsp>
                        <wps:cNvPr id="12" name="Text Box 3"/>
                        <wps:cNvSpPr txBox="1">
                          <a:spLocks noChangeArrowheads="1"/>
                        </wps:cNvSpPr>
                        <wps:spPr bwMode="auto">
                          <a:xfrm>
                            <a:off x="485775" y="495300"/>
                            <a:ext cx="759212" cy="306180"/>
                          </a:xfrm>
                          <a:prstGeom prst="rect">
                            <a:avLst/>
                          </a:prstGeom>
                          <a:solidFill>
                            <a:srgbClr val="FFFFFF"/>
                          </a:solidFill>
                          <a:ln w="9525">
                            <a:solidFill>
                              <a:srgbClr val="FFFFFF"/>
                            </a:solidFill>
                            <a:miter lim="800000"/>
                            <a:headEnd/>
                            <a:tailEnd/>
                          </a:ln>
                        </wps:spPr>
                        <wps:txbx>
                          <w:txbxContent>
                            <w:p w14:paraId="33AAA368" w14:textId="77777777" w:rsidR="00436D31" w:rsidRDefault="00436D31" w:rsidP="00637086">
                              <w:pPr>
                                <w:pStyle w:val="StandardWeb"/>
                                <w:spacing w:before="0" w:beforeAutospacing="0" w:after="0" w:afterAutospacing="0"/>
                              </w:pPr>
                              <w:r w:rsidRPr="00BA0937">
                                <w:rPr>
                                  <w:rFonts w:ascii="Comic Sans MS" w:hAnsi="Comic Sans MS"/>
                                  <w:i/>
                                  <w:iCs/>
                                  <w:color w:val="116319"/>
                                  <w:sz w:val="18"/>
                                  <w:szCs w:val="18"/>
                                </w:rPr>
                                <w:t>Zagorje</w:t>
                              </w:r>
                            </w:p>
                          </w:txbxContent>
                        </wps:txbx>
                        <wps:bodyPr vertOverflow="clip" wrap="square" lIns="91440" tIns="45720" rIns="91440" bIns="45720" anchor="t" upright="1"/>
                      </wps:wsp>
                    </wpg:wgp>
                  </a:graphicData>
                </a:graphic>
                <wp14:sizeRelH relativeFrom="page">
                  <wp14:pctWidth>0</wp14:pctWidth>
                </wp14:sizeRelH>
                <wp14:sizeRelV relativeFrom="page">
                  <wp14:pctHeight>0</wp14:pctHeight>
                </wp14:sizeRelV>
              </wp:anchor>
            </w:drawing>
          </mc:Choice>
          <mc:Fallback>
            <w:pict>
              <v:group w14:anchorId="2F9306AC" id="Grupa 1" o:spid="_x0000_s1026" style="position:absolute;left:0;text-align:left;margin-left:139.9pt;margin-top:4.1pt;width:195.3pt;height:63.1pt;z-index:251657728" coordsize="24803,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49;top:190;width:9754;height:7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7wU/EAAAA2gAAAA8AAABkcnMvZG93bnJldi54bWxEj0FrwkAUhO+C/2F5hd7MplWKia4i0rT2&#10;aGwLvT2yzySYfRuy25j8e7dQ8DjMzDfMejuYRvTUudqygqcoBkFcWF1zqeDzlM2WIJxH1thYJgUj&#10;OdhuppM1ptpe+Uh97ksRIOxSVFB536ZSuqIigy6yLXHwzrYz6IPsSqk7vAa4aeRzHL9IgzWHhQpb&#10;2ldUXPJfo2CXXMbXxfxrPMaSs8V3Of94+3lX6vFh2K1AeBr8PfzfPmgFCfxdCTd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7wU/EAAAA2gAAAA8AAAAAAAAAAAAAAAAA&#10;nwIAAGRycy9kb3ducmV2LnhtbFBLBQYAAAAABAAEAPcAAACQAwAAAAA=&#10;">
                  <v:imagedata r:id="rId10" o:title=""/>
                  <v:path arrowok="t"/>
                </v:shape>
                <v:shape id="Picture 1" o:spid="_x0000_s1028" type="#_x0000_t75" style="position:absolute;width:6858;height:6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gdXCAAAA2wAAAA8AAABkcnMvZG93bnJldi54bWxET8lqwzAQvRfyD2ICvZREdgOluFFCSGvw&#10;pZCdHKfW1Ba1RsZSY+fvo0Cht3m8debLwTbiQp03jhWk0wQEcem04UrBYZ9PXkH4gKyxcUwKruRh&#10;uRg9zDHTructXXahEjGEfYYK6hDaTEpf1mTRT11LHLlv11kMEXaV1B32Mdw28jlJXqRFw7GhxpbW&#10;NZU/u1+r4PMpP/ZfiTH55txQYT/26en8rtTjeFi9gQg0hH/xn7vQcf4M7r/E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LIHVwgAAANsAAAAPAAAAAAAAAAAAAAAAAJ8C&#10;AABkcnMvZG93bnJldi54bWxQSwUGAAAAAAQABAD3AAAAjgMAAAAA&#10;">
                  <v:imagedata r:id="rId11" o:title="logo puna rezolucija_bez_pozadine copy"/>
                  <v:path arrowok="t"/>
                </v:shape>
                <v:shapetype id="_x0000_t202" coordsize="21600,21600" o:spt="202" path="m,l,21600r21600,l21600,xe">
                  <v:stroke joinstyle="miter"/>
                  <v:path gradientshapeok="t" o:connecttype="rect"/>
                </v:shapetype>
                <v:shape id="Text Box 3" o:spid="_x0000_s1029" type="#_x0000_t202" style="position:absolute;left:4857;top:4953;width:759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14:paraId="33AAA368" w14:textId="77777777" w:rsidR="00436D31" w:rsidRDefault="00436D31" w:rsidP="00637086">
                        <w:pPr>
                          <w:pStyle w:val="StandardWeb"/>
                          <w:spacing w:before="0" w:beforeAutospacing="0" w:after="0" w:afterAutospacing="0"/>
                        </w:pPr>
                        <w:r w:rsidRPr="00BA0937">
                          <w:rPr>
                            <w:rFonts w:ascii="Comic Sans MS" w:hAnsi="Comic Sans MS"/>
                            <w:i/>
                            <w:iCs/>
                            <w:color w:val="116319"/>
                            <w:sz w:val="18"/>
                            <w:szCs w:val="18"/>
                          </w:rPr>
                          <w:t>Zagorje</w:t>
                        </w:r>
                      </w:p>
                    </w:txbxContent>
                  </v:textbox>
                </v:shape>
              </v:group>
            </w:pict>
          </mc:Fallback>
        </mc:AlternateContent>
      </w:r>
      <w:r w:rsidR="002728AC" w:rsidRPr="004E4A24">
        <w:rPr>
          <w:rFonts w:ascii="Times New Roman" w:hAnsi="Times New Roman"/>
          <w:sz w:val="24"/>
          <w:szCs w:val="24"/>
        </w:rPr>
        <w:t xml:space="preserve">                                                                               </w:t>
      </w:r>
    </w:p>
    <w:p w14:paraId="7FE534C0" w14:textId="77777777" w:rsidR="00A80871" w:rsidRPr="004E4A24" w:rsidRDefault="00A80871" w:rsidP="00A80871">
      <w:pPr>
        <w:jc w:val="center"/>
        <w:rPr>
          <w:rFonts w:ascii="Times New Roman" w:hAnsi="Times New Roman"/>
          <w:sz w:val="24"/>
          <w:szCs w:val="24"/>
        </w:rPr>
      </w:pPr>
    </w:p>
    <w:p w14:paraId="17259BA5" w14:textId="77777777" w:rsidR="00637086" w:rsidRPr="004E4A24" w:rsidRDefault="00637086" w:rsidP="00A80871">
      <w:pPr>
        <w:jc w:val="center"/>
        <w:rPr>
          <w:rFonts w:ascii="Times New Roman" w:hAnsi="Times New Roman"/>
          <w:sz w:val="24"/>
          <w:szCs w:val="24"/>
        </w:rPr>
      </w:pPr>
      <w:r w:rsidRPr="004E4A24">
        <w:rPr>
          <w:rFonts w:ascii="Times New Roman" w:hAnsi="Times New Roman"/>
          <w:sz w:val="24"/>
          <w:szCs w:val="24"/>
        </w:rPr>
        <w:tab/>
      </w:r>
    </w:p>
    <w:p w14:paraId="18D0C004" w14:textId="77777777" w:rsidR="00637086" w:rsidRPr="004E4A24" w:rsidRDefault="00637086" w:rsidP="00637086">
      <w:pPr>
        <w:tabs>
          <w:tab w:val="left" w:pos="405"/>
        </w:tabs>
        <w:rPr>
          <w:rFonts w:ascii="Times New Roman" w:hAnsi="Times New Roman"/>
          <w:noProof/>
          <w:sz w:val="24"/>
          <w:szCs w:val="24"/>
        </w:rPr>
      </w:pPr>
    </w:p>
    <w:p w14:paraId="1B632056" w14:textId="77777777" w:rsidR="00637086" w:rsidRPr="004E4A24" w:rsidRDefault="00637086" w:rsidP="00637086">
      <w:pPr>
        <w:jc w:val="center"/>
        <w:rPr>
          <w:rFonts w:ascii="Times New Roman" w:hAnsi="Times New Roman"/>
          <w:noProof/>
          <w:sz w:val="24"/>
          <w:szCs w:val="24"/>
        </w:rPr>
      </w:pPr>
    </w:p>
    <w:p w14:paraId="44DC56A3"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53F48B6C"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679590C3" w14:textId="77777777" w:rsidR="00436D31"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r w:rsidRPr="004E4A24">
        <w:rPr>
          <w:rFonts w:ascii="Times New Roman" w:eastAsia="Arial Unicode MS" w:hAnsi="Times New Roman"/>
          <w:b/>
          <w:bCs/>
          <w:sz w:val="24"/>
          <w:szCs w:val="24"/>
        </w:rPr>
        <w:t>JAVNI NATJEČAJ</w:t>
      </w:r>
    </w:p>
    <w:p w14:paraId="6FDF8392" w14:textId="77777777" w:rsidR="00634DB7" w:rsidRPr="004E4A24" w:rsidRDefault="00634DB7" w:rsidP="00F261BC">
      <w:pPr>
        <w:widowControl w:val="0"/>
        <w:suppressAutoHyphens/>
        <w:spacing w:after="0" w:line="240" w:lineRule="auto"/>
        <w:jc w:val="center"/>
        <w:rPr>
          <w:rFonts w:ascii="Times New Roman" w:eastAsia="Arial Unicode MS" w:hAnsi="Times New Roman"/>
          <w:b/>
          <w:bCs/>
          <w:sz w:val="24"/>
          <w:szCs w:val="24"/>
        </w:rPr>
      </w:pPr>
    </w:p>
    <w:p w14:paraId="6CC7661B"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r w:rsidRPr="004E4A24">
        <w:rPr>
          <w:rFonts w:ascii="Times New Roman" w:eastAsia="Arial Unicode MS" w:hAnsi="Times New Roman"/>
          <w:b/>
          <w:bCs/>
          <w:sz w:val="24"/>
          <w:szCs w:val="24"/>
        </w:rPr>
        <w:t xml:space="preserve"> za financiranje programa i projekata poljoprivrednih udruga Kra</w:t>
      </w:r>
      <w:r w:rsidR="00AF3F4C">
        <w:rPr>
          <w:rFonts w:ascii="Times New Roman" w:eastAsia="Arial Unicode MS" w:hAnsi="Times New Roman"/>
          <w:b/>
          <w:bCs/>
          <w:sz w:val="24"/>
          <w:szCs w:val="24"/>
        </w:rPr>
        <w:t>pinsko- zagorske županije u 2018</w:t>
      </w:r>
      <w:r w:rsidRPr="004E4A24">
        <w:rPr>
          <w:rFonts w:ascii="Times New Roman" w:eastAsia="Arial Unicode MS" w:hAnsi="Times New Roman"/>
          <w:b/>
          <w:bCs/>
          <w:sz w:val="24"/>
          <w:szCs w:val="24"/>
        </w:rPr>
        <w:t>. godini</w:t>
      </w:r>
    </w:p>
    <w:p w14:paraId="38A51391"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2FEC81F6"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1F427D81"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54D58E1C"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1FB9B69E"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329F9B33"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u w:val="single"/>
        </w:rPr>
      </w:pPr>
      <w:r w:rsidRPr="004E4A24">
        <w:rPr>
          <w:rFonts w:ascii="Times New Roman" w:eastAsia="Arial Unicode MS" w:hAnsi="Times New Roman"/>
          <w:b/>
          <w:bCs/>
          <w:sz w:val="24"/>
          <w:szCs w:val="24"/>
          <w:u w:val="single"/>
        </w:rPr>
        <w:t>UPUTE ZA PRIJAVITELJE</w:t>
      </w:r>
    </w:p>
    <w:p w14:paraId="3011B82A"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u w:val="single"/>
        </w:rPr>
      </w:pPr>
    </w:p>
    <w:p w14:paraId="32D2E56C" w14:textId="77777777" w:rsidR="00F261BC" w:rsidRPr="004E4A24" w:rsidRDefault="00F261BC" w:rsidP="00F261BC">
      <w:pPr>
        <w:widowControl w:val="0"/>
        <w:suppressAutoHyphens/>
        <w:spacing w:after="0" w:line="240" w:lineRule="auto"/>
        <w:jc w:val="center"/>
        <w:rPr>
          <w:rFonts w:ascii="Times New Roman" w:eastAsia="Arial Unicode MS" w:hAnsi="Times New Roman"/>
          <w:b/>
          <w:bCs/>
          <w:sz w:val="24"/>
          <w:szCs w:val="24"/>
        </w:rPr>
      </w:pPr>
    </w:p>
    <w:p w14:paraId="5FB8229F" w14:textId="77777777" w:rsidR="00637086" w:rsidRPr="004E4A24" w:rsidRDefault="00637086" w:rsidP="00637086">
      <w:pPr>
        <w:pStyle w:val="SubTitle1"/>
        <w:rPr>
          <w:b w:val="0"/>
          <w:noProof/>
          <w:sz w:val="24"/>
          <w:szCs w:val="24"/>
          <w:lang w:val="hr-HR"/>
        </w:rPr>
      </w:pPr>
    </w:p>
    <w:p w14:paraId="3615050E" w14:textId="77777777" w:rsidR="00637086" w:rsidRPr="004E4A24" w:rsidRDefault="00637086" w:rsidP="00637086">
      <w:pPr>
        <w:pStyle w:val="SubTitle1"/>
        <w:rPr>
          <w:b w:val="0"/>
          <w:noProof/>
          <w:sz w:val="24"/>
          <w:szCs w:val="24"/>
          <w:lang w:val="hr-HR"/>
        </w:rPr>
      </w:pPr>
    </w:p>
    <w:p w14:paraId="5F6FB503" w14:textId="77777777" w:rsidR="00F261BC" w:rsidRPr="004E4A24" w:rsidRDefault="00F261BC" w:rsidP="00F261BC">
      <w:pPr>
        <w:pStyle w:val="SubTitle2"/>
        <w:rPr>
          <w:sz w:val="24"/>
          <w:szCs w:val="24"/>
          <w:lang w:val="hr-HR"/>
        </w:rPr>
      </w:pPr>
    </w:p>
    <w:p w14:paraId="5B802681" w14:textId="77777777" w:rsidR="00F261BC" w:rsidRPr="004E4A24" w:rsidRDefault="00F261BC" w:rsidP="00F261BC">
      <w:pPr>
        <w:pStyle w:val="SubTitle2"/>
        <w:rPr>
          <w:sz w:val="24"/>
          <w:szCs w:val="24"/>
          <w:lang w:val="hr-HR"/>
        </w:rPr>
      </w:pPr>
    </w:p>
    <w:p w14:paraId="5E520AB6" w14:textId="77777777" w:rsidR="00F261BC" w:rsidRPr="004E4A24" w:rsidRDefault="00F261BC" w:rsidP="00F261BC">
      <w:pPr>
        <w:pStyle w:val="SubTitle2"/>
        <w:rPr>
          <w:sz w:val="24"/>
          <w:szCs w:val="24"/>
          <w:lang w:val="hr-HR"/>
        </w:rPr>
      </w:pPr>
    </w:p>
    <w:p w14:paraId="0C71DEE2" w14:textId="77777777" w:rsidR="00F261BC" w:rsidRPr="004E4A24" w:rsidRDefault="00F261BC" w:rsidP="00F261BC">
      <w:pPr>
        <w:pStyle w:val="SubTitle2"/>
        <w:rPr>
          <w:sz w:val="24"/>
          <w:szCs w:val="24"/>
          <w:lang w:val="hr-HR"/>
        </w:rPr>
      </w:pPr>
    </w:p>
    <w:p w14:paraId="078033C2" w14:textId="77777777" w:rsidR="00F261BC" w:rsidRPr="004E4A24" w:rsidRDefault="00F261BC" w:rsidP="00F261BC">
      <w:pPr>
        <w:pStyle w:val="SubTitle2"/>
        <w:rPr>
          <w:sz w:val="24"/>
          <w:szCs w:val="24"/>
          <w:lang w:val="hr-HR"/>
        </w:rPr>
      </w:pPr>
    </w:p>
    <w:p w14:paraId="5C4E6108" w14:textId="77777777" w:rsidR="00F261BC" w:rsidRPr="004E4A24" w:rsidRDefault="00F261BC" w:rsidP="00F261BC">
      <w:pPr>
        <w:pStyle w:val="SubTitle2"/>
        <w:rPr>
          <w:sz w:val="24"/>
          <w:szCs w:val="24"/>
          <w:lang w:val="hr-HR"/>
        </w:rPr>
      </w:pPr>
    </w:p>
    <w:p w14:paraId="45ED5BA7" w14:textId="77777777" w:rsidR="00637086" w:rsidRPr="004E4A24" w:rsidRDefault="00637086" w:rsidP="00402DF1">
      <w:pPr>
        <w:pStyle w:val="SubTitle1"/>
        <w:spacing w:after="120"/>
        <w:rPr>
          <w:b w:val="0"/>
          <w:noProof/>
          <w:sz w:val="24"/>
          <w:szCs w:val="24"/>
          <w:lang w:val="hr-HR"/>
        </w:rPr>
      </w:pPr>
      <w:r w:rsidRPr="004E4A24">
        <w:rPr>
          <w:b w:val="0"/>
          <w:noProof/>
          <w:sz w:val="24"/>
          <w:szCs w:val="24"/>
          <w:lang w:val="hr-HR"/>
        </w:rPr>
        <w:t>Datum raspisivanja natječaja:</w:t>
      </w:r>
      <w:r w:rsidR="00AF3F4C">
        <w:rPr>
          <w:b w:val="0"/>
          <w:noProof/>
          <w:sz w:val="24"/>
          <w:szCs w:val="24"/>
          <w:lang w:val="hr-HR"/>
        </w:rPr>
        <w:t xml:space="preserve"> 16</w:t>
      </w:r>
      <w:r w:rsidR="00C0608A">
        <w:rPr>
          <w:b w:val="0"/>
          <w:noProof/>
          <w:sz w:val="24"/>
          <w:szCs w:val="24"/>
          <w:lang w:val="hr-HR"/>
        </w:rPr>
        <w:t xml:space="preserve">. siječnja </w:t>
      </w:r>
      <w:r w:rsidR="00AF3F4C">
        <w:rPr>
          <w:b w:val="0"/>
          <w:noProof/>
          <w:sz w:val="24"/>
          <w:szCs w:val="24"/>
          <w:lang w:val="hr-HR"/>
        </w:rPr>
        <w:t>2018</w:t>
      </w:r>
      <w:r w:rsidRPr="004E4A24">
        <w:rPr>
          <w:b w:val="0"/>
          <w:noProof/>
          <w:sz w:val="24"/>
          <w:szCs w:val="24"/>
          <w:lang w:val="hr-HR"/>
        </w:rPr>
        <w:t>.</w:t>
      </w:r>
      <w:r w:rsidR="00F261BC" w:rsidRPr="004E4A24">
        <w:rPr>
          <w:b w:val="0"/>
          <w:noProof/>
          <w:sz w:val="24"/>
          <w:szCs w:val="24"/>
          <w:lang w:val="hr-HR"/>
        </w:rPr>
        <w:t xml:space="preserve"> godine</w:t>
      </w:r>
    </w:p>
    <w:p w14:paraId="3DE1F726" w14:textId="77777777" w:rsidR="00F261BC" w:rsidRPr="004E4A24" w:rsidRDefault="00AF3F4C" w:rsidP="008D4852">
      <w:pPr>
        <w:pStyle w:val="SubTitle2"/>
        <w:spacing w:after="120"/>
        <w:rPr>
          <w:b w:val="0"/>
          <w:noProof/>
          <w:sz w:val="24"/>
          <w:szCs w:val="24"/>
          <w:lang w:val="hr-HR"/>
        </w:rPr>
      </w:pPr>
      <w:r>
        <w:rPr>
          <w:b w:val="0"/>
          <w:noProof/>
          <w:sz w:val="24"/>
          <w:szCs w:val="24"/>
          <w:lang w:val="hr-HR"/>
        </w:rPr>
        <w:t>Rok za dostavu prijava: 15</w:t>
      </w:r>
      <w:r w:rsidR="00C0608A">
        <w:rPr>
          <w:b w:val="0"/>
          <w:noProof/>
          <w:sz w:val="24"/>
          <w:szCs w:val="24"/>
          <w:lang w:val="hr-HR"/>
        </w:rPr>
        <w:t xml:space="preserve">. veljače </w:t>
      </w:r>
      <w:r>
        <w:rPr>
          <w:b w:val="0"/>
          <w:noProof/>
          <w:sz w:val="24"/>
          <w:szCs w:val="24"/>
          <w:lang w:val="hr-HR"/>
        </w:rPr>
        <w:t>2018</w:t>
      </w:r>
      <w:r w:rsidR="00637086" w:rsidRPr="004E4A24">
        <w:rPr>
          <w:b w:val="0"/>
          <w:noProof/>
          <w:sz w:val="24"/>
          <w:szCs w:val="24"/>
          <w:lang w:val="hr-HR"/>
        </w:rPr>
        <w:t>.</w:t>
      </w:r>
      <w:r w:rsidR="00F261BC" w:rsidRPr="004E4A24">
        <w:rPr>
          <w:b w:val="0"/>
          <w:noProof/>
          <w:sz w:val="24"/>
          <w:szCs w:val="24"/>
          <w:lang w:val="hr-HR"/>
        </w:rPr>
        <w:t xml:space="preserve"> godine</w:t>
      </w:r>
    </w:p>
    <w:p w14:paraId="20D352B6" w14:textId="77777777" w:rsidR="00F261BC" w:rsidRPr="004E4A24" w:rsidRDefault="00F261BC" w:rsidP="00BA0937">
      <w:pPr>
        <w:shd w:val="clear" w:color="auto" w:fill="FFFFFF"/>
        <w:tabs>
          <w:tab w:val="left" w:pos="3465"/>
        </w:tabs>
        <w:jc w:val="center"/>
        <w:rPr>
          <w:rFonts w:ascii="Times New Roman" w:eastAsia="DejaVu Sans" w:hAnsi="Times New Roman"/>
          <w:sz w:val="24"/>
          <w:szCs w:val="24"/>
          <w:lang w:eastAsia="hr-HR"/>
        </w:rPr>
      </w:pPr>
    </w:p>
    <w:p w14:paraId="6618C4CA" w14:textId="77777777" w:rsidR="00637086" w:rsidRPr="004E4A24" w:rsidRDefault="00637086" w:rsidP="00BA0937">
      <w:pPr>
        <w:shd w:val="clear" w:color="auto" w:fill="FFFFFF"/>
        <w:tabs>
          <w:tab w:val="left" w:pos="3465"/>
        </w:tabs>
        <w:jc w:val="center"/>
        <w:rPr>
          <w:rFonts w:ascii="Times New Roman" w:eastAsia="DejaVu Sans" w:hAnsi="Times New Roman"/>
          <w:sz w:val="24"/>
          <w:szCs w:val="24"/>
          <w:lang w:eastAsia="hr-HR"/>
        </w:rPr>
      </w:pPr>
      <w:r w:rsidRPr="004E4A24">
        <w:rPr>
          <w:rFonts w:ascii="Times New Roman" w:eastAsia="DejaVu Sans" w:hAnsi="Times New Roman"/>
          <w:sz w:val="24"/>
          <w:szCs w:val="24"/>
          <w:lang w:eastAsia="hr-HR"/>
        </w:rPr>
        <w:t>Izrazi koji se koriste u ovim Uputama za prijavitelje, a imaju rodno značenje, koriste</w:t>
      </w:r>
      <w:r w:rsidR="00F261BC" w:rsidRPr="004E4A24">
        <w:rPr>
          <w:rFonts w:ascii="Times New Roman" w:eastAsia="DejaVu Sans" w:hAnsi="Times New Roman"/>
          <w:sz w:val="24"/>
          <w:szCs w:val="24"/>
          <w:lang w:eastAsia="hr-HR"/>
        </w:rPr>
        <w:t xml:space="preserve"> </w:t>
      </w:r>
      <w:r w:rsidRPr="004E4A24">
        <w:rPr>
          <w:rFonts w:ascii="Times New Roman" w:eastAsia="DejaVu Sans" w:hAnsi="Times New Roman"/>
          <w:sz w:val="24"/>
          <w:szCs w:val="24"/>
          <w:lang w:eastAsia="hr-HR"/>
        </w:rPr>
        <w:t>se neutralno i odnose se jednako na muški i ženski rod.</w:t>
      </w:r>
    </w:p>
    <w:p w14:paraId="5F426DD2" w14:textId="77777777" w:rsidR="0052350E" w:rsidRDefault="0052350E">
      <w:pPr>
        <w:rPr>
          <w:rFonts w:ascii="Times New Roman" w:eastAsia="Times New Roman" w:hAnsi="Times New Roman"/>
          <w:b/>
          <w:bCs/>
          <w:color w:val="000000"/>
          <w:sz w:val="24"/>
          <w:szCs w:val="24"/>
          <w:lang w:eastAsia="hr-HR"/>
        </w:rPr>
      </w:pPr>
    </w:p>
    <w:p w14:paraId="127BF579" w14:textId="77777777" w:rsidR="004E4A24" w:rsidRDefault="004E4A24">
      <w:pPr>
        <w:rPr>
          <w:rFonts w:ascii="Times New Roman" w:eastAsia="Times New Roman" w:hAnsi="Times New Roman"/>
          <w:b/>
          <w:bCs/>
          <w:color w:val="000000"/>
          <w:sz w:val="24"/>
          <w:szCs w:val="24"/>
          <w:lang w:eastAsia="hr-HR"/>
        </w:rPr>
      </w:pPr>
    </w:p>
    <w:p w14:paraId="3884D0D0" w14:textId="77777777" w:rsidR="004E4A24" w:rsidRDefault="004E4A24">
      <w:pPr>
        <w:rPr>
          <w:rFonts w:ascii="Times New Roman" w:eastAsia="Times New Roman" w:hAnsi="Times New Roman"/>
          <w:b/>
          <w:bCs/>
          <w:color w:val="000000"/>
          <w:sz w:val="24"/>
          <w:szCs w:val="24"/>
          <w:lang w:eastAsia="hr-HR"/>
        </w:rPr>
      </w:pPr>
    </w:p>
    <w:p w14:paraId="5A4B9BB2" w14:textId="77777777" w:rsidR="004E4A24" w:rsidRPr="004E4A24" w:rsidRDefault="004E4A24">
      <w:pPr>
        <w:rPr>
          <w:rFonts w:ascii="Times New Roman" w:eastAsia="Times New Roman" w:hAnsi="Times New Roman"/>
          <w:b/>
          <w:bCs/>
          <w:color w:val="000000"/>
          <w:sz w:val="24"/>
          <w:szCs w:val="24"/>
          <w:lang w:eastAsia="hr-HR"/>
        </w:rPr>
      </w:pPr>
    </w:p>
    <w:p w14:paraId="21A0D73B" w14:textId="77777777" w:rsidR="00436D31" w:rsidRPr="004E4A24" w:rsidRDefault="0052350E" w:rsidP="00436D31">
      <w:pPr>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lastRenderedPageBreak/>
        <w:t>I.   OKVIR ZA DODJELU FINANCIJSKIH SREDSTAVA</w:t>
      </w:r>
    </w:p>
    <w:p w14:paraId="326DA490" w14:textId="77777777" w:rsidR="0052350E" w:rsidRPr="004E4A24" w:rsidRDefault="0052350E" w:rsidP="00436D31">
      <w:pPr>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Županijska skupština Krapinsko- zagorske županije je 14. prosinca 2015. godine donijela Pravilnik o financiranju programa i projekata od interesa za opće dobro koje provode udruge na području Krapinsko- zagorske županije („Službeni glasnik Krapinsko- z</w:t>
      </w:r>
      <w:r w:rsidR="00326A81" w:rsidRPr="004E4A24">
        <w:rPr>
          <w:rFonts w:ascii="Times New Roman" w:eastAsia="Times New Roman" w:hAnsi="Times New Roman"/>
          <w:bCs/>
          <w:color w:val="000000"/>
          <w:sz w:val="24"/>
          <w:szCs w:val="24"/>
          <w:lang w:eastAsia="hr-HR"/>
        </w:rPr>
        <w:t xml:space="preserve">agorske županije“ broj </w:t>
      </w:r>
      <w:r w:rsidR="00326A81" w:rsidRPr="004E4A24">
        <w:rPr>
          <w:rFonts w:ascii="Times New Roman" w:eastAsia="Times New Roman" w:hAnsi="Times New Roman"/>
          <w:bCs/>
          <w:color w:val="000000"/>
          <w:sz w:val="24"/>
          <w:szCs w:val="24"/>
          <w:lang w:eastAsia="hr-HR"/>
        </w:rPr>
        <w:softHyphen/>
      </w:r>
      <w:r w:rsidR="00326A81" w:rsidRPr="004E4A24">
        <w:rPr>
          <w:rFonts w:ascii="Times New Roman" w:eastAsia="Times New Roman" w:hAnsi="Times New Roman"/>
          <w:bCs/>
          <w:color w:val="000000"/>
          <w:sz w:val="24"/>
          <w:szCs w:val="24"/>
          <w:lang w:eastAsia="hr-HR"/>
        </w:rPr>
        <w:softHyphen/>
      </w:r>
      <w:r w:rsidR="00326A81" w:rsidRPr="004E4A24">
        <w:rPr>
          <w:rFonts w:ascii="Times New Roman" w:eastAsia="Times New Roman" w:hAnsi="Times New Roman"/>
          <w:bCs/>
          <w:color w:val="000000"/>
          <w:sz w:val="24"/>
          <w:szCs w:val="24"/>
          <w:lang w:eastAsia="hr-HR"/>
        </w:rPr>
        <w:softHyphen/>
      </w:r>
      <w:r w:rsidR="00326A81" w:rsidRPr="004E4A24">
        <w:rPr>
          <w:rFonts w:ascii="Times New Roman" w:eastAsia="Times New Roman" w:hAnsi="Times New Roman"/>
          <w:bCs/>
          <w:color w:val="000000"/>
          <w:sz w:val="24"/>
          <w:szCs w:val="24"/>
          <w:lang w:eastAsia="hr-HR"/>
        </w:rPr>
        <w:softHyphen/>
        <w:t>30A/15</w:t>
      </w:r>
      <w:r w:rsidRPr="004E4A24">
        <w:rPr>
          <w:rFonts w:ascii="Times New Roman" w:eastAsia="Times New Roman" w:hAnsi="Times New Roman"/>
          <w:bCs/>
          <w:color w:val="000000"/>
          <w:sz w:val="24"/>
          <w:szCs w:val="24"/>
          <w:lang w:eastAsia="hr-HR"/>
        </w:rPr>
        <w:t>- dalje u tekstu: Pravilnik)</w:t>
      </w:r>
      <w:r w:rsidR="004E4A24" w:rsidRPr="004E4A24">
        <w:rPr>
          <w:rFonts w:ascii="Times New Roman" w:eastAsia="Times New Roman" w:hAnsi="Times New Roman"/>
          <w:bCs/>
          <w:color w:val="000000"/>
          <w:sz w:val="24"/>
          <w:szCs w:val="24"/>
          <w:lang w:eastAsia="hr-HR"/>
        </w:rPr>
        <w:t>.</w:t>
      </w:r>
    </w:p>
    <w:p w14:paraId="334EEFA5" w14:textId="77777777" w:rsidR="0052350E" w:rsidRPr="00C16C10" w:rsidRDefault="0052350E" w:rsidP="00C16C10">
      <w:pPr>
        <w:pStyle w:val="Bezproreda"/>
        <w:spacing w:line="276" w:lineRule="auto"/>
        <w:jc w:val="both"/>
        <w:rPr>
          <w:szCs w:val="24"/>
          <w:lang w:val="hr-HR"/>
        </w:rPr>
      </w:pPr>
      <w:r w:rsidRPr="00C16C10">
        <w:rPr>
          <w:bCs/>
          <w:color w:val="000000"/>
          <w:szCs w:val="24"/>
          <w:lang w:val="hr-HR" w:eastAsia="hr-HR"/>
        </w:rPr>
        <w:t xml:space="preserve">Na temelju članka 8. </w:t>
      </w:r>
      <w:r w:rsidR="0085268C" w:rsidRPr="00C16C10">
        <w:rPr>
          <w:bCs/>
          <w:color w:val="000000"/>
          <w:szCs w:val="24"/>
          <w:lang w:val="hr-HR" w:eastAsia="hr-HR"/>
        </w:rPr>
        <w:t>stavk</w:t>
      </w:r>
      <w:r w:rsidR="00BA59D7">
        <w:rPr>
          <w:bCs/>
          <w:color w:val="000000"/>
          <w:szCs w:val="24"/>
          <w:lang w:val="hr-HR" w:eastAsia="hr-HR"/>
        </w:rPr>
        <w:t>a 1. Pravilnika  ž</w:t>
      </w:r>
      <w:r w:rsidR="00073B3B" w:rsidRPr="00C16C10">
        <w:rPr>
          <w:bCs/>
          <w:color w:val="000000"/>
          <w:szCs w:val="24"/>
          <w:lang w:val="hr-HR" w:eastAsia="hr-HR"/>
        </w:rPr>
        <w:t xml:space="preserve">upan je </w:t>
      </w:r>
      <w:r w:rsidR="00AF3F4C">
        <w:rPr>
          <w:bCs/>
          <w:szCs w:val="24"/>
          <w:lang w:val="hr-HR" w:eastAsia="hr-HR"/>
        </w:rPr>
        <w:t>28. prosinca 2017</w:t>
      </w:r>
      <w:r w:rsidR="002643BD" w:rsidRPr="002643BD">
        <w:rPr>
          <w:bCs/>
          <w:szCs w:val="24"/>
          <w:lang w:val="hr-HR" w:eastAsia="hr-HR"/>
        </w:rPr>
        <w:t>.</w:t>
      </w:r>
      <w:r w:rsidR="002643BD">
        <w:rPr>
          <w:bCs/>
          <w:color w:val="FF0000"/>
          <w:szCs w:val="24"/>
          <w:lang w:val="hr-HR" w:eastAsia="hr-HR"/>
        </w:rPr>
        <w:t xml:space="preserve"> </w:t>
      </w:r>
      <w:r w:rsidR="00073B3B" w:rsidRPr="00C16C10">
        <w:rPr>
          <w:bCs/>
          <w:color w:val="000000"/>
          <w:szCs w:val="24"/>
          <w:lang w:val="hr-HR" w:eastAsia="hr-HR"/>
        </w:rPr>
        <w:t xml:space="preserve"> godine donio </w:t>
      </w:r>
      <w:r w:rsidR="00F80618" w:rsidRPr="00C16C10">
        <w:rPr>
          <w:bCs/>
          <w:color w:val="000000"/>
          <w:szCs w:val="24"/>
          <w:lang w:val="hr-HR" w:eastAsia="hr-HR"/>
        </w:rPr>
        <w:t xml:space="preserve">Godišnji </w:t>
      </w:r>
      <w:r w:rsidR="00C16C10" w:rsidRPr="00C16C10">
        <w:rPr>
          <w:bCs/>
          <w:color w:val="000000"/>
          <w:szCs w:val="24"/>
          <w:lang w:val="hr-HR" w:eastAsia="hr-HR"/>
        </w:rPr>
        <w:t>Plan</w:t>
      </w:r>
      <w:r w:rsidR="00C16C10" w:rsidRPr="00C16C10">
        <w:rPr>
          <w:color w:val="FF0000"/>
          <w:szCs w:val="24"/>
          <w:lang w:val="hr-HR"/>
        </w:rPr>
        <w:t xml:space="preserve"> </w:t>
      </w:r>
      <w:r w:rsidR="00C16C10" w:rsidRPr="00C16C10">
        <w:rPr>
          <w:szCs w:val="24"/>
          <w:lang w:val="hr-HR"/>
        </w:rPr>
        <w:t>natječaja i javnih poziva za financiranje projekata i programa organizacija civilnog društva iz proračuna Kr</w:t>
      </w:r>
      <w:r w:rsidR="00AF3F4C">
        <w:rPr>
          <w:szCs w:val="24"/>
          <w:lang w:val="hr-HR"/>
        </w:rPr>
        <w:t>apinsko-zagorske županije u 2018</w:t>
      </w:r>
      <w:r w:rsidR="00C16C10" w:rsidRPr="00C16C10">
        <w:rPr>
          <w:szCs w:val="24"/>
          <w:lang w:val="hr-HR"/>
        </w:rPr>
        <w:t>. godini. Pod točkom 7.</w:t>
      </w:r>
      <w:r w:rsidR="00BA59D7">
        <w:rPr>
          <w:szCs w:val="24"/>
          <w:lang w:val="hr-HR"/>
        </w:rPr>
        <w:t xml:space="preserve"> </w:t>
      </w:r>
      <w:r w:rsidR="00C16C10" w:rsidRPr="00C16C10">
        <w:rPr>
          <w:szCs w:val="24"/>
          <w:lang w:val="hr-HR"/>
        </w:rPr>
        <w:t xml:space="preserve">i 8. navedenog </w:t>
      </w:r>
      <w:r w:rsidR="00C16C10" w:rsidRPr="002643BD">
        <w:rPr>
          <w:szCs w:val="24"/>
          <w:lang w:val="hr-HR"/>
        </w:rPr>
        <w:t>Godišnjeg plana</w:t>
      </w:r>
      <w:r w:rsidR="00C16C10" w:rsidRPr="00C16C10">
        <w:rPr>
          <w:color w:val="FF0000"/>
          <w:szCs w:val="24"/>
          <w:lang w:val="hr-HR"/>
        </w:rPr>
        <w:t xml:space="preserve"> </w:t>
      </w:r>
      <w:r w:rsidR="00C16C10" w:rsidRPr="00C16C10">
        <w:rPr>
          <w:szCs w:val="24"/>
          <w:lang w:val="hr-HR"/>
        </w:rPr>
        <w:t>uvršten je Natječaj  za potporu poljoprivrednim udrugama koje se bave primarnom poljoprivrednom proizvodnjom poljoprivrednih proizvoda i potpora poljoprivrednim udrugama koje se bave preradom i stavljanjem na tržište poljoprivrednih proizvoda.</w:t>
      </w:r>
    </w:p>
    <w:p w14:paraId="764C63C8" w14:textId="77777777" w:rsidR="008D6646" w:rsidRPr="004E4A24" w:rsidRDefault="00736EBE" w:rsidP="008D6646">
      <w:pPr>
        <w:jc w:val="both"/>
        <w:rPr>
          <w:rFonts w:ascii="Times New Roman" w:hAnsi="Times New Roman"/>
          <w:b/>
          <w:sz w:val="24"/>
          <w:szCs w:val="24"/>
        </w:rPr>
      </w:pPr>
      <w:r w:rsidRPr="00C16C10">
        <w:rPr>
          <w:rFonts w:ascii="Times New Roman" w:hAnsi="Times New Roman"/>
          <w:sz w:val="24"/>
          <w:szCs w:val="24"/>
        </w:rPr>
        <w:t xml:space="preserve">Ove </w:t>
      </w:r>
      <w:r w:rsidR="008D6646" w:rsidRPr="00C16C10">
        <w:rPr>
          <w:rFonts w:ascii="Times New Roman" w:hAnsi="Times New Roman"/>
          <w:sz w:val="24"/>
          <w:szCs w:val="24"/>
        </w:rPr>
        <w:t>Upute za prijavitelje na Javni natječaj za financiranje programa i projekata poljoprivrednih udruga Kra</w:t>
      </w:r>
      <w:r w:rsidR="00AF3F4C">
        <w:rPr>
          <w:rFonts w:ascii="Times New Roman" w:hAnsi="Times New Roman"/>
          <w:sz w:val="24"/>
          <w:szCs w:val="24"/>
        </w:rPr>
        <w:t>pinsko- zagorske županije u 2018</w:t>
      </w:r>
      <w:r w:rsidR="008D6646" w:rsidRPr="00C16C10">
        <w:rPr>
          <w:rFonts w:ascii="Times New Roman" w:hAnsi="Times New Roman"/>
          <w:sz w:val="24"/>
          <w:szCs w:val="24"/>
        </w:rPr>
        <w:t>. godini, usklađene su s Uredbom Komisije EU br. 1407/2013. o primjeni članka</w:t>
      </w:r>
      <w:r w:rsidR="008D6646" w:rsidRPr="004E4A24">
        <w:rPr>
          <w:rFonts w:ascii="Times New Roman" w:hAnsi="Times New Roman"/>
          <w:sz w:val="24"/>
          <w:szCs w:val="24"/>
        </w:rPr>
        <w:t xml:space="preserve"> 107. i 108. Ugovora o funkcioniranju Europske unije na potpore de minimis</w:t>
      </w:r>
      <w:r w:rsidR="008D6646" w:rsidRPr="004E4A24">
        <w:rPr>
          <w:rFonts w:ascii="Times New Roman" w:hAnsi="Times New Roman"/>
          <w:i/>
          <w:sz w:val="24"/>
          <w:szCs w:val="24"/>
        </w:rPr>
        <w:t>.</w:t>
      </w:r>
      <w:r w:rsidR="008D6646" w:rsidRPr="004E4A24">
        <w:rPr>
          <w:rFonts w:ascii="Times New Roman" w:hAnsi="Times New Roman"/>
          <w:sz w:val="24"/>
          <w:szCs w:val="24"/>
        </w:rPr>
        <w:t xml:space="preserve"> (Službeni list Europske unije, L 352, 18. prosinca 2013. godine, u daljnjem tekstu (Uredba (EU) br. 1407/2013).</w:t>
      </w:r>
    </w:p>
    <w:p w14:paraId="6B9CDD80" w14:textId="77777777" w:rsidR="00073B3B" w:rsidRPr="004E4A24" w:rsidRDefault="008D6646" w:rsidP="0052350E">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 xml:space="preserve">II. </w:t>
      </w:r>
      <w:r w:rsidR="00AD784E" w:rsidRPr="004E4A24">
        <w:rPr>
          <w:rFonts w:ascii="Times New Roman" w:eastAsia="Times New Roman" w:hAnsi="Times New Roman"/>
          <w:b/>
          <w:bCs/>
          <w:color w:val="000000"/>
          <w:sz w:val="24"/>
          <w:szCs w:val="24"/>
          <w:lang w:eastAsia="hr-HR"/>
        </w:rPr>
        <w:t xml:space="preserve">  </w:t>
      </w:r>
      <w:r w:rsidRPr="004E4A24">
        <w:rPr>
          <w:rFonts w:ascii="Times New Roman" w:eastAsia="Times New Roman" w:hAnsi="Times New Roman"/>
          <w:b/>
          <w:bCs/>
          <w:color w:val="000000"/>
          <w:sz w:val="24"/>
          <w:szCs w:val="24"/>
          <w:lang w:eastAsia="hr-HR"/>
        </w:rPr>
        <w:t>ZNAČENJE POJEDINIH POJMOVA</w:t>
      </w:r>
    </w:p>
    <w:p w14:paraId="7BEA5C6D" w14:textId="77777777" w:rsidR="008D6646" w:rsidRPr="004E4A24" w:rsidRDefault="008D6646" w:rsidP="008D6646">
      <w:pPr>
        <w:pStyle w:val="Bezproreda"/>
        <w:spacing w:line="276" w:lineRule="auto"/>
        <w:jc w:val="both"/>
        <w:rPr>
          <w:szCs w:val="24"/>
          <w:lang w:val="hr-HR"/>
        </w:rPr>
      </w:pPr>
      <w:r w:rsidRPr="004E4A24">
        <w:rPr>
          <w:szCs w:val="24"/>
          <w:lang w:val="hr-HR"/>
        </w:rPr>
        <w:t>Pojedini pojmovi u smislu ovih Uputa imaju sljedeće značenje:</w:t>
      </w:r>
    </w:p>
    <w:p w14:paraId="68E8B536" w14:textId="77777777" w:rsidR="008D6646" w:rsidRPr="004E4A24" w:rsidRDefault="008D6646" w:rsidP="008D6646">
      <w:pPr>
        <w:pStyle w:val="Bezproreda"/>
        <w:spacing w:line="276" w:lineRule="auto"/>
        <w:jc w:val="both"/>
        <w:rPr>
          <w:szCs w:val="24"/>
          <w:lang w:val="hr-HR"/>
        </w:rPr>
      </w:pPr>
    </w:p>
    <w:p w14:paraId="427CBCF2" w14:textId="77777777" w:rsidR="00FC41DC" w:rsidRPr="009B71FF" w:rsidRDefault="008D6646" w:rsidP="00FC41DC">
      <w:pPr>
        <w:pStyle w:val="Bezproreda"/>
        <w:spacing w:line="276" w:lineRule="auto"/>
        <w:ind w:left="360" w:hanging="360"/>
        <w:jc w:val="both"/>
        <w:rPr>
          <w:szCs w:val="24"/>
          <w:lang w:val="hr-HR"/>
        </w:rPr>
      </w:pPr>
      <w:r w:rsidRPr="004E4A24">
        <w:rPr>
          <w:szCs w:val="24"/>
          <w:lang w:val="hr-HR"/>
        </w:rPr>
        <w:t>a</w:t>
      </w:r>
      <w:r w:rsidR="001014A4">
        <w:rPr>
          <w:szCs w:val="24"/>
          <w:lang w:val="hr-HR"/>
        </w:rPr>
        <w:t xml:space="preserve">)  </w:t>
      </w:r>
      <w:r w:rsidR="00AD784E" w:rsidRPr="004E4A24">
        <w:rPr>
          <w:szCs w:val="24"/>
          <w:lang w:val="hr-HR"/>
        </w:rPr>
        <w:t>“</w:t>
      </w:r>
      <w:r w:rsidRPr="004E4A24">
        <w:rPr>
          <w:szCs w:val="24"/>
          <w:lang w:val="hr-HR"/>
        </w:rPr>
        <w:t>Potpora de minimis“ je potpora male vrijednost</w:t>
      </w:r>
      <w:r w:rsidR="00AD784E" w:rsidRPr="004E4A24">
        <w:rPr>
          <w:szCs w:val="24"/>
          <w:lang w:val="hr-HR"/>
        </w:rPr>
        <w:t xml:space="preserve">i sukladno navedenom </w:t>
      </w:r>
      <w:r w:rsidR="009B71FF" w:rsidRPr="009B71FF">
        <w:rPr>
          <w:szCs w:val="24"/>
          <w:lang w:val="hr-HR"/>
        </w:rPr>
        <w:t xml:space="preserve">pod </w:t>
      </w:r>
      <w:r w:rsidR="009B71FF" w:rsidRPr="00F37CAC">
        <w:rPr>
          <w:i/>
          <w:szCs w:val="24"/>
          <w:lang w:val="hr-HR"/>
        </w:rPr>
        <w:t>l</w:t>
      </w:r>
      <w:r w:rsidR="00AD784E" w:rsidRPr="00F37CAC">
        <w:rPr>
          <w:i/>
          <w:szCs w:val="24"/>
          <w:lang w:val="hr-HR"/>
        </w:rPr>
        <w:t>)</w:t>
      </w:r>
      <w:r w:rsidR="00F431FC">
        <w:rPr>
          <w:szCs w:val="24"/>
          <w:lang w:val="hr-HR"/>
        </w:rPr>
        <w:t xml:space="preserve"> ovog članka.</w:t>
      </w:r>
    </w:p>
    <w:p w14:paraId="46697212" w14:textId="77777777" w:rsidR="008D6646" w:rsidRPr="004E4A24" w:rsidRDefault="00DF187E" w:rsidP="00FC41DC">
      <w:pPr>
        <w:pStyle w:val="Bezproreda"/>
        <w:spacing w:line="276" w:lineRule="auto"/>
        <w:ind w:left="360" w:hanging="360"/>
        <w:jc w:val="both"/>
        <w:rPr>
          <w:rFonts w:eastAsia="Calibri"/>
          <w:szCs w:val="24"/>
          <w:lang w:val="hr-HR"/>
        </w:rPr>
      </w:pPr>
      <w:r w:rsidRPr="004E4A24">
        <w:rPr>
          <w:szCs w:val="24"/>
          <w:lang w:val="hr-HR"/>
        </w:rPr>
        <w:t xml:space="preserve">b) </w:t>
      </w:r>
      <w:r w:rsidR="008D6646" w:rsidRPr="004E4A24">
        <w:rPr>
          <w:rFonts w:eastAsia="Calibri"/>
          <w:szCs w:val="24"/>
          <w:lang w:val="hr-HR"/>
        </w:rPr>
        <w:t>„Poljoprivredni proizvodi“ znači proizvodi koji su navedeni u Prilogu I. Ugovoru o funkcioniranju Europske unije, osim proizvoda ribarstva i akvakulture obuhvaćenih Uredbom Vijeća (EZ) br. 104/2000.</w:t>
      </w:r>
    </w:p>
    <w:p w14:paraId="5649F46E" w14:textId="77777777" w:rsidR="00DF187E" w:rsidRPr="004E4A24" w:rsidRDefault="001014A4" w:rsidP="001014A4">
      <w:pPr>
        <w:pStyle w:val="Bezproreda"/>
        <w:spacing w:line="276" w:lineRule="auto"/>
        <w:ind w:left="360" w:hanging="360"/>
        <w:jc w:val="both"/>
        <w:rPr>
          <w:szCs w:val="24"/>
          <w:lang w:val="hr-HR"/>
        </w:rPr>
      </w:pPr>
      <w:r>
        <w:rPr>
          <w:szCs w:val="24"/>
          <w:lang w:val="hr-HR"/>
        </w:rPr>
        <w:t xml:space="preserve">c) </w:t>
      </w:r>
      <w:r w:rsidR="008D6646" w:rsidRPr="004E4A24">
        <w:rPr>
          <w:szCs w:val="24"/>
          <w:lang w:val="hr-HR"/>
        </w:rPr>
        <w:t>„Primarna proizvodnja poljoprivrednih proizvoda“ je proizvodnja primarnih</w:t>
      </w:r>
      <w:r>
        <w:rPr>
          <w:szCs w:val="24"/>
          <w:lang w:val="hr-HR"/>
        </w:rPr>
        <w:t xml:space="preserve"> </w:t>
      </w:r>
      <w:r w:rsidR="008D6646" w:rsidRPr="004E4A24">
        <w:rPr>
          <w:szCs w:val="24"/>
          <w:lang w:val="hr-HR"/>
        </w:rPr>
        <w:t>poljoprivrednih proizvoda na poljoprivrednom zemljištu ili proizvodnja proizvoda u stočarstvu navedenih u Prilogu I. Ugovora bez primjene dodatnih postupaka kojima bi se promijenila priroda tih proizvoda.</w:t>
      </w:r>
    </w:p>
    <w:p w14:paraId="6E32FC45" w14:textId="77777777" w:rsidR="008D6646" w:rsidRPr="004E4A24" w:rsidRDefault="001014A4" w:rsidP="00FC41DC">
      <w:pPr>
        <w:pStyle w:val="Bezproreda"/>
        <w:spacing w:line="276" w:lineRule="auto"/>
        <w:ind w:left="360" w:hanging="360"/>
        <w:jc w:val="both"/>
        <w:rPr>
          <w:szCs w:val="24"/>
          <w:lang w:val="hr-HR"/>
        </w:rPr>
      </w:pPr>
      <w:r>
        <w:rPr>
          <w:szCs w:val="24"/>
          <w:lang w:val="hr-HR"/>
        </w:rPr>
        <w:t xml:space="preserve">d)  </w:t>
      </w:r>
      <w:r w:rsidR="008D6646" w:rsidRPr="004E4A24">
        <w:rPr>
          <w:rFonts w:eastAsia="Calibri"/>
          <w:szCs w:val="24"/>
          <w:lang w:val="hr-HR"/>
        </w:rPr>
        <w:t>„Prerada poljoprivrednih proizvoda“ znači svi postupci prerade poljoprivrednog proizvoda koji za ishod imaju proizvod koji je također poljoprivredni proizvod, osim u poljoprivrednim djelatnostima potrebnima za pripremu životinjskog ili biljnog proizvoda za prvu prodaju.</w:t>
      </w:r>
    </w:p>
    <w:p w14:paraId="3504DAE1" w14:textId="77777777" w:rsidR="008D6646" w:rsidRPr="004E4A24" w:rsidRDefault="00DF187E" w:rsidP="00FC41DC">
      <w:pPr>
        <w:pStyle w:val="Bezproreda"/>
        <w:spacing w:line="276" w:lineRule="auto"/>
        <w:ind w:left="360" w:hanging="360"/>
        <w:jc w:val="both"/>
        <w:rPr>
          <w:szCs w:val="24"/>
          <w:lang w:val="hr-HR"/>
        </w:rPr>
      </w:pPr>
      <w:r w:rsidRPr="004E4A24">
        <w:rPr>
          <w:szCs w:val="24"/>
          <w:lang w:val="hr-HR"/>
        </w:rPr>
        <w:t xml:space="preserve">e)  </w:t>
      </w:r>
      <w:r w:rsidR="008D6646" w:rsidRPr="004E4A24">
        <w:rPr>
          <w:szCs w:val="24"/>
          <w:lang w:val="hr-HR"/>
        </w:rPr>
        <w:t>„Stavljanje na tržište poljoprivrednih proizvoda“ znači držanje ili izlaganje s ciljem  prodaje, ponuda za prodaju, isporuka ili bilo koji drugi način stavljanja na tržište, osim prve prodaje primarnog proizvođača preprodavačima ili prerađivačima te svih aktivnosti  kojima se proizvod priprema za takvu prodaju: prodaja  primarnog p</w:t>
      </w:r>
      <w:r w:rsidR="00495B3F">
        <w:rPr>
          <w:szCs w:val="24"/>
          <w:lang w:val="hr-HR"/>
        </w:rPr>
        <w:t>roizvoda</w:t>
      </w:r>
      <w:r w:rsidR="008D6646" w:rsidRPr="004E4A24">
        <w:rPr>
          <w:szCs w:val="24"/>
          <w:lang w:val="hr-HR"/>
        </w:rPr>
        <w:t xml:space="preserve"> krajnjim potrošačima smatra se stavljanjem na tržište ako se odvija u posebnim prostorima namijenjenima  za tu svrhu.  </w:t>
      </w:r>
    </w:p>
    <w:p w14:paraId="164DAE4D" w14:textId="77777777" w:rsidR="008D6646" w:rsidRPr="004E4A24" w:rsidRDefault="00DF187E" w:rsidP="00FC41DC">
      <w:pPr>
        <w:pStyle w:val="Bezproreda"/>
        <w:spacing w:line="276" w:lineRule="auto"/>
        <w:ind w:left="360" w:hanging="360"/>
        <w:jc w:val="both"/>
        <w:rPr>
          <w:szCs w:val="24"/>
          <w:lang w:val="hr-HR"/>
        </w:rPr>
      </w:pPr>
      <w:r w:rsidRPr="004E4A24">
        <w:rPr>
          <w:szCs w:val="24"/>
          <w:lang w:val="hr-HR"/>
        </w:rPr>
        <w:t xml:space="preserve">f)  </w:t>
      </w:r>
      <w:r w:rsidR="008D6646" w:rsidRPr="004E4A24">
        <w:rPr>
          <w:szCs w:val="24"/>
          <w:lang w:val="hr-HR"/>
        </w:rPr>
        <w:t>„Jedan poduzetnik“, sukladno članku 2., točka 2. Uredbe 1407/2013. pod tim pojmom obuhvaćena su sva poduzeća koja su u najmanje jednom od sljedećih međusobnih odnosa:</w:t>
      </w:r>
    </w:p>
    <w:p w14:paraId="3D247B2B" w14:textId="77777777" w:rsidR="00DF187E" w:rsidRPr="004E4A24" w:rsidRDefault="00736EBE" w:rsidP="00DF187E">
      <w:pPr>
        <w:pStyle w:val="Bezproreda"/>
        <w:spacing w:line="276" w:lineRule="auto"/>
        <w:ind w:left="720"/>
        <w:jc w:val="both"/>
        <w:rPr>
          <w:szCs w:val="24"/>
          <w:lang w:val="hr-HR"/>
        </w:rPr>
      </w:pPr>
      <w:r w:rsidRPr="004E4A24">
        <w:rPr>
          <w:szCs w:val="24"/>
          <w:lang w:val="hr-HR"/>
        </w:rPr>
        <w:t xml:space="preserve">1.  </w:t>
      </w:r>
      <w:r w:rsidR="008D6646" w:rsidRPr="004E4A24">
        <w:rPr>
          <w:szCs w:val="24"/>
          <w:lang w:val="hr-HR"/>
        </w:rPr>
        <w:t>jedno poduzeće ima većinu glasačkih prava dioničara ili članova u drugom</w:t>
      </w:r>
    </w:p>
    <w:p w14:paraId="3B95E721" w14:textId="77777777" w:rsidR="008D6646" w:rsidRPr="004E4A24" w:rsidRDefault="00DF187E" w:rsidP="00DF187E">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poduzeću;</w:t>
      </w:r>
    </w:p>
    <w:p w14:paraId="00D0B3E9" w14:textId="77777777" w:rsidR="00FC41DC" w:rsidRPr="004E4A24" w:rsidRDefault="00736EBE" w:rsidP="00187900">
      <w:pPr>
        <w:pStyle w:val="Bezproreda"/>
        <w:spacing w:line="276" w:lineRule="auto"/>
        <w:ind w:left="720"/>
        <w:jc w:val="both"/>
        <w:rPr>
          <w:szCs w:val="24"/>
          <w:lang w:val="hr-HR"/>
        </w:rPr>
      </w:pPr>
      <w:r w:rsidRPr="004E4A24">
        <w:rPr>
          <w:szCs w:val="24"/>
          <w:lang w:val="hr-HR"/>
        </w:rPr>
        <w:lastRenderedPageBreak/>
        <w:t xml:space="preserve">2.  </w:t>
      </w:r>
      <w:r w:rsidR="008D6646" w:rsidRPr="004E4A24">
        <w:rPr>
          <w:szCs w:val="24"/>
          <w:lang w:val="hr-HR"/>
        </w:rPr>
        <w:t>jedno poduzeće ima pravo imenovati ili smijeniti većinu članova upravnog,</w:t>
      </w:r>
    </w:p>
    <w:p w14:paraId="619299BB" w14:textId="77777777" w:rsidR="008D6646"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 xml:space="preserve"> </w:t>
      </w:r>
      <w:r w:rsidRPr="004E4A24">
        <w:rPr>
          <w:szCs w:val="24"/>
          <w:lang w:val="hr-HR"/>
        </w:rPr>
        <w:t xml:space="preserve">  </w:t>
      </w:r>
      <w:r w:rsidR="008D6646" w:rsidRPr="004E4A24">
        <w:rPr>
          <w:szCs w:val="24"/>
          <w:lang w:val="hr-HR"/>
        </w:rPr>
        <w:t>upravljačkog ili nadzornog tijela drugog poduzeća;</w:t>
      </w:r>
    </w:p>
    <w:p w14:paraId="50207B97" w14:textId="77777777" w:rsidR="00FC41DC" w:rsidRPr="004E4A24" w:rsidRDefault="00736EBE" w:rsidP="00187900">
      <w:pPr>
        <w:pStyle w:val="Bezproreda"/>
        <w:spacing w:line="276" w:lineRule="auto"/>
        <w:ind w:left="720"/>
        <w:jc w:val="both"/>
        <w:rPr>
          <w:szCs w:val="24"/>
          <w:lang w:val="hr-HR"/>
        </w:rPr>
      </w:pPr>
      <w:r w:rsidRPr="004E4A24">
        <w:rPr>
          <w:szCs w:val="24"/>
          <w:lang w:val="hr-HR"/>
        </w:rPr>
        <w:t xml:space="preserve">3.   </w:t>
      </w:r>
      <w:r w:rsidR="008D6646" w:rsidRPr="004E4A24">
        <w:rPr>
          <w:szCs w:val="24"/>
          <w:lang w:val="hr-HR"/>
        </w:rPr>
        <w:t xml:space="preserve">jedno poduzeće ima pravo ostvarivati vladajući utjecaj na drugo poduzeće prema </w:t>
      </w:r>
    </w:p>
    <w:p w14:paraId="0932414D" w14:textId="77777777" w:rsidR="00FC41DC"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 xml:space="preserve">ugovoru sklopljenom s tim poduzećem ili prema odredbi statuta ili društvenog </w:t>
      </w:r>
    </w:p>
    <w:p w14:paraId="67FFDA99" w14:textId="77777777" w:rsidR="008D6646"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ugovora tog poduzeća;</w:t>
      </w:r>
    </w:p>
    <w:p w14:paraId="5D71FF30" w14:textId="77777777" w:rsidR="00FC41DC" w:rsidRPr="004E4A24" w:rsidRDefault="00736EBE" w:rsidP="00187900">
      <w:pPr>
        <w:pStyle w:val="Bezproreda"/>
        <w:spacing w:line="276" w:lineRule="auto"/>
        <w:ind w:left="720"/>
        <w:jc w:val="both"/>
        <w:rPr>
          <w:szCs w:val="24"/>
          <w:lang w:val="hr-HR"/>
        </w:rPr>
      </w:pPr>
      <w:r w:rsidRPr="004E4A24">
        <w:rPr>
          <w:szCs w:val="24"/>
          <w:lang w:val="hr-HR"/>
        </w:rPr>
        <w:t xml:space="preserve">4.   </w:t>
      </w:r>
      <w:r w:rsidR="008D6646" w:rsidRPr="004E4A24">
        <w:rPr>
          <w:szCs w:val="24"/>
          <w:lang w:val="hr-HR"/>
        </w:rPr>
        <w:t xml:space="preserve">jedno poduzeće, koje je dioničar ili član u drugom poduzeću, kontrolira samo, u </w:t>
      </w:r>
    </w:p>
    <w:p w14:paraId="7957CBF2" w14:textId="77777777" w:rsidR="00FC41DC"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 xml:space="preserve">skladu s dogovorom s drugim dioničarima ili članovima tog poduzeća, većinu </w:t>
      </w:r>
      <w:r w:rsidRPr="004E4A24">
        <w:rPr>
          <w:szCs w:val="24"/>
          <w:lang w:val="hr-HR"/>
        </w:rPr>
        <w:t xml:space="preserve">   </w:t>
      </w:r>
    </w:p>
    <w:p w14:paraId="3837F841" w14:textId="77777777" w:rsidR="00FC41DC"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glasačkih prava dioničara ili glasačkih prava članova u tom poduzeću.</w:t>
      </w:r>
    </w:p>
    <w:p w14:paraId="563B9A79" w14:textId="77777777" w:rsidR="00FC41DC"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 xml:space="preserve">Poduzeća koja su u bilo kojem od odnosa navedenih u prvom podstavku točkama </w:t>
      </w:r>
    </w:p>
    <w:p w14:paraId="47A1EB06" w14:textId="77777777" w:rsidR="00FC41DC"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 xml:space="preserve">(a) do (d) preko jednog ili više drugih poduzeća isto se tako smatraju jednim </w:t>
      </w:r>
    </w:p>
    <w:p w14:paraId="29C22191" w14:textId="77777777" w:rsidR="008D6646" w:rsidRPr="004E4A24" w:rsidRDefault="00FC41DC" w:rsidP="00187900">
      <w:pPr>
        <w:pStyle w:val="Bezproreda"/>
        <w:spacing w:line="276" w:lineRule="auto"/>
        <w:ind w:left="720"/>
        <w:jc w:val="both"/>
        <w:rPr>
          <w:szCs w:val="24"/>
          <w:lang w:val="hr-HR"/>
        </w:rPr>
      </w:pPr>
      <w:r w:rsidRPr="004E4A24">
        <w:rPr>
          <w:szCs w:val="24"/>
          <w:lang w:val="hr-HR"/>
        </w:rPr>
        <w:t xml:space="preserve">     </w:t>
      </w:r>
      <w:r w:rsidR="008D6646" w:rsidRPr="004E4A24">
        <w:rPr>
          <w:szCs w:val="24"/>
          <w:lang w:val="hr-HR"/>
        </w:rPr>
        <w:t>poduzetnikom.</w:t>
      </w:r>
    </w:p>
    <w:p w14:paraId="178E9018" w14:textId="77777777" w:rsidR="008D6646" w:rsidRPr="004E4A24" w:rsidRDefault="008D6646" w:rsidP="00187900">
      <w:pPr>
        <w:pStyle w:val="Bezproreda"/>
        <w:numPr>
          <w:ilvl w:val="0"/>
          <w:numId w:val="8"/>
        </w:numPr>
        <w:spacing w:line="276" w:lineRule="auto"/>
        <w:ind w:left="284" w:hanging="284"/>
        <w:rPr>
          <w:szCs w:val="24"/>
          <w:lang w:val="hr-HR"/>
        </w:rPr>
      </w:pPr>
      <w:r w:rsidRPr="004E4A24">
        <w:rPr>
          <w:szCs w:val="24"/>
          <w:lang w:val="hr-HR"/>
        </w:rPr>
        <w:t xml:space="preserve"> „Projekt“ je cjelokupna, sveobuhvatna investicijska aktivnost koja se sastoji od prihvatljivih i neprihvatljivih troškova </w:t>
      </w:r>
      <w:r w:rsidR="00736EBE" w:rsidRPr="004E4A24">
        <w:rPr>
          <w:szCs w:val="24"/>
          <w:lang w:val="hr-HR"/>
        </w:rPr>
        <w:t>za sufinanciranje</w:t>
      </w:r>
      <w:r w:rsidR="00AD784E" w:rsidRPr="004E4A24">
        <w:rPr>
          <w:szCs w:val="24"/>
          <w:lang w:val="hr-HR"/>
        </w:rPr>
        <w:t xml:space="preserve"> iz ovih Uputa</w:t>
      </w:r>
      <w:r w:rsidR="00F431FC">
        <w:rPr>
          <w:szCs w:val="24"/>
          <w:lang w:val="hr-HR"/>
        </w:rPr>
        <w:t>.</w:t>
      </w:r>
    </w:p>
    <w:p w14:paraId="533AA915" w14:textId="77777777" w:rsidR="008D6646" w:rsidRPr="004E4A24" w:rsidRDefault="008D6646" w:rsidP="00187900">
      <w:pPr>
        <w:pStyle w:val="Bezproreda"/>
        <w:numPr>
          <w:ilvl w:val="0"/>
          <w:numId w:val="8"/>
        </w:numPr>
        <w:spacing w:line="276" w:lineRule="auto"/>
        <w:ind w:left="284" w:hanging="284"/>
        <w:rPr>
          <w:szCs w:val="24"/>
          <w:lang w:val="hr-HR"/>
        </w:rPr>
      </w:pPr>
      <w:r w:rsidRPr="004E4A24">
        <w:rPr>
          <w:szCs w:val="24"/>
          <w:lang w:val="hr-HR"/>
        </w:rPr>
        <w:t>„Ulaganje“ je prihvatljivi dio projekta za koji se traži potpora putem natječaja raspisanog te</w:t>
      </w:r>
      <w:r w:rsidR="00736EBE" w:rsidRPr="004E4A24">
        <w:rPr>
          <w:szCs w:val="24"/>
          <w:lang w:val="hr-HR"/>
        </w:rPr>
        <w:t>meljem odredbi ovih Uputa</w:t>
      </w:r>
      <w:r w:rsidR="00F431FC">
        <w:rPr>
          <w:szCs w:val="24"/>
          <w:lang w:val="hr-HR"/>
        </w:rPr>
        <w:t>.</w:t>
      </w:r>
    </w:p>
    <w:p w14:paraId="0C756598" w14:textId="77777777" w:rsidR="008D6646" w:rsidRPr="004E4A24" w:rsidRDefault="008D6646" w:rsidP="00187900">
      <w:pPr>
        <w:pStyle w:val="Bezproreda"/>
        <w:numPr>
          <w:ilvl w:val="0"/>
          <w:numId w:val="8"/>
        </w:numPr>
        <w:spacing w:line="276" w:lineRule="auto"/>
        <w:ind w:left="284" w:hanging="284"/>
        <w:rPr>
          <w:szCs w:val="24"/>
          <w:lang w:val="hr-HR"/>
        </w:rPr>
      </w:pPr>
      <w:r w:rsidRPr="004E4A24">
        <w:rPr>
          <w:szCs w:val="24"/>
          <w:lang w:val="hr-HR"/>
        </w:rPr>
        <w:t>„Prihvatljivi troškovi“ su troškovi koji mogu b</w:t>
      </w:r>
      <w:r w:rsidR="00736EBE" w:rsidRPr="004E4A24">
        <w:rPr>
          <w:szCs w:val="24"/>
          <w:lang w:val="hr-HR"/>
        </w:rPr>
        <w:t>iti su</w:t>
      </w:r>
      <w:r w:rsidR="00F431FC">
        <w:rPr>
          <w:szCs w:val="24"/>
          <w:lang w:val="hr-HR"/>
        </w:rPr>
        <w:t>financirani temeljem ovih Uputa.</w:t>
      </w:r>
    </w:p>
    <w:p w14:paraId="0EC73F54" w14:textId="77777777" w:rsidR="008D6646" w:rsidRPr="004E4A24" w:rsidRDefault="008D6646" w:rsidP="00187900">
      <w:pPr>
        <w:pStyle w:val="Bezproreda"/>
        <w:numPr>
          <w:ilvl w:val="0"/>
          <w:numId w:val="8"/>
        </w:numPr>
        <w:spacing w:line="276" w:lineRule="auto"/>
        <w:ind w:left="284" w:hanging="284"/>
        <w:rPr>
          <w:szCs w:val="24"/>
          <w:lang w:val="hr-HR"/>
        </w:rPr>
      </w:pPr>
      <w:r w:rsidRPr="004E4A24">
        <w:rPr>
          <w:szCs w:val="24"/>
          <w:lang w:val="hr-HR"/>
        </w:rPr>
        <w:t xml:space="preserve"> „Intenzitet potpore“ izražen je kao postotni udio javne potpore u prihvatljivim troškovima ulaganja.</w:t>
      </w:r>
    </w:p>
    <w:p w14:paraId="0CD53B75" w14:textId="77777777" w:rsidR="009D15A8" w:rsidRPr="004E4A24" w:rsidRDefault="009D15A8" w:rsidP="00187900">
      <w:pPr>
        <w:pStyle w:val="Bezproreda"/>
        <w:numPr>
          <w:ilvl w:val="0"/>
          <w:numId w:val="8"/>
        </w:numPr>
        <w:spacing w:line="276" w:lineRule="auto"/>
        <w:ind w:left="284" w:hanging="284"/>
        <w:jc w:val="both"/>
        <w:rPr>
          <w:szCs w:val="24"/>
          <w:lang w:val="hr-HR"/>
        </w:rPr>
      </w:pPr>
      <w:r w:rsidRPr="004E4A24">
        <w:rPr>
          <w:szCs w:val="24"/>
          <w:lang w:val="hr-HR"/>
        </w:rPr>
        <w:t xml:space="preserve">„Korisnik“ je udruga čiji se članovi bave primarnom proizvodnjom poljoprivrednih proizvoda ili/i preradom te stavljanjem na tržište </w:t>
      </w:r>
      <w:r w:rsidR="00AD784E" w:rsidRPr="004E4A24">
        <w:rPr>
          <w:szCs w:val="24"/>
          <w:lang w:val="hr-HR"/>
        </w:rPr>
        <w:t>poljoprivrednih proizvoda kojoj</w:t>
      </w:r>
      <w:r w:rsidRPr="004E4A24">
        <w:rPr>
          <w:szCs w:val="24"/>
          <w:lang w:val="hr-HR"/>
        </w:rPr>
        <w:t xml:space="preserve"> su  odobrena financijska sredstva</w:t>
      </w:r>
      <w:r w:rsidR="00F431FC">
        <w:rPr>
          <w:szCs w:val="24"/>
          <w:lang w:val="hr-HR"/>
        </w:rPr>
        <w:t>.</w:t>
      </w:r>
    </w:p>
    <w:p w14:paraId="6B56A4FC" w14:textId="77777777" w:rsidR="009D15A8" w:rsidRPr="004E4A24" w:rsidRDefault="009D15A8" w:rsidP="00187900">
      <w:pPr>
        <w:pStyle w:val="Bezproreda"/>
        <w:numPr>
          <w:ilvl w:val="0"/>
          <w:numId w:val="8"/>
        </w:numPr>
        <w:spacing w:line="276" w:lineRule="auto"/>
        <w:ind w:left="284" w:hanging="284"/>
        <w:jc w:val="both"/>
        <w:rPr>
          <w:i/>
          <w:szCs w:val="24"/>
          <w:lang w:val="hr-HR"/>
        </w:rPr>
      </w:pPr>
      <w:r w:rsidRPr="004E4A24">
        <w:rPr>
          <w:szCs w:val="24"/>
          <w:lang w:val="hr-HR"/>
        </w:rPr>
        <w:t>Potpore male vrijednosti dodjeljuju se sukladno pravilima EU o pružanju državne potpore propisanim Uredbom Komisije (EZ) br. 1407/2013 od 18. prosinca 2013. o primjeni članaka 107. i 108. Ugovora o funkcioniranju Europske unije na potpore de minimis (u daljnjem tekstu: Uredba 1407/2013.).</w:t>
      </w:r>
    </w:p>
    <w:p w14:paraId="76043B33" w14:textId="77777777" w:rsidR="009D15A8" w:rsidRPr="004E4A24" w:rsidRDefault="00FC41DC" w:rsidP="00187900">
      <w:pPr>
        <w:pStyle w:val="Bezproreda"/>
        <w:numPr>
          <w:ilvl w:val="0"/>
          <w:numId w:val="8"/>
        </w:numPr>
        <w:spacing w:line="276" w:lineRule="auto"/>
        <w:ind w:left="284" w:hanging="284"/>
        <w:jc w:val="both"/>
        <w:rPr>
          <w:szCs w:val="24"/>
          <w:lang w:val="hr-HR"/>
        </w:rPr>
      </w:pPr>
      <w:r w:rsidRPr="004E4A24">
        <w:rPr>
          <w:szCs w:val="24"/>
          <w:lang w:val="hr-HR"/>
        </w:rPr>
        <w:t xml:space="preserve"> </w:t>
      </w:r>
      <w:r w:rsidR="009D15A8" w:rsidRPr="004E4A24">
        <w:rPr>
          <w:szCs w:val="24"/>
          <w:lang w:val="hr-HR"/>
        </w:rPr>
        <w:t>Sukladno članku 1. stavku</w:t>
      </w:r>
      <w:r w:rsidR="006D3FD5" w:rsidRPr="004E4A24">
        <w:rPr>
          <w:szCs w:val="24"/>
          <w:lang w:val="hr-HR"/>
        </w:rPr>
        <w:t xml:space="preserve"> 1. Uredbe 1407/2013, ove se Upute</w:t>
      </w:r>
      <w:r w:rsidR="009D15A8" w:rsidRPr="004E4A24">
        <w:rPr>
          <w:szCs w:val="24"/>
          <w:lang w:val="hr-HR"/>
        </w:rPr>
        <w:t xml:space="preserve"> primjenjuje na potpore </w:t>
      </w:r>
      <w:r w:rsidR="006D3FD5" w:rsidRPr="004E4A24">
        <w:rPr>
          <w:szCs w:val="24"/>
          <w:lang w:val="hr-HR"/>
        </w:rPr>
        <w:t xml:space="preserve">   </w:t>
      </w:r>
      <w:r w:rsidR="009D15A8" w:rsidRPr="004E4A24">
        <w:rPr>
          <w:szCs w:val="24"/>
          <w:lang w:val="hr-HR"/>
        </w:rPr>
        <w:t>koje se dodjeljuju poduzetnicima u svim sektorima, osim na:</w:t>
      </w:r>
    </w:p>
    <w:p w14:paraId="1B6003D9" w14:textId="77777777" w:rsidR="009D15A8" w:rsidRPr="004E4A24" w:rsidRDefault="008D6646" w:rsidP="00187900">
      <w:pPr>
        <w:pStyle w:val="Bezproreda"/>
        <w:numPr>
          <w:ilvl w:val="1"/>
          <w:numId w:val="9"/>
        </w:numPr>
        <w:tabs>
          <w:tab w:val="left" w:pos="1134"/>
        </w:tabs>
        <w:spacing w:line="276" w:lineRule="auto"/>
        <w:ind w:left="1134" w:hanging="425"/>
        <w:jc w:val="both"/>
        <w:rPr>
          <w:szCs w:val="24"/>
          <w:lang w:val="hr-HR"/>
        </w:rPr>
      </w:pPr>
      <w:r w:rsidRPr="004E4A24">
        <w:rPr>
          <w:szCs w:val="24"/>
          <w:lang w:val="hr-HR"/>
        </w:rPr>
        <w:t>potpore koje se dodjeljuju poduzetnicima koji djeluju u sektorima ribarstva i akvakulture, kako je obuhvaćeno Uredbom (EZ) br. 104/2000;</w:t>
      </w:r>
    </w:p>
    <w:p w14:paraId="4D805A19" w14:textId="77777777" w:rsidR="008D6646" w:rsidRPr="004E4A24" w:rsidRDefault="008D6646" w:rsidP="00187900">
      <w:pPr>
        <w:pStyle w:val="Bezproreda"/>
        <w:numPr>
          <w:ilvl w:val="1"/>
          <w:numId w:val="9"/>
        </w:numPr>
        <w:tabs>
          <w:tab w:val="left" w:pos="1134"/>
        </w:tabs>
        <w:spacing w:line="276" w:lineRule="auto"/>
        <w:ind w:left="1134" w:hanging="425"/>
        <w:jc w:val="both"/>
        <w:rPr>
          <w:szCs w:val="24"/>
          <w:lang w:val="hr-HR"/>
        </w:rPr>
      </w:pPr>
      <w:r w:rsidRPr="004E4A24">
        <w:rPr>
          <w:szCs w:val="24"/>
          <w:lang w:val="hr-HR"/>
        </w:rPr>
        <w:t xml:space="preserve">potpore koje se dodjeljuju poduzetnicima koji djeluju u primarnoj proizvodnji poljoprivrednih proizvoda; </w:t>
      </w:r>
    </w:p>
    <w:p w14:paraId="500D48BF" w14:textId="77777777" w:rsidR="008D6646" w:rsidRPr="004E4A24" w:rsidRDefault="008D6646" w:rsidP="00187900">
      <w:pPr>
        <w:pStyle w:val="Bezproreda"/>
        <w:numPr>
          <w:ilvl w:val="1"/>
          <w:numId w:val="9"/>
        </w:numPr>
        <w:tabs>
          <w:tab w:val="left" w:pos="1134"/>
        </w:tabs>
        <w:spacing w:line="276" w:lineRule="auto"/>
        <w:ind w:left="1134" w:hanging="425"/>
        <w:jc w:val="both"/>
        <w:rPr>
          <w:szCs w:val="24"/>
          <w:lang w:val="hr-HR"/>
        </w:rPr>
      </w:pPr>
      <w:r w:rsidRPr="004E4A24">
        <w:rPr>
          <w:szCs w:val="24"/>
          <w:lang w:val="hr-HR"/>
        </w:rPr>
        <w:t xml:space="preserve">potpore koje se dodjeljuju poduzetnicima koji djeluju u sektoru prerade i stavljanja na tržište poljoprivrednih proizvoda, u sljedećim slučajevima; </w:t>
      </w:r>
    </w:p>
    <w:p w14:paraId="28ACB529" w14:textId="77777777" w:rsidR="008D6646" w:rsidRPr="004E4A24" w:rsidRDefault="00FC41DC" w:rsidP="00187900">
      <w:pPr>
        <w:pStyle w:val="Bezproreda"/>
        <w:tabs>
          <w:tab w:val="left" w:pos="1134"/>
        </w:tabs>
        <w:spacing w:line="276" w:lineRule="auto"/>
        <w:ind w:left="1134" w:hanging="425"/>
        <w:jc w:val="both"/>
        <w:rPr>
          <w:szCs w:val="24"/>
          <w:lang w:val="hr-HR"/>
        </w:rPr>
      </w:pPr>
      <w:r w:rsidRPr="004E4A24">
        <w:rPr>
          <w:szCs w:val="24"/>
          <w:lang w:val="hr-HR"/>
        </w:rPr>
        <w:tab/>
      </w:r>
      <w:r w:rsidR="009D15A8" w:rsidRPr="004E4A24">
        <w:rPr>
          <w:szCs w:val="24"/>
          <w:lang w:val="hr-HR"/>
        </w:rPr>
        <w:t xml:space="preserve">3.1. </w:t>
      </w:r>
      <w:r w:rsidR="008D6646" w:rsidRPr="004E4A24">
        <w:rPr>
          <w:szCs w:val="24"/>
          <w:lang w:val="hr-HR"/>
        </w:rPr>
        <w:t>ako je iznos potpore fiksno utvrđen na temelju cijene ili količine takvih proizvoda kupljenih od primarnih proizvođača, odnosno koje na tržište stavljaju poduzetnici u pitanju;</w:t>
      </w:r>
    </w:p>
    <w:p w14:paraId="04AE9D58" w14:textId="77777777" w:rsidR="008D6646" w:rsidRPr="004E4A24" w:rsidRDefault="00FC41DC" w:rsidP="00187900">
      <w:pPr>
        <w:pStyle w:val="Bezproreda"/>
        <w:tabs>
          <w:tab w:val="left" w:pos="1134"/>
        </w:tabs>
        <w:spacing w:line="276" w:lineRule="auto"/>
        <w:ind w:left="1134" w:hanging="425"/>
        <w:jc w:val="both"/>
        <w:rPr>
          <w:szCs w:val="24"/>
          <w:lang w:val="hr-HR"/>
        </w:rPr>
      </w:pPr>
      <w:r w:rsidRPr="004E4A24">
        <w:rPr>
          <w:szCs w:val="24"/>
          <w:lang w:val="hr-HR"/>
        </w:rPr>
        <w:tab/>
      </w:r>
      <w:r w:rsidR="009D15A8" w:rsidRPr="004E4A24">
        <w:rPr>
          <w:szCs w:val="24"/>
          <w:lang w:val="hr-HR"/>
        </w:rPr>
        <w:t xml:space="preserve">3.2. </w:t>
      </w:r>
      <w:r w:rsidR="008D6646" w:rsidRPr="004E4A24">
        <w:rPr>
          <w:szCs w:val="24"/>
          <w:lang w:val="hr-HR"/>
        </w:rPr>
        <w:t>ako su potpore uvjetovane njihovim djelomičnim ili potpunim prenošenjem na primarne proizvođače;</w:t>
      </w:r>
    </w:p>
    <w:p w14:paraId="39D6FC54" w14:textId="77777777" w:rsidR="008D6646" w:rsidRPr="004E4A24" w:rsidRDefault="009D15A8" w:rsidP="00187900">
      <w:pPr>
        <w:pStyle w:val="Bezproreda"/>
        <w:tabs>
          <w:tab w:val="left" w:pos="1134"/>
        </w:tabs>
        <w:spacing w:line="276" w:lineRule="auto"/>
        <w:ind w:left="1134" w:hanging="425"/>
        <w:jc w:val="both"/>
        <w:rPr>
          <w:szCs w:val="24"/>
          <w:lang w:val="hr-HR"/>
        </w:rPr>
      </w:pPr>
      <w:r w:rsidRPr="004E4A24">
        <w:rPr>
          <w:szCs w:val="24"/>
          <w:lang w:val="hr-HR"/>
        </w:rPr>
        <w:t xml:space="preserve">4. </w:t>
      </w:r>
      <w:r w:rsidR="00FC41DC" w:rsidRPr="004E4A24">
        <w:rPr>
          <w:szCs w:val="24"/>
          <w:lang w:val="hr-HR"/>
        </w:rPr>
        <w:t xml:space="preserve">   </w:t>
      </w:r>
      <w:r w:rsidR="008D6646" w:rsidRPr="004E4A24">
        <w:rPr>
          <w:szCs w:val="24"/>
          <w:lang w:val="hr-HR"/>
        </w:rPr>
        <w:t>potpore za djelatnosti usmjerene izvozu u treće zemlje ili države članice, odnosno potpore koje su izravno povezane s izvezenim količinama, s uspostavom i funkcioniranjem distribucijske mreže ili s drugim tekućim troškovima povezanim s izvoznom djelatnošću;</w:t>
      </w:r>
    </w:p>
    <w:p w14:paraId="079B07AC" w14:textId="77777777" w:rsidR="008D6646" w:rsidRPr="004E4A24" w:rsidRDefault="009D15A8" w:rsidP="00187900">
      <w:pPr>
        <w:pStyle w:val="Bezproreda"/>
        <w:tabs>
          <w:tab w:val="left" w:pos="1134"/>
        </w:tabs>
        <w:spacing w:line="276" w:lineRule="auto"/>
        <w:ind w:left="1134" w:hanging="425"/>
        <w:jc w:val="both"/>
        <w:rPr>
          <w:szCs w:val="24"/>
          <w:lang w:val="hr-HR"/>
        </w:rPr>
      </w:pPr>
      <w:r w:rsidRPr="004E4A24">
        <w:rPr>
          <w:szCs w:val="24"/>
          <w:lang w:val="hr-HR"/>
        </w:rPr>
        <w:t xml:space="preserve">5. </w:t>
      </w:r>
      <w:r w:rsidR="00FC41DC" w:rsidRPr="004E4A24">
        <w:rPr>
          <w:szCs w:val="24"/>
          <w:lang w:val="hr-HR"/>
        </w:rPr>
        <w:t xml:space="preserve">   </w:t>
      </w:r>
      <w:r w:rsidR="008D6646" w:rsidRPr="004E4A24">
        <w:rPr>
          <w:szCs w:val="24"/>
          <w:lang w:val="hr-HR"/>
        </w:rPr>
        <w:t>potpore koje se uvjetuju uporabom domaćih umjesto uvezenih.</w:t>
      </w:r>
    </w:p>
    <w:p w14:paraId="61820D33" w14:textId="77777777" w:rsidR="008D6646" w:rsidRPr="004E4A24" w:rsidRDefault="009D15A8" w:rsidP="00187900">
      <w:pPr>
        <w:pStyle w:val="Bezproreda"/>
        <w:spacing w:line="276" w:lineRule="auto"/>
        <w:ind w:left="284" w:hanging="284"/>
        <w:jc w:val="both"/>
        <w:rPr>
          <w:szCs w:val="24"/>
          <w:lang w:val="hr-HR"/>
        </w:rPr>
      </w:pPr>
      <w:r w:rsidRPr="004E4A24">
        <w:rPr>
          <w:szCs w:val="24"/>
          <w:lang w:val="hr-HR"/>
        </w:rPr>
        <w:lastRenderedPageBreak/>
        <w:t xml:space="preserve">n) </w:t>
      </w:r>
      <w:r w:rsidR="008D6646" w:rsidRPr="004E4A24">
        <w:rPr>
          <w:szCs w:val="24"/>
          <w:lang w:val="hr-HR"/>
        </w:rPr>
        <w:t xml:space="preserve">Ako poduzetnik djeluje </w:t>
      </w:r>
      <w:r w:rsidR="00BE5C3F">
        <w:rPr>
          <w:szCs w:val="24"/>
          <w:lang w:val="hr-HR"/>
        </w:rPr>
        <w:t>u sektorima navedenim u točci</w:t>
      </w:r>
      <w:r w:rsidR="00364E25">
        <w:rPr>
          <w:szCs w:val="24"/>
          <w:lang w:val="hr-HR"/>
        </w:rPr>
        <w:t xml:space="preserve"> m</w:t>
      </w:r>
      <w:r w:rsidR="00BE5C3F">
        <w:rPr>
          <w:szCs w:val="24"/>
          <w:lang w:val="hr-HR"/>
        </w:rPr>
        <w:t>) stavkama</w:t>
      </w:r>
      <w:r w:rsidR="00364E25">
        <w:rPr>
          <w:szCs w:val="24"/>
          <w:lang w:val="hr-HR"/>
        </w:rPr>
        <w:t xml:space="preserve"> 1), 2)  ili 3</w:t>
      </w:r>
      <w:r w:rsidR="008D6646" w:rsidRPr="004E4A24">
        <w:rPr>
          <w:szCs w:val="24"/>
          <w:lang w:val="hr-HR"/>
        </w:rPr>
        <w:t>) i djeluje u jednom ili više sektora ili ima druge djelatnosti koje su obuhvaćene područjem primjene ove Uredbe, ova se Uredba primjenjuje na potpore dodijeljene u vezi s tim drugim sektorima ili djelatnostima, uz uvjet da se na primjeren način osigura, npr. razdvajanjem djelatnosti ili troškova, da djelatnosti u sektorima koji su isključeni iz područja primjene ove Uredbe ne ostvaruju korist od de minimis potpore dodijeljene na temelju ove Uredbe.</w:t>
      </w:r>
    </w:p>
    <w:p w14:paraId="554154D0" w14:textId="77777777" w:rsidR="008D6646" w:rsidRPr="004E4A24" w:rsidRDefault="00FC41DC" w:rsidP="00187900">
      <w:pPr>
        <w:pStyle w:val="Bezproreda"/>
        <w:spacing w:line="276" w:lineRule="auto"/>
        <w:ind w:left="284" w:hanging="284"/>
        <w:jc w:val="both"/>
        <w:rPr>
          <w:szCs w:val="24"/>
          <w:lang w:val="hr-HR"/>
        </w:rPr>
      </w:pPr>
      <w:r w:rsidRPr="004E4A24">
        <w:rPr>
          <w:szCs w:val="24"/>
          <w:lang w:val="hr-HR"/>
        </w:rPr>
        <w:t xml:space="preserve">o) </w:t>
      </w:r>
      <w:r w:rsidR="008D6646" w:rsidRPr="004E4A24">
        <w:rPr>
          <w:szCs w:val="24"/>
          <w:lang w:val="hr-HR"/>
        </w:rPr>
        <w:t>Sukladno članku 3. stavku 2. Uredbe 1407/2013, ukupan iznos de minimis potpore koja se po državi članici dodjeljuje jednom poduzetniku ne smije prelaziti 200</w:t>
      </w:r>
      <w:r w:rsidR="006D3FD5" w:rsidRPr="004E4A24">
        <w:rPr>
          <w:szCs w:val="24"/>
          <w:lang w:val="hr-HR"/>
        </w:rPr>
        <w:t>.</w:t>
      </w:r>
      <w:r w:rsidR="008D6646" w:rsidRPr="004E4A24">
        <w:rPr>
          <w:szCs w:val="24"/>
          <w:lang w:val="hr-HR"/>
        </w:rPr>
        <w:t>000</w:t>
      </w:r>
      <w:r w:rsidR="006D3FD5" w:rsidRPr="004E4A24">
        <w:rPr>
          <w:szCs w:val="24"/>
          <w:lang w:val="hr-HR"/>
        </w:rPr>
        <w:t>,00</w:t>
      </w:r>
      <w:r w:rsidR="008D6646" w:rsidRPr="004E4A24">
        <w:rPr>
          <w:szCs w:val="24"/>
          <w:lang w:val="hr-HR"/>
        </w:rPr>
        <w:t xml:space="preserve"> EUR tijekom bilo kojeg razdoblja od tri fiskalne godine.</w:t>
      </w:r>
    </w:p>
    <w:p w14:paraId="465F8FFF" w14:textId="77777777" w:rsidR="008D6646" w:rsidRPr="004E4A24" w:rsidRDefault="00FC41DC" w:rsidP="00187900">
      <w:pPr>
        <w:pStyle w:val="Bezproreda"/>
        <w:spacing w:line="276" w:lineRule="auto"/>
        <w:ind w:left="284" w:hanging="284"/>
        <w:jc w:val="both"/>
        <w:rPr>
          <w:szCs w:val="24"/>
          <w:lang w:val="hr-HR"/>
        </w:rPr>
      </w:pPr>
      <w:r w:rsidRPr="004E4A24">
        <w:rPr>
          <w:szCs w:val="24"/>
          <w:lang w:val="hr-HR"/>
        </w:rPr>
        <w:t xml:space="preserve">p) </w:t>
      </w:r>
      <w:r w:rsidR="008D6646" w:rsidRPr="004E4A24">
        <w:rPr>
          <w:szCs w:val="24"/>
          <w:lang w:val="hr-HR"/>
        </w:rPr>
        <w:t>De minimis potpore koje se dodjeljuju u skladu s Uredbom 1407/2013 mogu se kumulirati s de minimis potporama dodijeljenima u skladu s Uredbom Komisije (EU) br. 360/2012 do gornjih granica utvrđenih u  Uredbi 1407/2013. Mogu se pribrajati de minimis potporama dodijeljenima u skladu s drugim uredbama o de minimis potporama do odgovarajuće gornje granice utvrđene člankom 3. stavkom 2. Uredbe 1407/2013.</w:t>
      </w:r>
    </w:p>
    <w:p w14:paraId="5B23FAB5" w14:textId="77777777" w:rsidR="008D6646" w:rsidRPr="004E4A24" w:rsidRDefault="00FC41DC" w:rsidP="00187900">
      <w:pPr>
        <w:pStyle w:val="Bezproreda"/>
        <w:spacing w:line="276" w:lineRule="auto"/>
        <w:ind w:left="284" w:hanging="284"/>
        <w:jc w:val="both"/>
        <w:rPr>
          <w:szCs w:val="24"/>
          <w:lang w:val="hr-HR"/>
        </w:rPr>
      </w:pPr>
      <w:r w:rsidRPr="004E4A24">
        <w:rPr>
          <w:szCs w:val="24"/>
          <w:lang w:val="hr-HR"/>
        </w:rPr>
        <w:t xml:space="preserve">r) </w:t>
      </w:r>
      <w:r w:rsidR="008D6646" w:rsidRPr="004E4A24">
        <w:rPr>
          <w:szCs w:val="24"/>
          <w:lang w:val="hr-HR"/>
        </w:rPr>
        <w:t>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 De minimis potpore koje nisu dodijeljene za određene opravdane troškove ili se njima ne mogu pripisati mogu se kumulirati s drugim državnim potporama dodijeljenima u skladu s uredbom o skupnom izuzeću ili odlukom Komisije.</w:t>
      </w:r>
    </w:p>
    <w:p w14:paraId="0E55E020" w14:textId="77777777" w:rsidR="008D6646" w:rsidRPr="004E4A24" w:rsidRDefault="008D6646" w:rsidP="008D6646">
      <w:pPr>
        <w:pStyle w:val="Bezproreda"/>
        <w:spacing w:line="276" w:lineRule="auto"/>
        <w:ind w:left="284"/>
        <w:jc w:val="both"/>
        <w:rPr>
          <w:szCs w:val="24"/>
          <w:lang w:val="hr-HR"/>
        </w:rPr>
      </w:pPr>
    </w:p>
    <w:p w14:paraId="0F83F475" w14:textId="77777777" w:rsidR="00073B3B" w:rsidRPr="004E4A24" w:rsidRDefault="00073B3B" w:rsidP="0052350E">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II</w:t>
      </w:r>
      <w:r w:rsidR="00726F24" w:rsidRPr="004E4A24">
        <w:rPr>
          <w:rFonts w:ascii="Times New Roman" w:eastAsia="Times New Roman" w:hAnsi="Times New Roman"/>
          <w:b/>
          <w:bCs/>
          <w:color w:val="000000"/>
          <w:sz w:val="24"/>
          <w:szCs w:val="24"/>
          <w:lang w:eastAsia="hr-HR"/>
        </w:rPr>
        <w:t>I</w:t>
      </w:r>
      <w:r w:rsidRPr="004E4A24">
        <w:rPr>
          <w:rFonts w:ascii="Times New Roman" w:eastAsia="Times New Roman" w:hAnsi="Times New Roman"/>
          <w:b/>
          <w:bCs/>
          <w:color w:val="000000"/>
          <w:sz w:val="24"/>
          <w:szCs w:val="24"/>
          <w:lang w:eastAsia="hr-HR"/>
        </w:rPr>
        <w:t>.  UKUPNA VRIJEDNOST JAVNOG NATJEČAJA</w:t>
      </w:r>
    </w:p>
    <w:p w14:paraId="5445F542" w14:textId="77777777" w:rsidR="00B6047A" w:rsidRPr="004E4A24" w:rsidRDefault="00073B3B" w:rsidP="00B6047A">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Ukupna vrijednos</w:t>
      </w:r>
      <w:r w:rsidR="001014A4">
        <w:rPr>
          <w:rFonts w:ascii="Times New Roman" w:eastAsia="Times New Roman" w:hAnsi="Times New Roman"/>
          <w:bCs/>
          <w:color w:val="000000"/>
          <w:sz w:val="24"/>
          <w:szCs w:val="24"/>
          <w:lang w:eastAsia="hr-HR"/>
        </w:rPr>
        <w:t>t ovog Javnog natječaja iznosi 2</w:t>
      </w:r>
      <w:r w:rsidRPr="004E4A24">
        <w:rPr>
          <w:rFonts w:ascii="Times New Roman" w:eastAsia="Times New Roman" w:hAnsi="Times New Roman"/>
          <w:bCs/>
          <w:color w:val="000000"/>
          <w:sz w:val="24"/>
          <w:szCs w:val="24"/>
          <w:lang w:eastAsia="hr-HR"/>
        </w:rPr>
        <w:t>00.000,00 kuna</w:t>
      </w:r>
      <w:r w:rsidR="008E420C" w:rsidRPr="004E4A24">
        <w:rPr>
          <w:rFonts w:ascii="Times New Roman" w:eastAsia="Times New Roman" w:hAnsi="Times New Roman"/>
          <w:bCs/>
          <w:color w:val="000000"/>
          <w:sz w:val="24"/>
          <w:szCs w:val="24"/>
          <w:lang w:eastAsia="hr-HR"/>
        </w:rPr>
        <w:t xml:space="preserve"> </w:t>
      </w:r>
      <w:bookmarkStart w:id="0" w:name="_Toc443024887"/>
      <w:r w:rsidR="001014A4">
        <w:rPr>
          <w:rFonts w:ascii="Times New Roman" w:eastAsia="Times New Roman" w:hAnsi="Times New Roman"/>
          <w:bCs/>
          <w:color w:val="000000"/>
          <w:sz w:val="24"/>
          <w:szCs w:val="24"/>
          <w:lang w:eastAsia="hr-HR"/>
        </w:rPr>
        <w:t>i to 1</w:t>
      </w:r>
      <w:r w:rsidR="00B6047A" w:rsidRPr="004E4A24">
        <w:rPr>
          <w:rFonts w:ascii="Times New Roman" w:eastAsia="Times New Roman" w:hAnsi="Times New Roman"/>
          <w:bCs/>
          <w:color w:val="000000"/>
          <w:sz w:val="24"/>
          <w:szCs w:val="24"/>
          <w:lang w:eastAsia="hr-HR"/>
        </w:rPr>
        <w:t>00.000,00 kuna za financiranje udruga čiji se članovi bave primarnom poljopri</w:t>
      </w:r>
      <w:r w:rsidR="001014A4">
        <w:rPr>
          <w:rFonts w:ascii="Times New Roman" w:eastAsia="Times New Roman" w:hAnsi="Times New Roman"/>
          <w:bCs/>
          <w:color w:val="000000"/>
          <w:sz w:val="24"/>
          <w:szCs w:val="24"/>
          <w:lang w:eastAsia="hr-HR"/>
        </w:rPr>
        <w:t>vrednom proizvodnjom te 1</w:t>
      </w:r>
      <w:r w:rsidR="00B6047A" w:rsidRPr="004E4A24">
        <w:rPr>
          <w:rFonts w:ascii="Times New Roman" w:eastAsia="Times New Roman" w:hAnsi="Times New Roman"/>
          <w:bCs/>
          <w:color w:val="000000"/>
          <w:sz w:val="24"/>
          <w:szCs w:val="24"/>
          <w:lang w:eastAsia="hr-HR"/>
        </w:rPr>
        <w:t>00.000,00 kuna za financiranje udruga čiji se članovi bave preradom te stavljanjem na tržište poljoprivrednih proizvoda.</w:t>
      </w:r>
    </w:p>
    <w:p w14:paraId="1ADECD21" w14:textId="77777777" w:rsidR="008E420C" w:rsidRPr="004E4A24" w:rsidRDefault="008E420C" w:rsidP="00B6047A">
      <w:pPr>
        <w:jc w:val="both"/>
        <w:rPr>
          <w:rFonts w:ascii="Times New Roman" w:eastAsia="Times New Roman" w:hAnsi="Times New Roman"/>
          <w:bCs/>
          <w:sz w:val="24"/>
          <w:szCs w:val="24"/>
          <w:lang w:eastAsia="hr-HR"/>
        </w:rPr>
      </w:pPr>
      <w:r w:rsidRPr="004E4A24">
        <w:rPr>
          <w:rFonts w:ascii="Times New Roman" w:eastAsia="Times New Roman" w:hAnsi="Times New Roman"/>
          <w:bCs/>
          <w:sz w:val="24"/>
          <w:szCs w:val="24"/>
          <w:lang w:eastAsia="hr-HR"/>
        </w:rPr>
        <w:t xml:space="preserve">Potpora se dodjeljuje u obliku bespovratnih financijskih sredstava za provođenje prihvatljivih aktivnosti navedenih u prijavi na Javni natječaj. </w:t>
      </w:r>
    </w:p>
    <w:p w14:paraId="707030E5" w14:textId="77777777" w:rsidR="0052350E" w:rsidRDefault="008E420C" w:rsidP="00B6047A">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Visina potpore po korisniku iznosi do 3</w:t>
      </w:r>
      <w:r w:rsidR="001014A4">
        <w:rPr>
          <w:rFonts w:ascii="Times New Roman" w:eastAsia="Times New Roman" w:hAnsi="Times New Roman"/>
          <w:bCs/>
          <w:color w:val="000000"/>
          <w:sz w:val="24"/>
          <w:szCs w:val="24"/>
          <w:lang w:eastAsia="hr-HR"/>
        </w:rPr>
        <w:t>0.000,00 kuna, a maksimalno do 7</w:t>
      </w:r>
      <w:r w:rsidR="00D321CF">
        <w:rPr>
          <w:rFonts w:ascii="Times New Roman" w:eastAsia="Times New Roman" w:hAnsi="Times New Roman"/>
          <w:bCs/>
          <w:color w:val="000000"/>
          <w:sz w:val="24"/>
          <w:szCs w:val="24"/>
          <w:lang w:eastAsia="hr-HR"/>
        </w:rPr>
        <w:t>5</w:t>
      </w:r>
      <w:r w:rsidR="004E4A24" w:rsidRPr="004E4A24">
        <w:rPr>
          <w:rFonts w:ascii="Times New Roman" w:eastAsia="Times New Roman" w:hAnsi="Times New Roman"/>
          <w:bCs/>
          <w:color w:val="000000"/>
          <w:sz w:val="24"/>
          <w:szCs w:val="24"/>
          <w:lang w:eastAsia="hr-HR"/>
        </w:rPr>
        <w:t xml:space="preserve"> </w:t>
      </w:r>
      <w:r w:rsidRPr="004E4A24">
        <w:rPr>
          <w:rFonts w:ascii="Times New Roman" w:eastAsia="Times New Roman" w:hAnsi="Times New Roman"/>
          <w:bCs/>
          <w:color w:val="000000"/>
          <w:sz w:val="24"/>
          <w:szCs w:val="24"/>
          <w:lang w:eastAsia="hr-HR"/>
        </w:rPr>
        <w:t xml:space="preserve">% od ukupno prihvatljivih aktivnosti. </w:t>
      </w:r>
      <w:r w:rsidR="00B6047A" w:rsidRPr="004E4A24">
        <w:rPr>
          <w:rFonts w:ascii="Times New Roman" w:eastAsia="Times New Roman" w:hAnsi="Times New Roman"/>
          <w:bCs/>
          <w:color w:val="000000"/>
          <w:sz w:val="24"/>
          <w:szCs w:val="24"/>
          <w:lang w:eastAsia="hr-HR"/>
        </w:rPr>
        <w:t xml:space="preserve"> </w:t>
      </w:r>
    </w:p>
    <w:p w14:paraId="1B10AD17" w14:textId="77777777" w:rsidR="00F431FC" w:rsidRPr="004E4A24" w:rsidRDefault="00F431FC" w:rsidP="00B6047A">
      <w:pPr>
        <w:jc w:val="both"/>
        <w:rPr>
          <w:rFonts w:ascii="Times New Roman" w:eastAsia="Times New Roman" w:hAnsi="Times New Roman"/>
          <w:bCs/>
          <w:color w:val="000000"/>
          <w:sz w:val="24"/>
          <w:szCs w:val="24"/>
          <w:lang w:eastAsia="hr-HR"/>
        </w:rPr>
      </w:pPr>
    </w:p>
    <w:p w14:paraId="69CD1469" w14:textId="77777777" w:rsidR="0052350E" w:rsidRPr="004E4A24" w:rsidRDefault="00726F24" w:rsidP="0052350E">
      <w:pPr>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IV</w:t>
      </w:r>
      <w:r w:rsidR="00B6047A" w:rsidRPr="004E4A24">
        <w:rPr>
          <w:rFonts w:ascii="Times New Roman" w:eastAsia="Times New Roman" w:hAnsi="Times New Roman"/>
          <w:b/>
          <w:bCs/>
          <w:color w:val="000000"/>
          <w:sz w:val="24"/>
          <w:szCs w:val="24"/>
          <w:lang w:eastAsia="hr-HR"/>
        </w:rPr>
        <w:t xml:space="preserve">. </w:t>
      </w:r>
      <w:r w:rsidR="008E420C" w:rsidRPr="004E4A24">
        <w:rPr>
          <w:rFonts w:ascii="Times New Roman" w:eastAsia="Times New Roman" w:hAnsi="Times New Roman"/>
          <w:b/>
          <w:bCs/>
          <w:color w:val="000000"/>
          <w:sz w:val="24"/>
          <w:szCs w:val="24"/>
          <w:lang w:eastAsia="hr-HR"/>
        </w:rPr>
        <w:t xml:space="preserve"> </w:t>
      </w:r>
      <w:r w:rsidR="00B6047A" w:rsidRPr="004E4A24">
        <w:rPr>
          <w:rFonts w:ascii="Times New Roman" w:eastAsia="Times New Roman" w:hAnsi="Times New Roman"/>
          <w:b/>
          <w:bCs/>
          <w:color w:val="000000"/>
          <w:sz w:val="24"/>
          <w:szCs w:val="24"/>
          <w:lang w:eastAsia="hr-HR"/>
        </w:rPr>
        <w:t>FORMALNI UVJETI JAVNOG NATJEČAJA</w:t>
      </w:r>
    </w:p>
    <w:p w14:paraId="7B94DDCD" w14:textId="77777777" w:rsidR="00B6047A" w:rsidRPr="004E4A24" w:rsidRDefault="00B6047A" w:rsidP="00B6047A">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Sredstva za financiranje programa/projekata dodjeljivati će se </w:t>
      </w:r>
      <w:r w:rsidR="008A307F" w:rsidRPr="004E4A24">
        <w:rPr>
          <w:rFonts w:ascii="Times New Roman" w:eastAsia="Times New Roman" w:hAnsi="Times New Roman"/>
          <w:bCs/>
          <w:color w:val="000000"/>
          <w:sz w:val="24"/>
          <w:szCs w:val="24"/>
          <w:lang w:eastAsia="hr-HR"/>
        </w:rPr>
        <w:t>poljoprivrednim udrugama</w:t>
      </w:r>
      <w:r w:rsidRPr="004E4A24">
        <w:rPr>
          <w:rFonts w:ascii="Times New Roman" w:eastAsia="Times New Roman" w:hAnsi="Times New Roman"/>
          <w:bCs/>
          <w:color w:val="000000"/>
          <w:sz w:val="24"/>
          <w:szCs w:val="24"/>
          <w:lang w:eastAsia="hr-HR"/>
        </w:rPr>
        <w:br/>
        <w:t>(dalje u tekstu: Korisnik) uz uvjet</w:t>
      </w:r>
      <w:r w:rsidR="009623D6" w:rsidRPr="004E4A24">
        <w:rPr>
          <w:rFonts w:ascii="Times New Roman" w:eastAsia="Times New Roman" w:hAnsi="Times New Roman"/>
          <w:bCs/>
          <w:color w:val="000000"/>
          <w:sz w:val="24"/>
          <w:szCs w:val="24"/>
          <w:lang w:eastAsia="hr-HR"/>
        </w:rPr>
        <w:t xml:space="preserve"> da</w:t>
      </w:r>
      <w:r w:rsidRPr="004E4A24">
        <w:rPr>
          <w:rFonts w:ascii="Times New Roman" w:eastAsia="Times New Roman" w:hAnsi="Times New Roman"/>
          <w:bCs/>
          <w:color w:val="000000"/>
          <w:sz w:val="24"/>
          <w:szCs w:val="24"/>
          <w:lang w:eastAsia="hr-HR"/>
        </w:rPr>
        <w:t xml:space="preserve">: </w:t>
      </w:r>
    </w:p>
    <w:p w14:paraId="190E03A0" w14:textId="77777777" w:rsidR="00B6047A" w:rsidRPr="004E4A24" w:rsidRDefault="008A307F" w:rsidP="005F12AD">
      <w:pPr>
        <w:pStyle w:val="Odlomakpopisa"/>
        <w:numPr>
          <w:ilvl w:val="0"/>
          <w:numId w:val="6"/>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su upisane u </w:t>
      </w:r>
      <w:r w:rsidR="0046762F" w:rsidRPr="004E4A24">
        <w:rPr>
          <w:rFonts w:ascii="Times New Roman" w:eastAsia="Times New Roman" w:hAnsi="Times New Roman"/>
          <w:bCs/>
          <w:color w:val="000000"/>
          <w:sz w:val="24"/>
          <w:szCs w:val="24"/>
          <w:lang w:eastAsia="hr-HR"/>
        </w:rPr>
        <w:t>R</w:t>
      </w:r>
      <w:r w:rsidR="009623D6" w:rsidRPr="004E4A24">
        <w:rPr>
          <w:rFonts w:ascii="Times New Roman" w:eastAsia="Times New Roman" w:hAnsi="Times New Roman"/>
          <w:bCs/>
          <w:color w:val="000000"/>
          <w:sz w:val="24"/>
          <w:szCs w:val="24"/>
          <w:lang w:eastAsia="hr-HR"/>
        </w:rPr>
        <w:t>egistar</w:t>
      </w:r>
      <w:r w:rsidR="0046762F" w:rsidRPr="004E4A24">
        <w:rPr>
          <w:rFonts w:ascii="Times New Roman" w:eastAsia="Times New Roman" w:hAnsi="Times New Roman"/>
          <w:bCs/>
          <w:color w:val="000000"/>
          <w:sz w:val="24"/>
          <w:szCs w:val="24"/>
          <w:lang w:eastAsia="hr-HR"/>
        </w:rPr>
        <w:t xml:space="preserve"> u</w:t>
      </w:r>
      <w:r w:rsidRPr="004E4A24">
        <w:rPr>
          <w:rFonts w:ascii="Times New Roman" w:eastAsia="Times New Roman" w:hAnsi="Times New Roman"/>
          <w:bCs/>
          <w:color w:val="000000"/>
          <w:sz w:val="24"/>
          <w:szCs w:val="24"/>
          <w:lang w:eastAsia="hr-HR"/>
        </w:rPr>
        <w:t>druga pri Uredu državne uprave u Krapinsko-zagorskoj županiji,</w:t>
      </w:r>
    </w:p>
    <w:p w14:paraId="49ADD83B" w14:textId="77777777" w:rsidR="005D2FA2" w:rsidRPr="004E4A24" w:rsidRDefault="001C0790" w:rsidP="005F12AD">
      <w:pPr>
        <w:pStyle w:val="Odlomakpopisa"/>
        <w:numPr>
          <w:ilvl w:val="0"/>
          <w:numId w:val="6"/>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su upisane u Registar neprofitnih organizacija pri Ministarstvu financija, </w:t>
      </w:r>
    </w:p>
    <w:p w14:paraId="2D4D37BC" w14:textId="77777777" w:rsidR="009623D6" w:rsidRPr="004E4A24" w:rsidRDefault="008A307F" w:rsidP="005F12AD">
      <w:pPr>
        <w:pStyle w:val="Odlomakpopisa"/>
        <w:numPr>
          <w:ilvl w:val="0"/>
          <w:numId w:val="6"/>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se članovi udruge bave primarnom proizvodnjom poljoprivrednih proizvoda ili preradom te stavljanjem na tržište poljoprivrednih proizvoda</w:t>
      </w:r>
      <w:r w:rsidR="00895B36" w:rsidRPr="004E4A24">
        <w:rPr>
          <w:rFonts w:ascii="Times New Roman" w:eastAsia="Times New Roman" w:hAnsi="Times New Roman"/>
          <w:bCs/>
          <w:color w:val="000000"/>
          <w:sz w:val="24"/>
          <w:szCs w:val="24"/>
          <w:lang w:eastAsia="hr-HR"/>
        </w:rPr>
        <w:t>,</w:t>
      </w:r>
    </w:p>
    <w:p w14:paraId="065FFB25" w14:textId="77777777" w:rsidR="00895B36" w:rsidRPr="004E4A24" w:rsidRDefault="00895B36" w:rsidP="005F12AD">
      <w:pPr>
        <w:pStyle w:val="Odlomakpopisa"/>
        <w:numPr>
          <w:ilvl w:val="0"/>
          <w:numId w:val="6"/>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su uredno ispunili obveze iz svih prethodno sklopljenih ugovora o financiranju iz proračuna Županije i drugih javnih izvora,</w:t>
      </w:r>
    </w:p>
    <w:p w14:paraId="2B3277BC" w14:textId="77777777" w:rsidR="00895B36" w:rsidRPr="004E4A24" w:rsidRDefault="00895B36" w:rsidP="005F12AD">
      <w:pPr>
        <w:pStyle w:val="Odlomakpopisa"/>
        <w:numPr>
          <w:ilvl w:val="0"/>
          <w:numId w:val="6"/>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lastRenderedPageBreak/>
        <w:t>nemaju dugovanja s osnove plaćanja doprinosa za mirovinsko i zdravstveno osiguranje i plaćanje poreza te drugih davanja prema državnom proračunu i proračunu Županije,</w:t>
      </w:r>
    </w:p>
    <w:p w14:paraId="4A28311A" w14:textId="77777777" w:rsidR="00895B36" w:rsidRPr="004E4A24" w:rsidRDefault="00895B36" w:rsidP="005F12AD">
      <w:pPr>
        <w:pStyle w:val="Odlomakpopisa"/>
        <w:numPr>
          <w:ilvl w:val="0"/>
          <w:numId w:val="6"/>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se protiv Korisnika, odnosno osobe ovlaštene za zastupanje</w:t>
      </w:r>
      <w:r w:rsidR="00C0608A">
        <w:rPr>
          <w:rFonts w:ascii="Times New Roman" w:eastAsia="Times New Roman" w:hAnsi="Times New Roman"/>
          <w:bCs/>
          <w:color w:val="000000"/>
          <w:sz w:val="24"/>
          <w:szCs w:val="24"/>
          <w:lang w:eastAsia="hr-HR"/>
        </w:rPr>
        <w:t xml:space="preserve"> i voditelja programa/projekta </w:t>
      </w:r>
      <w:r w:rsidRPr="004E4A24">
        <w:rPr>
          <w:rFonts w:ascii="Times New Roman" w:eastAsia="Times New Roman" w:hAnsi="Times New Roman"/>
          <w:bCs/>
          <w:color w:val="000000"/>
          <w:sz w:val="24"/>
          <w:szCs w:val="24"/>
          <w:lang w:eastAsia="hr-HR"/>
        </w:rPr>
        <w:t>ne vodi kazneni postupak i nije pravomoćno osuđen za prekršaje ili kaznena djela definirana Uredbom</w:t>
      </w:r>
      <w:r w:rsidR="00C0608A">
        <w:rPr>
          <w:rFonts w:ascii="Times New Roman" w:eastAsia="Times New Roman" w:hAnsi="Times New Roman"/>
          <w:bCs/>
          <w:color w:val="000000"/>
          <w:sz w:val="24"/>
          <w:szCs w:val="24"/>
          <w:lang w:eastAsia="hr-HR"/>
        </w:rPr>
        <w:t>,</w:t>
      </w:r>
    </w:p>
    <w:p w14:paraId="02F08911" w14:textId="77777777" w:rsidR="00895B36" w:rsidRPr="004E4A24" w:rsidRDefault="00895B36" w:rsidP="005F12AD">
      <w:pPr>
        <w:pStyle w:val="Odlomakpopisa"/>
        <w:numPr>
          <w:ilvl w:val="0"/>
          <w:numId w:val="6"/>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imaju zadovoljavajuće organizacijske kapacitete i ljudske resurse za provedbu programa ili projekta</w:t>
      </w:r>
      <w:r w:rsidR="00C0608A">
        <w:rPr>
          <w:rFonts w:ascii="Times New Roman" w:eastAsia="Times New Roman" w:hAnsi="Times New Roman"/>
          <w:bCs/>
          <w:color w:val="000000"/>
          <w:sz w:val="24"/>
          <w:szCs w:val="24"/>
          <w:lang w:eastAsia="hr-HR"/>
        </w:rPr>
        <w:t>.</w:t>
      </w:r>
    </w:p>
    <w:p w14:paraId="60C703C0" w14:textId="77777777" w:rsidR="00F431FC" w:rsidRDefault="00F431FC" w:rsidP="00F431FC">
      <w:pPr>
        <w:pStyle w:val="Odlomakpopisa"/>
        <w:ind w:left="360"/>
        <w:jc w:val="both"/>
        <w:rPr>
          <w:rFonts w:ascii="Times New Roman" w:eastAsia="Times New Roman" w:hAnsi="Times New Roman"/>
          <w:bCs/>
          <w:color w:val="000000"/>
          <w:sz w:val="24"/>
          <w:szCs w:val="24"/>
          <w:lang w:eastAsia="hr-HR"/>
        </w:rPr>
      </w:pPr>
    </w:p>
    <w:p w14:paraId="4DE7CDE5" w14:textId="77777777" w:rsidR="00FA014A" w:rsidRPr="004E4A24" w:rsidRDefault="00FA014A" w:rsidP="00F431FC">
      <w:pPr>
        <w:pStyle w:val="Odlomakpopisa"/>
        <w:ind w:left="360"/>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Udruge imaju pravo podnošenja samo jedne prijave programa/projekta na javni natječaj. </w:t>
      </w:r>
    </w:p>
    <w:p w14:paraId="50D29F4F" w14:textId="77777777" w:rsidR="00FA014A" w:rsidRPr="004E4A24" w:rsidRDefault="00FA014A" w:rsidP="00FA014A">
      <w:pPr>
        <w:pStyle w:val="Odlomakpopisa"/>
        <w:jc w:val="both"/>
        <w:rPr>
          <w:rFonts w:ascii="Times New Roman" w:eastAsia="Times New Roman" w:hAnsi="Times New Roman"/>
          <w:bCs/>
          <w:color w:val="000000"/>
          <w:sz w:val="24"/>
          <w:szCs w:val="24"/>
          <w:lang w:eastAsia="hr-HR"/>
        </w:rPr>
      </w:pPr>
    </w:p>
    <w:p w14:paraId="3B3680BA" w14:textId="77777777" w:rsidR="00B6047A" w:rsidRPr="004E4A24" w:rsidRDefault="009623D6" w:rsidP="00B6047A">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 xml:space="preserve">V. </w:t>
      </w:r>
      <w:r w:rsidR="006D3FD5" w:rsidRPr="004E4A24">
        <w:rPr>
          <w:rFonts w:ascii="Times New Roman" w:eastAsia="Times New Roman" w:hAnsi="Times New Roman"/>
          <w:b/>
          <w:bCs/>
          <w:color w:val="000000"/>
          <w:sz w:val="24"/>
          <w:szCs w:val="24"/>
          <w:lang w:eastAsia="hr-HR"/>
        </w:rPr>
        <w:t xml:space="preserve"> </w:t>
      </w:r>
      <w:r w:rsidRPr="004E4A24">
        <w:rPr>
          <w:rFonts w:ascii="Times New Roman" w:eastAsia="Times New Roman" w:hAnsi="Times New Roman"/>
          <w:b/>
          <w:bCs/>
          <w:color w:val="000000"/>
          <w:sz w:val="24"/>
          <w:szCs w:val="24"/>
          <w:lang w:eastAsia="hr-HR"/>
        </w:rPr>
        <w:t>PROVJERA ISPUNJAVANJA FORMALNIH UVJETA JAVNOG NATEJČAJA</w:t>
      </w:r>
    </w:p>
    <w:p w14:paraId="34F5300B" w14:textId="77777777" w:rsidR="009623D6" w:rsidRPr="004E4A24" w:rsidRDefault="009623D6" w:rsidP="00B6047A">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Provjeru ispunjavanja formalnih </w:t>
      </w:r>
      <w:r w:rsidR="008345A5" w:rsidRPr="004E4A24">
        <w:rPr>
          <w:rFonts w:ascii="Times New Roman" w:eastAsia="Times New Roman" w:hAnsi="Times New Roman"/>
          <w:bCs/>
          <w:color w:val="000000"/>
          <w:sz w:val="24"/>
          <w:szCs w:val="24"/>
          <w:lang w:eastAsia="hr-HR"/>
        </w:rPr>
        <w:t xml:space="preserve">uvjeta natječaja provodi Povjerenstvo za provjeru </w:t>
      </w:r>
      <w:r w:rsidR="0046762F" w:rsidRPr="004E4A24">
        <w:rPr>
          <w:rFonts w:ascii="Times New Roman" w:eastAsia="Times New Roman" w:hAnsi="Times New Roman"/>
          <w:bCs/>
          <w:color w:val="000000"/>
          <w:sz w:val="24"/>
          <w:szCs w:val="24"/>
          <w:lang w:eastAsia="hr-HR"/>
        </w:rPr>
        <w:t>ispunjavanja propisanih uvjeta J</w:t>
      </w:r>
      <w:r w:rsidR="008345A5" w:rsidRPr="004E4A24">
        <w:rPr>
          <w:rFonts w:ascii="Times New Roman" w:eastAsia="Times New Roman" w:hAnsi="Times New Roman"/>
          <w:bCs/>
          <w:color w:val="000000"/>
          <w:sz w:val="24"/>
          <w:szCs w:val="24"/>
          <w:lang w:eastAsia="hr-HR"/>
        </w:rPr>
        <w:t xml:space="preserve">avnog natječaja. </w:t>
      </w:r>
    </w:p>
    <w:p w14:paraId="3D40F2FC" w14:textId="77777777" w:rsidR="008345A5" w:rsidRPr="004E4A24" w:rsidRDefault="008345A5" w:rsidP="00B6047A">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U postupku provjere ispunjavanja formalnih uvjeta provjerava se: </w:t>
      </w:r>
    </w:p>
    <w:p w14:paraId="7FB670FB" w14:textId="77777777" w:rsidR="008345A5" w:rsidRPr="004E4A24" w:rsidRDefault="008345A5" w:rsidP="005F12AD">
      <w:pPr>
        <w:pStyle w:val="Odlomakpopisa"/>
        <w:numPr>
          <w:ilvl w:val="0"/>
          <w:numId w:val="7"/>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je li prijava dostavljena na pravi natječaj i u zadanom roku,</w:t>
      </w:r>
    </w:p>
    <w:p w14:paraId="1519394F" w14:textId="77777777" w:rsidR="008345A5" w:rsidRPr="004E4A24" w:rsidRDefault="008345A5" w:rsidP="005F12AD">
      <w:pPr>
        <w:pStyle w:val="Odlomakpopisa"/>
        <w:numPr>
          <w:ilvl w:val="0"/>
          <w:numId w:val="7"/>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je li zatraženi iznos sredstava unutar finan</w:t>
      </w:r>
      <w:r w:rsidR="00B933C9">
        <w:rPr>
          <w:rFonts w:ascii="Times New Roman" w:eastAsia="Times New Roman" w:hAnsi="Times New Roman"/>
          <w:bCs/>
          <w:color w:val="000000"/>
          <w:sz w:val="24"/>
          <w:szCs w:val="24"/>
          <w:lang w:eastAsia="hr-HR"/>
        </w:rPr>
        <w:t xml:space="preserve">cijskih pragova postavljenih u </w:t>
      </w:r>
      <w:r w:rsidRPr="004E4A24">
        <w:rPr>
          <w:rFonts w:ascii="Times New Roman" w:eastAsia="Times New Roman" w:hAnsi="Times New Roman"/>
          <w:bCs/>
          <w:color w:val="000000"/>
          <w:sz w:val="24"/>
          <w:szCs w:val="24"/>
          <w:lang w:eastAsia="hr-HR"/>
        </w:rPr>
        <w:t>javnom natječaju,</w:t>
      </w:r>
    </w:p>
    <w:p w14:paraId="03B84360" w14:textId="77777777" w:rsidR="008345A5" w:rsidRPr="004E4A24" w:rsidRDefault="008345A5" w:rsidP="005F12AD">
      <w:pPr>
        <w:pStyle w:val="Odlomakpopisa"/>
        <w:numPr>
          <w:ilvl w:val="0"/>
          <w:numId w:val="7"/>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je li lokacija provedbe projekta prihvatljiva, </w:t>
      </w:r>
    </w:p>
    <w:p w14:paraId="4EFD6BC7" w14:textId="77777777" w:rsidR="008345A5" w:rsidRPr="004E4A24" w:rsidRDefault="008345A5" w:rsidP="005F12AD">
      <w:pPr>
        <w:pStyle w:val="Odlomakpopisa"/>
        <w:numPr>
          <w:ilvl w:val="0"/>
          <w:numId w:val="7"/>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jesu li prijavitelj i partner prihvatljivi sukladno uputama za prijavitelje javnog natječaja</w:t>
      </w:r>
      <w:r w:rsidR="00F431FC">
        <w:rPr>
          <w:rFonts w:ascii="Times New Roman" w:eastAsia="Times New Roman" w:hAnsi="Times New Roman"/>
          <w:bCs/>
          <w:color w:val="000000"/>
          <w:sz w:val="24"/>
          <w:szCs w:val="24"/>
          <w:lang w:eastAsia="hr-HR"/>
        </w:rPr>
        <w:t>,</w:t>
      </w:r>
    </w:p>
    <w:p w14:paraId="6B1C8A15" w14:textId="77777777" w:rsidR="008345A5" w:rsidRPr="004E4A24" w:rsidRDefault="008345A5" w:rsidP="005F12AD">
      <w:pPr>
        <w:pStyle w:val="Odlomakpopisa"/>
        <w:numPr>
          <w:ilvl w:val="0"/>
          <w:numId w:val="7"/>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jesu li dostavljeni, potpisani i ovjereni svi obvezni obrasci</w:t>
      </w:r>
      <w:r w:rsidR="00F431FC">
        <w:rPr>
          <w:rFonts w:ascii="Times New Roman" w:eastAsia="Times New Roman" w:hAnsi="Times New Roman"/>
          <w:bCs/>
          <w:color w:val="000000"/>
          <w:sz w:val="24"/>
          <w:szCs w:val="24"/>
          <w:lang w:eastAsia="hr-HR"/>
        </w:rPr>
        <w:t>,</w:t>
      </w:r>
    </w:p>
    <w:p w14:paraId="40EA2AD6" w14:textId="77777777" w:rsidR="00A97758" w:rsidRPr="004E4A24" w:rsidRDefault="008345A5" w:rsidP="005F12AD">
      <w:pPr>
        <w:pStyle w:val="Odlomakpopisa"/>
        <w:numPr>
          <w:ilvl w:val="0"/>
          <w:numId w:val="7"/>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jesu li ispunjeni drugi  uvjeti natječaja</w:t>
      </w:r>
      <w:r w:rsidR="00F431FC">
        <w:rPr>
          <w:rFonts w:ascii="Times New Roman" w:eastAsia="Times New Roman" w:hAnsi="Times New Roman"/>
          <w:bCs/>
          <w:color w:val="000000"/>
          <w:sz w:val="24"/>
          <w:szCs w:val="24"/>
          <w:lang w:eastAsia="hr-HR"/>
        </w:rPr>
        <w:t>.</w:t>
      </w:r>
    </w:p>
    <w:p w14:paraId="727A1A19" w14:textId="77777777" w:rsidR="00A97758" w:rsidRPr="004E4A24" w:rsidRDefault="00A97758" w:rsidP="00A97758">
      <w:pPr>
        <w:pStyle w:val="Odlomakpopisa"/>
        <w:jc w:val="both"/>
        <w:rPr>
          <w:rFonts w:ascii="Times New Roman" w:eastAsia="Times New Roman" w:hAnsi="Times New Roman"/>
          <w:bCs/>
          <w:color w:val="000000"/>
          <w:sz w:val="24"/>
          <w:szCs w:val="24"/>
          <w:lang w:eastAsia="hr-HR"/>
        </w:rPr>
      </w:pPr>
    </w:p>
    <w:p w14:paraId="5148206D" w14:textId="77777777" w:rsidR="00A97758" w:rsidRPr="009A3102" w:rsidRDefault="00F06BA9" w:rsidP="009A3102">
      <w:pPr>
        <w:pStyle w:val="Odlomakpopisa"/>
        <w:ind w:left="0"/>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Propisani obrasci za prijavu projekta na </w:t>
      </w:r>
      <w:r w:rsidR="00A97758" w:rsidRPr="004E4A24">
        <w:rPr>
          <w:rFonts w:ascii="Times New Roman" w:eastAsia="Times New Roman" w:hAnsi="Times New Roman"/>
          <w:bCs/>
          <w:color w:val="000000"/>
          <w:sz w:val="24"/>
          <w:szCs w:val="24"/>
          <w:lang w:eastAsia="hr-HR"/>
        </w:rPr>
        <w:t>natječaj</w:t>
      </w:r>
      <w:r w:rsidRPr="004E4A24">
        <w:rPr>
          <w:rFonts w:ascii="Times New Roman" w:eastAsia="Times New Roman" w:hAnsi="Times New Roman"/>
          <w:bCs/>
          <w:color w:val="000000"/>
          <w:sz w:val="24"/>
          <w:szCs w:val="24"/>
          <w:lang w:eastAsia="hr-HR"/>
        </w:rPr>
        <w:t xml:space="preserve"> moraju imati ispunjene sve predviđene</w:t>
      </w:r>
      <w:r w:rsidR="009A3102">
        <w:rPr>
          <w:rFonts w:ascii="Times New Roman" w:eastAsia="Times New Roman" w:hAnsi="Times New Roman"/>
          <w:bCs/>
          <w:color w:val="000000"/>
          <w:sz w:val="24"/>
          <w:szCs w:val="24"/>
          <w:lang w:eastAsia="hr-HR"/>
        </w:rPr>
        <w:t xml:space="preserve"> </w:t>
      </w:r>
      <w:r w:rsidR="006F4CC6" w:rsidRPr="004E4A24">
        <w:rPr>
          <w:rFonts w:ascii="Times New Roman" w:eastAsia="Times New Roman" w:hAnsi="Times New Roman"/>
          <w:bCs/>
          <w:color w:val="000000"/>
          <w:sz w:val="24"/>
          <w:szCs w:val="24"/>
          <w:lang w:eastAsia="hr-HR"/>
        </w:rPr>
        <w:t>r</w:t>
      </w:r>
      <w:r w:rsidRPr="004E4A24">
        <w:rPr>
          <w:rFonts w:ascii="Times New Roman" w:eastAsia="Times New Roman" w:hAnsi="Times New Roman"/>
          <w:bCs/>
          <w:color w:val="000000"/>
          <w:sz w:val="24"/>
          <w:szCs w:val="24"/>
          <w:lang w:eastAsia="hr-HR"/>
        </w:rPr>
        <w:t>ubrike</w:t>
      </w:r>
      <w:r w:rsidR="006F4CC6" w:rsidRPr="004E4A24">
        <w:rPr>
          <w:rFonts w:ascii="Times New Roman" w:eastAsia="Times New Roman" w:hAnsi="Times New Roman"/>
          <w:bCs/>
          <w:color w:val="000000"/>
          <w:sz w:val="24"/>
          <w:szCs w:val="24"/>
          <w:lang w:eastAsia="hr-HR"/>
        </w:rPr>
        <w:t xml:space="preserve"> </w:t>
      </w:r>
      <w:r w:rsidR="006F4CC6" w:rsidRPr="00D47D6E">
        <w:rPr>
          <w:rFonts w:ascii="Times New Roman" w:eastAsia="Times New Roman" w:hAnsi="Times New Roman"/>
          <w:bCs/>
          <w:color w:val="000000"/>
          <w:sz w:val="24"/>
          <w:szCs w:val="24"/>
          <w:lang w:eastAsia="hr-HR"/>
        </w:rPr>
        <w:t>(obrasci se popunjavaju putem računala)</w:t>
      </w:r>
      <w:r w:rsidR="00A97758" w:rsidRPr="00D47D6E">
        <w:rPr>
          <w:rFonts w:ascii="Times New Roman" w:eastAsia="Times New Roman" w:hAnsi="Times New Roman"/>
          <w:bCs/>
          <w:color w:val="000000"/>
          <w:sz w:val="24"/>
          <w:szCs w:val="24"/>
          <w:lang w:eastAsia="hr-HR"/>
        </w:rPr>
        <w:t xml:space="preserve"> te biti ovjereni i potpisa</w:t>
      </w:r>
      <w:r w:rsidR="006F4CC6" w:rsidRPr="00D47D6E">
        <w:rPr>
          <w:rFonts w:ascii="Times New Roman" w:eastAsia="Times New Roman" w:hAnsi="Times New Roman"/>
          <w:bCs/>
          <w:color w:val="000000"/>
          <w:sz w:val="24"/>
          <w:szCs w:val="24"/>
          <w:lang w:eastAsia="hr-HR"/>
        </w:rPr>
        <w:t xml:space="preserve">ni od strane voditelja projekta </w:t>
      </w:r>
      <w:r w:rsidR="00A97758" w:rsidRPr="00D47D6E">
        <w:rPr>
          <w:rFonts w:ascii="Times New Roman" w:eastAsia="Times New Roman" w:hAnsi="Times New Roman"/>
          <w:bCs/>
          <w:color w:val="000000"/>
          <w:sz w:val="24"/>
          <w:szCs w:val="24"/>
          <w:lang w:eastAsia="hr-HR"/>
        </w:rPr>
        <w:t xml:space="preserve">i osobe </w:t>
      </w:r>
      <w:r w:rsidR="00A97758" w:rsidRPr="009A3102">
        <w:rPr>
          <w:rFonts w:ascii="Times New Roman" w:eastAsia="Times New Roman" w:hAnsi="Times New Roman"/>
          <w:bCs/>
          <w:color w:val="000000"/>
          <w:sz w:val="24"/>
          <w:szCs w:val="24"/>
          <w:lang w:eastAsia="hr-HR"/>
        </w:rPr>
        <w:t>ovlaštene za zastupanje. Ukoliko se radi o istoj</w:t>
      </w:r>
      <w:r w:rsidR="006F4CC6" w:rsidRPr="009A3102">
        <w:rPr>
          <w:rFonts w:ascii="Times New Roman" w:eastAsia="Times New Roman" w:hAnsi="Times New Roman"/>
          <w:bCs/>
          <w:color w:val="000000"/>
          <w:sz w:val="24"/>
          <w:szCs w:val="24"/>
          <w:lang w:eastAsia="hr-HR"/>
        </w:rPr>
        <w:t xml:space="preserve"> </w:t>
      </w:r>
      <w:r w:rsidR="00A97758" w:rsidRPr="009A3102">
        <w:rPr>
          <w:rFonts w:ascii="Times New Roman" w:eastAsia="Times New Roman" w:hAnsi="Times New Roman"/>
          <w:bCs/>
          <w:color w:val="000000"/>
          <w:sz w:val="24"/>
          <w:szCs w:val="24"/>
          <w:lang w:eastAsia="hr-HR"/>
        </w:rPr>
        <w:t>osobi, potpisuje se na oba za to predviđena mjesta.</w:t>
      </w:r>
    </w:p>
    <w:p w14:paraId="5710CC70" w14:textId="77777777" w:rsidR="006E3FB1" w:rsidRPr="00E6685F" w:rsidRDefault="006E3FB1" w:rsidP="006E3FB1">
      <w:pPr>
        <w:pStyle w:val="Odlomakpopisa"/>
        <w:ind w:left="0"/>
        <w:jc w:val="both"/>
        <w:rPr>
          <w:rFonts w:ascii="Times New Roman" w:eastAsia="Times New Roman" w:hAnsi="Times New Roman"/>
          <w:bCs/>
          <w:sz w:val="24"/>
          <w:szCs w:val="24"/>
          <w:lang w:eastAsia="hr-HR"/>
        </w:rPr>
      </w:pPr>
      <w:r w:rsidRPr="00E6685F">
        <w:rPr>
          <w:rFonts w:ascii="Times New Roman" w:hAnsi="Times New Roman"/>
          <w:sz w:val="24"/>
          <w:szCs w:val="24"/>
        </w:rPr>
        <w:t>Cjelokupna dokumentacija za prijavu</w:t>
      </w:r>
      <w:r w:rsidR="00E6685F" w:rsidRPr="00E6685F">
        <w:rPr>
          <w:rFonts w:ascii="Times New Roman" w:hAnsi="Times New Roman"/>
          <w:sz w:val="24"/>
          <w:szCs w:val="24"/>
        </w:rPr>
        <w:t xml:space="preserve"> dostavlja se u papirnatom i elektroničkom obliku. U elektroničkom obliku </w:t>
      </w:r>
      <w:r w:rsidRPr="00E6685F">
        <w:rPr>
          <w:rFonts w:ascii="Times New Roman" w:hAnsi="Times New Roman"/>
          <w:sz w:val="24"/>
          <w:szCs w:val="24"/>
        </w:rPr>
        <w:t>mora biti pohranjena na mediju za pohranu podataka u PDF forma</w:t>
      </w:r>
      <w:r w:rsidR="00E6685F" w:rsidRPr="00E6685F">
        <w:rPr>
          <w:rFonts w:ascii="Times New Roman" w:hAnsi="Times New Roman"/>
          <w:sz w:val="24"/>
          <w:szCs w:val="24"/>
        </w:rPr>
        <w:t>tu, a Obrazac proračuna</w:t>
      </w:r>
      <w:r w:rsidRPr="00E6685F">
        <w:rPr>
          <w:rFonts w:ascii="Times New Roman" w:hAnsi="Times New Roman"/>
          <w:sz w:val="24"/>
          <w:szCs w:val="24"/>
        </w:rPr>
        <w:t xml:space="preserve"> u Excel formatu.</w:t>
      </w:r>
    </w:p>
    <w:p w14:paraId="3A7FD288" w14:textId="77777777" w:rsidR="00F06BA9" w:rsidRPr="00E6685F" w:rsidRDefault="00F06BA9" w:rsidP="00A97758">
      <w:pPr>
        <w:pStyle w:val="Odlomakpopisa"/>
        <w:ind w:hanging="720"/>
        <w:jc w:val="both"/>
        <w:rPr>
          <w:rFonts w:ascii="Times New Roman" w:eastAsia="Times New Roman" w:hAnsi="Times New Roman"/>
          <w:bCs/>
          <w:sz w:val="24"/>
          <w:szCs w:val="24"/>
          <w:lang w:eastAsia="hr-HR"/>
        </w:rPr>
      </w:pPr>
    </w:p>
    <w:p w14:paraId="54BC902F" w14:textId="77777777" w:rsidR="00A97758" w:rsidRPr="004E4A24" w:rsidRDefault="00A97758" w:rsidP="00A97758">
      <w:pPr>
        <w:pStyle w:val="Odlomakpopisa"/>
        <w:ind w:left="0"/>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Prijava se smatra potpunom ukoliko sadrži sve prijavne obrasce i obvezne priloge kako je zahtijevano u Javnom natječaju i natječajnoj dokumentaciji: </w:t>
      </w:r>
    </w:p>
    <w:p w14:paraId="60F440AD" w14:textId="77777777" w:rsidR="00F431FC" w:rsidRDefault="00A97758" w:rsidP="00F431FC">
      <w:pPr>
        <w:pStyle w:val="Odlomakpopisa"/>
        <w:numPr>
          <w:ilvl w:val="2"/>
          <w:numId w:val="8"/>
        </w:numPr>
        <w:ind w:left="851" w:hanging="284"/>
        <w:jc w:val="both"/>
        <w:rPr>
          <w:rFonts w:ascii="Times New Roman" w:eastAsia="Times New Roman" w:hAnsi="Times New Roman"/>
          <w:bCs/>
          <w:color w:val="000000"/>
          <w:sz w:val="24"/>
          <w:szCs w:val="24"/>
          <w:lang w:eastAsia="hr-HR"/>
        </w:rPr>
      </w:pPr>
      <w:r w:rsidRPr="004E4A24">
        <w:rPr>
          <w:rFonts w:ascii="Times New Roman" w:eastAsia="Times New Roman" w:hAnsi="Times New Roman"/>
          <w:b/>
          <w:bCs/>
          <w:color w:val="000000"/>
          <w:sz w:val="24"/>
          <w:szCs w:val="24"/>
          <w:lang w:eastAsia="hr-HR"/>
        </w:rPr>
        <w:t>Obr</w:t>
      </w:r>
      <w:r w:rsidR="00D541AD" w:rsidRPr="004E4A24">
        <w:rPr>
          <w:rFonts w:ascii="Times New Roman" w:eastAsia="Times New Roman" w:hAnsi="Times New Roman"/>
          <w:b/>
          <w:bCs/>
          <w:color w:val="000000"/>
          <w:sz w:val="24"/>
          <w:szCs w:val="24"/>
          <w:lang w:eastAsia="hr-HR"/>
        </w:rPr>
        <w:t xml:space="preserve">azac za prijavu </w:t>
      </w:r>
      <w:r w:rsidR="006F4CC6" w:rsidRPr="004E4A24">
        <w:rPr>
          <w:rFonts w:ascii="Times New Roman" w:eastAsia="Times New Roman" w:hAnsi="Times New Roman"/>
          <w:b/>
          <w:bCs/>
          <w:color w:val="000000"/>
          <w:sz w:val="24"/>
          <w:szCs w:val="24"/>
          <w:lang w:eastAsia="hr-HR"/>
        </w:rPr>
        <w:t>programa/</w:t>
      </w:r>
      <w:r w:rsidR="00D541AD" w:rsidRPr="004E4A24">
        <w:rPr>
          <w:rFonts w:ascii="Times New Roman" w:eastAsia="Times New Roman" w:hAnsi="Times New Roman"/>
          <w:b/>
          <w:bCs/>
          <w:color w:val="000000"/>
          <w:sz w:val="24"/>
          <w:szCs w:val="24"/>
          <w:lang w:eastAsia="hr-HR"/>
        </w:rPr>
        <w:t xml:space="preserve">projekta </w:t>
      </w:r>
      <w:r w:rsidRPr="004E4A24">
        <w:rPr>
          <w:rFonts w:ascii="Times New Roman" w:eastAsia="Times New Roman" w:hAnsi="Times New Roman"/>
          <w:b/>
          <w:bCs/>
          <w:color w:val="000000"/>
          <w:sz w:val="24"/>
          <w:szCs w:val="24"/>
          <w:lang w:eastAsia="hr-HR"/>
        </w:rPr>
        <w:t xml:space="preserve">- </w:t>
      </w:r>
      <w:r w:rsidR="00D541AD" w:rsidRPr="004E4A24">
        <w:rPr>
          <w:rFonts w:ascii="Times New Roman" w:eastAsia="Times New Roman" w:hAnsi="Times New Roman"/>
          <w:bCs/>
          <w:color w:val="000000"/>
          <w:sz w:val="24"/>
          <w:szCs w:val="24"/>
          <w:lang w:eastAsia="hr-HR"/>
        </w:rPr>
        <w:t>ukoliko obrazac ne sadrži podatke vezane uz sadržaj projekta neće se uzeti u razmatranje</w:t>
      </w:r>
      <w:r w:rsidR="006F4CC6" w:rsidRPr="004E4A24">
        <w:rPr>
          <w:rFonts w:ascii="Times New Roman" w:eastAsia="Times New Roman" w:hAnsi="Times New Roman"/>
          <w:bCs/>
          <w:color w:val="000000"/>
          <w:sz w:val="24"/>
          <w:szCs w:val="24"/>
          <w:lang w:eastAsia="hr-HR"/>
        </w:rPr>
        <w:t xml:space="preserve">, </w:t>
      </w:r>
    </w:p>
    <w:p w14:paraId="15621261" w14:textId="77777777" w:rsidR="00A97758" w:rsidRPr="00F431FC" w:rsidRDefault="00A97758" w:rsidP="00F431FC">
      <w:pPr>
        <w:pStyle w:val="Odlomakpopisa"/>
        <w:numPr>
          <w:ilvl w:val="2"/>
          <w:numId w:val="8"/>
        </w:numPr>
        <w:ind w:left="851" w:hanging="284"/>
        <w:jc w:val="both"/>
        <w:rPr>
          <w:rFonts w:ascii="Times New Roman" w:eastAsia="Times New Roman" w:hAnsi="Times New Roman"/>
          <w:bCs/>
          <w:color w:val="000000"/>
          <w:sz w:val="24"/>
          <w:szCs w:val="24"/>
          <w:lang w:eastAsia="hr-HR"/>
        </w:rPr>
      </w:pPr>
      <w:r w:rsidRPr="00F431FC">
        <w:rPr>
          <w:rFonts w:ascii="Times New Roman" w:eastAsia="Times New Roman" w:hAnsi="Times New Roman"/>
          <w:b/>
          <w:bCs/>
          <w:color w:val="000000"/>
          <w:sz w:val="24"/>
          <w:szCs w:val="24"/>
          <w:lang w:eastAsia="hr-HR"/>
        </w:rPr>
        <w:t xml:space="preserve">Obrazac proračuna </w:t>
      </w:r>
      <w:r w:rsidR="006F4CC6" w:rsidRPr="00F431FC">
        <w:rPr>
          <w:rFonts w:ascii="Times New Roman" w:eastAsia="Times New Roman" w:hAnsi="Times New Roman"/>
          <w:b/>
          <w:bCs/>
          <w:color w:val="000000"/>
          <w:sz w:val="24"/>
          <w:szCs w:val="24"/>
          <w:lang w:eastAsia="hr-HR"/>
        </w:rPr>
        <w:t>programa/</w:t>
      </w:r>
      <w:r w:rsidRPr="00F431FC">
        <w:rPr>
          <w:rFonts w:ascii="Times New Roman" w:eastAsia="Times New Roman" w:hAnsi="Times New Roman"/>
          <w:b/>
          <w:bCs/>
          <w:color w:val="000000"/>
          <w:sz w:val="24"/>
          <w:szCs w:val="24"/>
          <w:lang w:eastAsia="hr-HR"/>
        </w:rPr>
        <w:t>projekta</w:t>
      </w:r>
      <w:r w:rsidR="00D541AD" w:rsidRPr="00F431FC">
        <w:rPr>
          <w:rFonts w:ascii="Times New Roman" w:eastAsia="Times New Roman" w:hAnsi="Times New Roman"/>
          <w:b/>
          <w:bCs/>
          <w:color w:val="000000"/>
          <w:sz w:val="24"/>
          <w:szCs w:val="24"/>
          <w:lang w:eastAsia="hr-HR"/>
        </w:rPr>
        <w:t xml:space="preserve"> – </w:t>
      </w:r>
      <w:r w:rsidR="00D541AD" w:rsidRPr="00F431FC">
        <w:rPr>
          <w:rFonts w:ascii="Times New Roman" w:eastAsia="Times New Roman" w:hAnsi="Times New Roman"/>
          <w:bCs/>
          <w:color w:val="000000"/>
          <w:sz w:val="24"/>
          <w:szCs w:val="24"/>
          <w:lang w:eastAsia="hr-HR"/>
        </w:rPr>
        <w:t>dio je obvezne dokumentacije, sadrži poda</w:t>
      </w:r>
      <w:r w:rsidR="00C6320F" w:rsidRPr="00F431FC">
        <w:rPr>
          <w:rFonts w:ascii="Times New Roman" w:eastAsia="Times New Roman" w:hAnsi="Times New Roman"/>
          <w:bCs/>
          <w:color w:val="000000"/>
          <w:sz w:val="24"/>
          <w:szCs w:val="24"/>
          <w:lang w:eastAsia="hr-HR"/>
        </w:rPr>
        <w:t xml:space="preserve">tke o svim </w:t>
      </w:r>
      <w:r w:rsidR="00D541AD" w:rsidRPr="00F431FC">
        <w:rPr>
          <w:rFonts w:ascii="Times New Roman" w:eastAsia="Times New Roman" w:hAnsi="Times New Roman"/>
          <w:bCs/>
          <w:color w:val="000000"/>
          <w:sz w:val="24"/>
          <w:szCs w:val="24"/>
          <w:lang w:eastAsia="hr-HR"/>
        </w:rPr>
        <w:t xml:space="preserve"> troškovima projekta/programa, kao i o bespovratnim sredstvima koja se traže od davatelja</w:t>
      </w:r>
      <w:r w:rsidR="00B933C9">
        <w:rPr>
          <w:rFonts w:ascii="Times New Roman" w:eastAsia="Times New Roman" w:hAnsi="Times New Roman"/>
          <w:bCs/>
          <w:color w:val="000000"/>
          <w:sz w:val="24"/>
          <w:szCs w:val="24"/>
          <w:lang w:eastAsia="hr-HR"/>
        </w:rPr>
        <w:t>.</w:t>
      </w:r>
    </w:p>
    <w:p w14:paraId="6E67CB6F" w14:textId="77777777" w:rsidR="00F431FC" w:rsidRPr="009A740C" w:rsidRDefault="00D541AD" w:rsidP="00A97758">
      <w:pPr>
        <w:pStyle w:val="Odlomakpopisa"/>
        <w:ind w:left="0"/>
        <w:jc w:val="both"/>
        <w:rPr>
          <w:rFonts w:ascii="Times New Roman" w:eastAsia="Times New Roman" w:hAnsi="Times New Roman"/>
          <w:bCs/>
          <w:sz w:val="24"/>
          <w:szCs w:val="24"/>
          <w:lang w:eastAsia="hr-HR"/>
        </w:rPr>
      </w:pPr>
      <w:r w:rsidRPr="004E4A24">
        <w:rPr>
          <w:rFonts w:ascii="Times New Roman" w:eastAsia="Times New Roman" w:hAnsi="Times New Roman"/>
          <w:bCs/>
          <w:color w:val="000000"/>
          <w:sz w:val="24"/>
          <w:szCs w:val="24"/>
          <w:lang w:eastAsia="hr-HR"/>
        </w:rPr>
        <w:t>Prijava u kojoj nedostaje obrazac proračuna neće biti uzeta u raz</w:t>
      </w:r>
      <w:r w:rsidR="00270132" w:rsidRPr="004E4A24">
        <w:rPr>
          <w:rFonts w:ascii="Times New Roman" w:eastAsia="Times New Roman" w:hAnsi="Times New Roman"/>
          <w:bCs/>
          <w:color w:val="000000"/>
          <w:sz w:val="24"/>
          <w:szCs w:val="24"/>
          <w:lang w:eastAsia="hr-HR"/>
        </w:rPr>
        <w:t xml:space="preserve">matranje, kao ni prijava u kojoj </w:t>
      </w:r>
      <w:r w:rsidRPr="004E4A24">
        <w:rPr>
          <w:rFonts w:ascii="Times New Roman" w:eastAsia="Times New Roman" w:hAnsi="Times New Roman"/>
          <w:bCs/>
          <w:color w:val="000000"/>
          <w:sz w:val="24"/>
          <w:szCs w:val="24"/>
          <w:lang w:eastAsia="hr-HR"/>
        </w:rPr>
        <w:t>obrazac Proračuna nije u potpunosti ispunjen.</w:t>
      </w:r>
      <w:r w:rsidR="006C2123">
        <w:rPr>
          <w:rFonts w:ascii="Times New Roman" w:eastAsia="Times New Roman" w:hAnsi="Times New Roman"/>
          <w:bCs/>
          <w:color w:val="000000"/>
          <w:sz w:val="24"/>
          <w:szCs w:val="24"/>
          <w:lang w:eastAsia="hr-HR"/>
        </w:rPr>
        <w:t xml:space="preserve"> </w:t>
      </w:r>
      <w:r w:rsidR="006C2123" w:rsidRPr="00A7531B">
        <w:rPr>
          <w:rFonts w:ascii="Times New Roman" w:eastAsia="Times New Roman" w:hAnsi="Times New Roman"/>
          <w:bCs/>
          <w:sz w:val="24"/>
          <w:szCs w:val="24"/>
          <w:lang w:eastAsia="hr-HR"/>
        </w:rPr>
        <w:t xml:space="preserve">Uz obrazac Proračuna moraju se dostaviti ponude kojima je specificiran trošak programa/projekta. </w:t>
      </w:r>
      <w:r w:rsidR="00A71195" w:rsidRPr="00A7531B">
        <w:rPr>
          <w:rFonts w:ascii="Times New Roman" w:eastAsia="Times New Roman" w:hAnsi="Times New Roman"/>
          <w:bCs/>
          <w:sz w:val="24"/>
          <w:szCs w:val="24"/>
          <w:lang w:eastAsia="hr-HR"/>
        </w:rPr>
        <w:t>Ukoliko je aktivnost realizirana potrebno je dost</w:t>
      </w:r>
      <w:r w:rsidR="00F431FC">
        <w:rPr>
          <w:rFonts w:ascii="Times New Roman" w:eastAsia="Times New Roman" w:hAnsi="Times New Roman"/>
          <w:bCs/>
          <w:sz w:val="24"/>
          <w:szCs w:val="24"/>
          <w:lang w:eastAsia="hr-HR"/>
        </w:rPr>
        <w:t>aviti račune i dokaze o uplati.</w:t>
      </w:r>
      <w:r w:rsidR="00FC2C81" w:rsidRPr="00FC2C81">
        <w:rPr>
          <w:rFonts w:ascii="Times New Roman" w:eastAsia="Times New Roman" w:hAnsi="Times New Roman"/>
          <w:bCs/>
          <w:sz w:val="24"/>
          <w:szCs w:val="24"/>
          <w:lang w:eastAsia="hr-HR"/>
        </w:rPr>
        <w:t xml:space="preserve"> </w:t>
      </w:r>
      <w:r w:rsidR="00FC2C81" w:rsidRPr="009A740C">
        <w:rPr>
          <w:rFonts w:ascii="Times New Roman" w:eastAsia="Times New Roman" w:hAnsi="Times New Roman"/>
          <w:bCs/>
          <w:sz w:val="24"/>
          <w:szCs w:val="24"/>
          <w:lang w:eastAsia="hr-HR"/>
        </w:rPr>
        <w:t>Obrazac proračun</w:t>
      </w:r>
      <w:r w:rsidR="008B3E7E" w:rsidRPr="009A740C">
        <w:rPr>
          <w:rFonts w:ascii="Times New Roman" w:eastAsia="Times New Roman" w:hAnsi="Times New Roman"/>
          <w:bCs/>
          <w:sz w:val="24"/>
          <w:szCs w:val="24"/>
          <w:lang w:eastAsia="hr-HR"/>
        </w:rPr>
        <w:t xml:space="preserve">a programa/projekta u </w:t>
      </w:r>
      <w:r w:rsidR="002643BD" w:rsidRPr="009A740C">
        <w:rPr>
          <w:rFonts w:ascii="Times New Roman" w:eastAsia="Times New Roman" w:hAnsi="Times New Roman"/>
          <w:bCs/>
          <w:sz w:val="24"/>
          <w:szCs w:val="24"/>
          <w:lang w:eastAsia="hr-HR"/>
        </w:rPr>
        <w:t>elektronskom obliku pohranjuje se</w:t>
      </w:r>
      <w:r w:rsidR="00FC2C81" w:rsidRPr="009A740C">
        <w:rPr>
          <w:rFonts w:ascii="Times New Roman" w:eastAsia="Times New Roman" w:hAnsi="Times New Roman"/>
          <w:bCs/>
          <w:sz w:val="24"/>
          <w:szCs w:val="24"/>
          <w:lang w:eastAsia="hr-HR"/>
        </w:rPr>
        <w:t xml:space="preserve"> u Excelu. </w:t>
      </w:r>
    </w:p>
    <w:p w14:paraId="1EF44402" w14:textId="77777777" w:rsidR="00F431FC" w:rsidRPr="005E3FDA" w:rsidRDefault="00D541AD" w:rsidP="00FC2C81">
      <w:pPr>
        <w:pStyle w:val="Odlomakpopisa"/>
        <w:numPr>
          <w:ilvl w:val="2"/>
          <w:numId w:val="8"/>
        </w:numPr>
        <w:ind w:left="851" w:hanging="284"/>
        <w:jc w:val="both"/>
        <w:rPr>
          <w:rFonts w:ascii="Times New Roman" w:eastAsia="Times New Roman" w:hAnsi="Times New Roman"/>
          <w:bCs/>
          <w:sz w:val="24"/>
          <w:szCs w:val="24"/>
          <w:lang w:eastAsia="hr-HR"/>
        </w:rPr>
      </w:pPr>
      <w:r w:rsidRPr="004E4A24">
        <w:rPr>
          <w:rFonts w:ascii="Times New Roman" w:eastAsia="Times New Roman" w:hAnsi="Times New Roman"/>
          <w:b/>
          <w:bCs/>
          <w:color w:val="000000"/>
          <w:sz w:val="24"/>
          <w:szCs w:val="24"/>
          <w:lang w:eastAsia="hr-HR"/>
        </w:rPr>
        <w:t>Obrazac izjave o partnerstvu</w:t>
      </w:r>
      <w:r w:rsidRPr="004E4A24">
        <w:rPr>
          <w:rFonts w:ascii="Times New Roman" w:eastAsia="Times New Roman" w:hAnsi="Times New Roman"/>
          <w:bCs/>
          <w:color w:val="000000"/>
          <w:sz w:val="24"/>
          <w:szCs w:val="24"/>
          <w:lang w:eastAsia="hr-HR"/>
        </w:rPr>
        <w:t xml:space="preserve"> -  ako je primjenjivo</w:t>
      </w:r>
      <w:r w:rsidR="00C517EA" w:rsidRPr="004E4A24">
        <w:rPr>
          <w:rFonts w:ascii="Times New Roman" w:eastAsia="Times New Roman" w:hAnsi="Times New Roman"/>
          <w:bCs/>
          <w:color w:val="000000"/>
          <w:sz w:val="24"/>
          <w:szCs w:val="24"/>
          <w:lang w:eastAsia="hr-HR"/>
        </w:rPr>
        <w:t xml:space="preserve"> (prihvatljivi partner može biti</w:t>
      </w:r>
      <w:r w:rsidR="00B933C9">
        <w:rPr>
          <w:rFonts w:ascii="Times New Roman" w:eastAsia="Times New Roman" w:hAnsi="Times New Roman"/>
          <w:bCs/>
          <w:color w:val="000000"/>
          <w:sz w:val="24"/>
          <w:szCs w:val="24"/>
          <w:lang w:eastAsia="hr-HR"/>
        </w:rPr>
        <w:t xml:space="preserve"> poljoprivredna udruga čiji se </w:t>
      </w:r>
      <w:r w:rsidR="00C517EA" w:rsidRPr="004E4A24">
        <w:rPr>
          <w:rFonts w:ascii="Times New Roman" w:eastAsia="Times New Roman" w:hAnsi="Times New Roman"/>
          <w:bCs/>
          <w:color w:val="000000"/>
          <w:sz w:val="24"/>
          <w:szCs w:val="24"/>
          <w:lang w:eastAsia="hr-HR"/>
        </w:rPr>
        <w:t xml:space="preserve">članovi bave primarnom proizvodnjom poljoprivrednih </w:t>
      </w:r>
      <w:r w:rsidR="00C517EA" w:rsidRPr="004E4A24">
        <w:rPr>
          <w:rFonts w:ascii="Times New Roman" w:eastAsia="Times New Roman" w:hAnsi="Times New Roman"/>
          <w:bCs/>
          <w:color w:val="000000"/>
          <w:sz w:val="24"/>
          <w:szCs w:val="24"/>
          <w:lang w:eastAsia="hr-HR"/>
        </w:rPr>
        <w:lastRenderedPageBreak/>
        <w:t>proizvoda ili</w:t>
      </w:r>
      <w:r w:rsidR="00DE2A91" w:rsidRPr="004E4A24">
        <w:rPr>
          <w:rFonts w:ascii="Times New Roman" w:eastAsia="Times New Roman" w:hAnsi="Times New Roman"/>
          <w:bCs/>
          <w:color w:val="000000"/>
          <w:sz w:val="24"/>
          <w:szCs w:val="24"/>
          <w:lang w:eastAsia="hr-HR"/>
        </w:rPr>
        <w:t xml:space="preserve"> udruga čiji se članovi bave</w:t>
      </w:r>
      <w:r w:rsidR="00C517EA" w:rsidRPr="004E4A24">
        <w:rPr>
          <w:rFonts w:ascii="Times New Roman" w:eastAsia="Times New Roman" w:hAnsi="Times New Roman"/>
          <w:bCs/>
          <w:color w:val="000000"/>
          <w:sz w:val="24"/>
          <w:szCs w:val="24"/>
          <w:lang w:eastAsia="hr-HR"/>
        </w:rPr>
        <w:t xml:space="preserve"> preradom te stavljanjem na tržište poljoprivrednih proizvoda)</w:t>
      </w:r>
      <w:r w:rsidR="00FC2C81">
        <w:rPr>
          <w:rFonts w:ascii="Times New Roman" w:eastAsia="Times New Roman" w:hAnsi="Times New Roman"/>
          <w:bCs/>
          <w:color w:val="000000"/>
          <w:sz w:val="24"/>
          <w:szCs w:val="24"/>
          <w:lang w:eastAsia="hr-HR"/>
        </w:rPr>
        <w:t>.</w:t>
      </w:r>
      <w:r w:rsidR="002643BD">
        <w:rPr>
          <w:rFonts w:ascii="Times New Roman" w:eastAsia="Times New Roman" w:hAnsi="Times New Roman"/>
          <w:bCs/>
          <w:color w:val="000000"/>
          <w:sz w:val="24"/>
          <w:szCs w:val="24"/>
          <w:lang w:eastAsia="hr-HR"/>
        </w:rPr>
        <w:t xml:space="preserve"> </w:t>
      </w:r>
      <w:r w:rsidR="00FC2C81" w:rsidRPr="005E3FDA">
        <w:rPr>
          <w:rFonts w:ascii="Times New Roman" w:eastAsia="Times New Roman" w:hAnsi="Times New Roman"/>
          <w:bCs/>
          <w:sz w:val="24"/>
          <w:szCs w:val="24"/>
          <w:lang w:eastAsia="hr-HR"/>
        </w:rPr>
        <w:t xml:space="preserve">Obrazac izjave o partnerstvu mora biti potpisan i ovjeren od strane </w:t>
      </w:r>
      <w:r w:rsidR="005E5AE7">
        <w:rPr>
          <w:rFonts w:ascii="Times New Roman" w:eastAsia="Times New Roman" w:hAnsi="Times New Roman"/>
          <w:bCs/>
          <w:sz w:val="24"/>
          <w:szCs w:val="24"/>
          <w:lang w:eastAsia="hr-HR"/>
        </w:rPr>
        <w:t xml:space="preserve">prijavitelja i </w:t>
      </w:r>
      <w:r w:rsidR="00FC2C81" w:rsidRPr="005E3FDA">
        <w:rPr>
          <w:rFonts w:ascii="Times New Roman" w:eastAsia="Times New Roman" w:hAnsi="Times New Roman"/>
          <w:bCs/>
          <w:sz w:val="24"/>
          <w:szCs w:val="24"/>
          <w:lang w:eastAsia="hr-HR"/>
        </w:rPr>
        <w:t xml:space="preserve">svih partnera koji sudjeluju u programu/projektu,  </w:t>
      </w:r>
    </w:p>
    <w:p w14:paraId="1BE1BCBF" w14:textId="77777777" w:rsidR="00F431FC" w:rsidRDefault="00686365" w:rsidP="00F431FC">
      <w:pPr>
        <w:pStyle w:val="Odlomakpopisa"/>
        <w:numPr>
          <w:ilvl w:val="2"/>
          <w:numId w:val="8"/>
        </w:numPr>
        <w:ind w:left="851" w:hanging="284"/>
        <w:jc w:val="both"/>
        <w:rPr>
          <w:rFonts w:ascii="Times New Roman" w:eastAsia="Times New Roman" w:hAnsi="Times New Roman"/>
          <w:bCs/>
          <w:sz w:val="24"/>
          <w:szCs w:val="24"/>
          <w:lang w:eastAsia="hr-HR"/>
        </w:rPr>
      </w:pPr>
      <w:r w:rsidRPr="00F431FC">
        <w:rPr>
          <w:rFonts w:ascii="Times New Roman" w:eastAsia="Times New Roman" w:hAnsi="Times New Roman"/>
          <w:b/>
          <w:bCs/>
          <w:sz w:val="24"/>
          <w:szCs w:val="24"/>
          <w:lang w:eastAsia="hr-HR"/>
        </w:rPr>
        <w:t>Obrazac izjave prijavitelja,</w:t>
      </w:r>
    </w:p>
    <w:p w14:paraId="3E12B1D2" w14:textId="77777777" w:rsidR="00F431FC" w:rsidRPr="00E6685F" w:rsidRDefault="00221B04" w:rsidP="00F431FC">
      <w:pPr>
        <w:pStyle w:val="Odlomakpopisa"/>
        <w:numPr>
          <w:ilvl w:val="2"/>
          <w:numId w:val="8"/>
        </w:numPr>
        <w:ind w:left="851" w:hanging="284"/>
        <w:jc w:val="both"/>
        <w:rPr>
          <w:rFonts w:ascii="Times New Roman" w:eastAsia="Times New Roman" w:hAnsi="Times New Roman"/>
          <w:bCs/>
          <w:sz w:val="24"/>
          <w:szCs w:val="24"/>
          <w:lang w:eastAsia="hr-HR"/>
        </w:rPr>
      </w:pPr>
      <w:r w:rsidRPr="00F431FC">
        <w:rPr>
          <w:rFonts w:ascii="Times New Roman" w:eastAsia="Times New Roman" w:hAnsi="Times New Roman"/>
          <w:b/>
          <w:bCs/>
          <w:sz w:val="24"/>
          <w:szCs w:val="24"/>
          <w:lang w:eastAsia="hr-HR"/>
        </w:rPr>
        <w:t>Obrazac popisa članova udruge,</w:t>
      </w:r>
    </w:p>
    <w:p w14:paraId="6E3C953C" w14:textId="77777777" w:rsidR="00E6685F" w:rsidRDefault="005E5AE7" w:rsidP="00F431FC">
      <w:pPr>
        <w:pStyle w:val="Odlomakpopisa"/>
        <w:numPr>
          <w:ilvl w:val="2"/>
          <w:numId w:val="8"/>
        </w:numPr>
        <w:ind w:left="851" w:hanging="284"/>
        <w:jc w:val="both"/>
        <w:rPr>
          <w:rFonts w:ascii="Times New Roman" w:eastAsia="Times New Roman" w:hAnsi="Times New Roman"/>
          <w:bCs/>
          <w:sz w:val="24"/>
          <w:szCs w:val="24"/>
          <w:lang w:eastAsia="hr-HR"/>
        </w:rPr>
      </w:pPr>
      <w:r w:rsidRPr="003117C8">
        <w:rPr>
          <w:rFonts w:ascii="Times New Roman" w:hAnsi="Times New Roman"/>
          <w:b/>
          <w:sz w:val="24"/>
          <w:szCs w:val="24"/>
          <w:lang w:eastAsia="hr-HR"/>
        </w:rPr>
        <w:t>Obrazac životopisa voditelja projekta</w:t>
      </w:r>
      <w:r>
        <w:rPr>
          <w:rFonts w:ascii="Times New Roman" w:hAnsi="Times New Roman"/>
          <w:b/>
          <w:sz w:val="24"/>
          <w:szCs w:val="24"/>
          <w:lang w:eastAsia="hr-HR"/>
        </w:rPr>
        <w:t>,</w:t>
      </w:r>
    </w:p>
    <w:p w14:paraId="253617BC" w14:textId="77777777" w:rsidR="00F431FC" w:rsidRDefault="00D541AD" w:rsidP="00F431FC">
      <w:pPr>
        <w:pStyle w:val="Odlomakpopisa"/>
        <w:numPr>
          <w:ilvl w:val="2"/>
          <w:numId w:val="8"/>
        </w:numPr>
        <w:ind w:left="851" w:hanging="284"/>
        <w:jc w:val="both"/>
        <w:rPr>
          <w:rFonts w:ascii="Times New Roman" w:eastAsia="Times New Roman" w:hAnsi="Times New Roman"/>
          <w:bCs/>
          <w:sz w:val="24"/>
          <w:szCs w:val="24"/>
          <w:lang w:eastAsia="hr-HR"/>
        </w:rPr>
      </w:pPr>
      <w:r w:rsidRPr="00F431FC">
        <w:rPr>
          <w:rFonts w:ascii="Times New Roman" w:eastAsia="Times New Roman" w:hAnsi="Times New Roman"/>
          <w:b/>
          <w:bCs/>
          <w:color w:val="000000"/>
          <w:sz w:val="24"/>
          <w:szCs w:val="24"/>
          <w:lang w:eastAsia="hr-HR"/>
        </w:rPr>
        <w:t>Izvadak iz registra udruga RH</w:t>
      </w:r>
      <w:r w:rsidR="00D322AA" w:rsidRPr="00F431FC">
        <w:rPr>
          <w:rFonts w:ascii="Times New Roman" w:eastAsia="Times New Roman" w:hAnsi="Times New Roman"/>
          <w:b/>
          <w:bCs/>
          <w:color w:val="000000"/>
          <w:sz w:val="24"/>
          <w:szCs w:val="24"/>
          <w:lang w:eastAsia="hr-HR"/>
        </w:rPr>
        <w:t xml:space="preserve"> </w:t>
      </w:r>
      <w:r w:rsidR="00D322AA" w:rsidRPr="00F431FC">
        <w:rPr>
          <w:rFonts w:ascii="Times New Roman" w:eastAsia="Times New Roman" w:hAnsi="Times New Roman"/>
          <w:bCs/>
          <w:color w:val="000000"/>
          <w:sz w:val="24"/>
          <w:szCs w:val="24"/>
          <w:lang w:eastAsia="hr-HR"/>
        </w:rPr>
        <w:t>(ne stariji od 2 mjeseca od dana objave natječaja) ili ispis elektronske stranice iz Registra udruga RH sa svim podacima udruge</w:t>
      </w:r>
      <w:r w:rsidR="00686365" w:rsidRPr="00F431FC">
        <w:rPr>
          <w:rFonts w:ascii="Times New Roman" w:eastAsia="Times New Roman" w:hAnsi="Times New Roman"/>
          <w:bCs/>
          <w:color w:val="000000"/>
          <w:sz w:val="24"/>
          <w:szCs w:val="24"/>
          <w:lang w:eastAsia="hr-HR"/>
        </w:rPr>
        <w:t>,</w:t>
      </w:r>
    </w:p>
    <w:p w14:paraId="2739415E" w14:textId="77777777" w:rsidR="00F431FC" w:rsidRDefault="00D322AA" w:rsidP="00F431FC">
      <w:pPr>
        <w:pStyle w:val="Odlomakpopisa"/>
        <w:numPr>
          <w:ilvl w:val="2"/>
          <w:numId w:val="8"/>
        </w:numPr>
        <w:ind w:left="851" w:hanging="284"/>
        <w:jc w:val="both"/>
        <w:rPr>
          <w:rFonts w:ascii="Times New Roman" w:eastAsia="Times New Roman" w:hAnsi="Times New Roman"/>
          <w:bCs/>
          <w:sz w:val="24"/>
          <w:szCs w:val="24"/>
          <w:lang w:eastAsia="hr-HR"/>
        </w:rPr>
      </w:pPr>
      <w:r w:rsidRPr="00F431FC">
        <w:rPr>
          <w:rFonts w:ascii="Times New Roman" w:eastAsia="Times New Roman" w:hAnsi="Times New Roman"/>
          <w:b/>
          <w:bCs/>
          <w:color w:val="000000"/>
          <w:sz w:val="24"/>
          <w:szCs w:val="24"/>
          <w:lang w:eastAsia="hr-HR"/>
        </w:rPr>
        <w:t xml:space="preserve">Ispis elektronske stranice iz registra neprofitnih organizacija </w:t>
      </w:r>
      <w:r w:rsidRPr="00F431FC">
        <w:rPr>
          <w:rFonts w:ascii="Times New Roman" w:eastAsia="Times New Roman" w:hAnsi="Times New Roman"/>
          <w:bCs/>
          <w:color w:val="000000"/>
          <w:sz w:val="24"/>
          <w:szCs w:val="24"/>
          <w:lang w:eastAsia="hr-HR"/>
        </w:rPr>
        <w:t>Ministarstva financija</w:t>
      </w:r>
      <w:r w:rsidR="00686365" w:rsidRPr="00F431FC">
        <w:rPr>
          <w:rFonts w:ascii="Times New Roman" w:eastAsia="Times New Roman" w:hAnsi="Times New Roman"/>
          <w:bCs/>
          <w:color w:val="000000"/>
          <w:sz w:val="24"/>
          <w:szCs w:val="24"/>
          <w:lang w:eastAsia="hr-HR"/>
        </w:rPr>
        <w:t>,</w:t>
      </w:r>
    </w:p>
    <w:p w14:paraId="5A8D8438" w14:textId="77777777" w:rsidR="00F431FC" w:rsidRDefault="00D322AA" w:rsidP="00F431FC">
      <w:pPr>
        <w:pStyle w:val="Odlomakpopisa"/>
        <w:numPr>
          <w:ilvl w:val="2"/>
          <w:numId w:val="8"/>
        </w:numPr>
        <w:ind w:left="851" w:hanging="284"/>
        <w:jc w:val="both"/>
        <w:rPr>
          <w:rFonts w:ascii="Times New Roman" w:eastAsia="Times New Roman" w:hAnsi="Times New Roman"/>
          <w:bCs/>
          <w:sz w:val="24"/>
          <w:szCs w:val="24"/>
          <w:lang w:eastAsia="hr-HR"/>
        </w:rPr>
      </w:pPr>
      <w:r w:rsidRPr="00F431FC">
        <w:rPr>
          <w:rFonts w:ascii="Times New Roman" w:eastAsia="Times New Roman" w:hAnsi="Times New Roman"/>
          <w:b/>
          <w:bCs/>
          <w:color w:val="000000"/>
          <w:sz w:val="24"/>
          <w:szCs w:val="24"/>
          <w:lang w:eastAsia="hr-HR"/>
        </w:rPr>
        <w:t>Potvrda nadležne porezne uprave o nepostojanju duga prema RH</w:t>
      </w:r>
      <w:r w:rsidR="00686365" w:rsidRPr="00F431FC">
        <w:rPr>
          <w:rFonts w:ascii="Times New Roman" w:eastAsia="Times New Roman" w:hAnsi="Times New Roman"/>
          <w:b/>
          <w:bCs/>
          <w:color w:val="000000"/>
          <w:sz w:val="24"/>
          <w:szCs w:val="24"/>
          <w:lang w:eastAsia="hr-HR"/>
        </w:rPr>
        <w:t>,</w:t>
      </w:r>
      <w:r w:rsidR="001C0790" w:rsidRPr="00F431FC">
        <w:rPr>
          <w:rFonts w:ascii="Times New Roman" w:eastAsia="Times New Roman" w:hAnsi="Times New Roman"/>
          <w:bCs/>
          <w:color w:val="000000"/>
          <w:sz w:val="24"/>
          <w:szCs w:val="24"/>
          <w:lang w:eastAsia="hr-HR"/>
        </w:rPr>
        <w:t xml:space="preserve"> </w:t>
      </w:r>
    </w:p>
    <w:p w14:paraId="021646B8" w14:textId="77777777" w:rsidR="000248F2" w:rsidRDefault="005E5AE7" w:rsidP="005E5AE7">
      <w:pPr>
        <w:pStyle w:val="Odlomakpopisa"/>
        <w:ind w:left="567"/>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10. </w:t>
      </w:r>
      <w:r w:rsidR="00D322AA" w:rsidRPr="00F431FC">
        <w:rPr>
          <w:rFonts w:ascii="Times New Roman" w:eastAsia="Times New Roman" w:hAnsi="Times New Roman"/>
          <w:b/>
          <w:bCs/>
          <w:color w:val="000000"/>
          <w:sz w:val="24"/>
          <w:szCs w:val="24"/>
          <w:lang w:eastAsia="hr-HR"/>
        </w:rPr>
        <w:t xml:space="preserve">Uvjerenje/potvrda nadležnog suda da se ne vodi postupak protiv osobe </w:t>
      </w:r>
    </w:p>
    <w:p w14:paraId="2BA3A350" w14:textId="77777777" w:rsidR="00D322AA" w:rsidRPr="006E3FB1" w:rsidRDefault="000248F2" w:rsidP="005E5AE7">
      <w:pPr>
        <w:pStyle w:val="Odlomakpopisa"/>
        <w:ind w:left="567"/>
        <w:jc w:val="both"/>
        <w:rPr>
          <w:rFonts w:ascii="Times New Roman" w:eastAsia="Times New Roman" w:hAnsi="Times New Roman"/>
          <w:bCs/>
          <w:sz w:val="24"/>
          <w:szCs w:val="24"/>
          <w:lang w:eastAsia="hr-HR"/>
        </w:rPr>
      </w:pPr>
      <w:r>
        <w:rPr>
          <w:rFonts w:ascii="Times New Roman" w:eastAsia="Times New Roman" w:hAnsi="Times New Roman"/>
          <w:b/>
          <w:bCs/>
          <w:color w:val="000000"/>
          <w:sz w:val="24"/>
          <w:szCs w:val="24"/>
          <w:lang w:eastAsia="hr-HR"/>
        </w:rPr>
        <w:t xml:space="preserve">      </w:t>
      </w:r>
      <w:r w:rsidR="00D322AA" w:rsidRPr="00F431FC">
        <w:rPr>
          <w:rFonts w:ascii="Times New Roman" w:eastAsia="Times New Roman" w:hAnsi="Times New Roman"/>
          <w:b/>
          <w:bCs/>
          <w:color w:val="000000"/>
          <w:sz w:val="24"/>
          <w:szCs w:val="24"/>
          <w:lang w:eastAsia="hr-HR"/>
        </w:rPr>
        <w:t>ovlaštene za zastupanje</w:t>
      </w:r>
      <w:r w:rsidR="001C0462">
        <w:rPr>
          <w:rFonts w:ascii="Times New Roman" w:eastAsia="Times New Roman" w:hAnsi="Times New Roman"/>
          <w:bCs/>
          <w:color w:val="000000"/>
          <w:sz w:val="24"/>
          <w:szCs w:val="24"/>
          <w:lang w:eastAsia="hr-HR"/>
        </w:rPr>
        <w:t xml:space="preserve"> </w:t>
      </w:r>
      <w:r w:rsidR="001C0790" w:rsidRPr="00F431FC">
        <w:rPr>
          <w:rFonts w:ascii="Times New Roman" w:eastAsia="Times New Roman" w:hAnsi="Times New Roman"/>
          <w:b/>
          <w:bCs/>
          <w:color w:val="000000"/>
          <w:sz w:val="24"/>
          <w:szCs w:val="24"/>
          <w:lang w:eastAsia="hr-HR"/>
        </w:rPr>
        <w:t>i voditelja programa/projekta</w:t>
      </w:r>
      <w:r w:rsidR="00686365" w:rsidRPr="00F431FC">
        <w:rPr>
          <w:rFonts w:ascii="Times New Roman" w:eastAsia="Times New Roman" w:hAnsi="Times New Roman"/>
          <w:b/>
          <w:bCs/>
          <w:color w:val="000000"/>
          <w:sz w:val="24"/>
          <w:szCs w:val="24"/>
          <w:lang w:eastAsia="hr-HR"/>
        </w:rPr>
        <w:t>.</w:t>
      </w:r>
    </w:p>
    <w:p w14:paraId="3FBCFCD2" w14:textId="77777777" w:rsidR="0052350E" w:rsidRPr="00B933C9" w:rsidRDefault="008345A5" w:rsidP="008345A5">
      <w:pPr>
        <w:jc w:val="both"/>
        <w:rPr>
          <w:rFonts w:ascii="Times New Roman" w:eastAsia="Times New Roman" w:hAnsi="Times New Roman"/>
          <w:bCs/>
          <w:color w:val="000000"/>
          <w:sz w:val="24"/>
          <w:szCs w:val="24"/>
          <w:lang w:eastAsia="hr-HR"/>
        </w:rPr>
      </w:pPr>
      <w:r w:rsidRPr="00B933C9">
        <w:rPr>
          <w:rFonts w:ascii="Times New Roman" w:eastAsia="Times New Roman" w:hAnsi="Times New Roman"/>
          <w:bCs/>
          <w:color w:val="000000"/>
          <w:sz w:val="24"/>
          <w:szCs w:val="24"/>
          <w:lang w:eastAsia="hr-HR"/>
        </w:rPr>
        <w:t>Podnos</w:t>
      </w:r>
      <w:r w:rsidR="00261272" w:rsidRPr="00B933C9">
        <w:rPr>
          <w:rFonts w:ascii="Times New Roman" w:eastAsia="Times New Roman" w:hAnsi="Times New Roman"/>
          <w:bCs/>
          <w:color w:val="000000"/>
          <w:sz w:val="24"/>
          <w:szCs w:val="24"/>
          <w:lang w:eastAsia="hr-HR"/>
        </w:rPr>
        <w:t xml:space="preserve">itelji prijava čije prijave budu odbijene iz razloga neispunjavanja propisanih uvjeta javnog natječaja, o toj činjenici će biti obaviještene pisanim putem u roku od 8 radnih dana od dana donošenja odluke o upućivanju prijava na ocjenjivanje Povjerenstvu za ocjenjivanje nakon čega imaju pravo, u roku od 8 radnih dana od prijma obavijesti, podnijeti prigovor Povjerenstvu za rješavanje o prigovorima, koje će o prigovoru odlučiti u roku od 8 radnih dana, odnosno prigovor prihvatiti ili odbiti. </w:t>
      </w:r>
    </w:p>
    <w:p w14:paraId="503BDD14" w14:textId="77777777" w:rsidR="0052350E" w:rsidRPr="00B933C9" w:rsidRDefault="00984AD5" w:rsidP="0052350E">
      <w:pPr>
        <w:rPr>
          <w:rFonts w:ascii="Times New Roman" w:eastAsia="Times New Roman" w:hAnsi="Times New Roman"/>
          <w:bCs/>
          <w:color w:val="000000"/>
          <w:sz w:val="24"/>
          <w:szCs w:val="24"/>
          <w:lang w:eastAsia="hr-HR"/>
        </w:rPr>
      </w:pPr>
      <w:r w:rsidRPr="00B933C9">
        <w:rPr>
          <w:rFonts w:ascii="Times New Roman" w:eastAsia="Times New Roman" w:hAnsi="Times New Roman"/>
          <w:bCs/>
          <w:color w:val="000000"/>
          <w:sz w:val="24"/>
          <w:szCs w:val="24"/>
          <w:lang w:eastAsia="hr-HR"/>
        </w:rPr>
        <w:t xml:space="preserve">U slučaju prihvaćanja prigovora, prijava će biti upućena u daljnju proceduru. </w:t>
      </w:r>
    </w:p>
    <w:p w14:paraId="239D2B79" w14:textId="77777777" w:rsidR="00B933C9" w:rsidRPr="009A740C" w:rsidRDefault="00B933C9" w:rsidP="008C580C">
      <w:pPr>
        <w:pStyle w:val="Bezproreda"/>
        <w:spacing w:line="276" w:lineRule="auto"/>
        <w:jc w:val="both"/>
        <w:rPr>
          <w:lang w:val="hr-HR" w:eastAsia="hr-HR"/>
        </w:rPr>
      </w:pPr>
      <w:r w:rsidRPr="009A740C">
        <w:rPr>
          <w:lang w:val="hr-HR" w:eastAsia="hr-HR"/>
        </w:rPr>
        <w:t>Elementi prijave koji se mogu naknadno ispraviti ili dopuniti:</w:t>
      </w:r>
    </w:p>
    <w:p w14:paraId="5F998750" w14:textId="77777777" w:rsidR="00B933C9" w:rsidRPr="009A740C" w:rsidRDefault="00B933C9" w:rsidP="008C580C">
      <w:pPr>
        <w:pStyle w:val="Bezproreda"/>
        <w:numPr>
          <w:ilvl w:val="0"/>
          <w:numId w:val="18"/>
        </w:numPr>
        <w:spacing w:line="276" w:lineRule="auto"/>
        <w:jc w:val="both"/>
        <w:rPr>
          <w:lang w:val="hr-HR" w:eastAsia="hr-HR"/>
        </w:rPr>
      </w:pPr>
      <w:r w:rsidRPr="009A740C">
        <w:rPr>
          <w:lang w:val="hr-HR" w:eastAsia="hr-HR"/>
        </w:rPr>
        <w:t>nedostaje pečat i/ili vlastoručni potpis osobe ovlaštene za zastupanje na nekom od predviđenih mjesta,</w:t>
      </w:r>
    </w:p>
    <w:p w14:paraId="1FE8F769" w14:textId="77777777" w:rsidR="00B933C9" w:rsidRPr="009A740C" w:rsidRDefault="00B933C9" w:rsidP="008C580C">
      <w:pPr>
        <w:pStyle w:val="Bezproreda"/>
        <w:numPr>
          <w:ilvl w:val="0"/>
          <w:numId w:val="18"/>
        </w:numPr>
        <w:spacing w:line="276" w:lineRule="auto"/>
        <w:jc w:val="both"/>
        <w:rPr>
          <w:lang w:val="hr-HR" w:eastAsia="hr-HR"/>
        </w:rPr>
      </w:pPr>
      <w:r w:rsidRPr="009A740C">
        <w:rPr>
          <w:lang w:val="hr-HR" w:eastAsia="hr-HR"/>
        </w:rPr>
        <w:t xml:space="preserve">u Obrascu za prijavu programa/projekta nedostaju neki od podataka o organizaciji, </w:t>
      </w:r>
    </w:p>
    <w:p w14:paraId="47682779" w14:textId="77777777" w:rsidR="00B933C9" w:rsidRPr="009A740C" w:rsidRDefault="00B933C9" w:rsidP="008C580C">
      <w:pPr>
        <w:pStyle w:val="Bezproreda"/>
        <w:numPr>
          <w:ilvl w:val="0"/>
          <w:numId w:val="18"/>
        </w:numPr>
        <w:spacing w:line="276" w:lineRule="auto"/>
        <w:jc w:val="both"/>
        <w:rPr>
          <w:lang w:val="hr-HR" w:eastAsia="hr-HR"/>
        </w:rPr>
      </w:pPr>
      <w:r w:rsidRPr="009A740C">
        <w:rPr>
          <w:lang w:val="hr-HR" w:eastAsia="hr-HR"/>
        </w:rPr>
        <w:t xml:space="preserve">tehničke pogreške na mediju za pohranu </w:t>
      </w:r>
      <w:r w:rsidR="008C580C" w:rsidRPr="009A740C">
        <w:rPr>
          <w:lang w:val="hr-HR" w:eastAsia="hr-HR"/>
        </w:rPr>
        <w:t xml:space="preserve">putem kojeg se dostavlja elektronička verzija prijave. </w:t>
      </w:r>
    </w:p>
    <w:p w14:paraId="01BF2CDF" w14:textId="77777777" w:rsidR="008C580C" w:rsidRPr="009A740C" w:rsidRDefault="008C580C" w:rsidP="008C580C">
      <w:pPr>
        <w:pStyle w:val="Bezproreda"/>
        <w:spacing w:line="276" w:lineRule="auto"/>
        <w:jc w:val="both"/>
        <w:rPr>
          <w:lang w:val="hr-HR" w:eastAsia="hr-HR"/>
        </w:rPr>
      </w:pPr>
      <w:r w:rsidRPr="009A740C">
        <w:rPr>
          <w:lang w:val="hr-HR" w:eastAsia="hr-HR"/>
        </w:rPr>
        <w:t xml:space="preserve">Elementi koji se ne mogu naknadno ispraviti ili dopuniti: </w:t>
      </w:r>
    </w:p>
    <w:p w14:paraId="1E29074F" w14:textId="77777777" w:rsidR="008C580C" w:rsidRPr="009A740C" w:rsidRDefault="008C580C" w:rsidP="008C580C">
      <w:pPr>
        <w:pStyle w:val="Bezproreda"/>
        <w:numPr>
          <w:ilvl w:val="0"/>
          <w:numId w:val="19"/>
        </w:numPr>
        <w:spacing w:line="276" w:lineRule="auto"/>
        <w:jc w:val="both"/>
        <w:rPr>
          <w:lang w:val="hr-HR" w:eastAsia="hr-HR"/>
        </w:rPr>
      </w:pPr>
      <w:r w:rsidRPr="009A740C">
        <w:rPr>
          <w:lang w:val="hr-HR" w:eastAsia="hr-HR"/>
        </w:rPr>
        <w:t>nedostaje</w:t>
      </w:r>
      <w:r w:rsidR="00F86818" w:rsidRPr="009A740C">
        <w:rPr>
          <w:lang w:val="hr-HR" w:eastAsia="hr-HR"/>
        </w:rPr>
        <w:t xml:space="preserve"> pisani</w:t>
      </w:r>
      <w:r w:rsidRPr="009A740C">
        <w:rPr>
          <w:lang w:val="hr-HR" w:eastAsia="hr-HR"/>
        </w:rPr>
        <w:t xml:space="preserve"> izvornik prijave, odnosno, prijava je poslana isključivo u elektroničkoj verziji, </w:t>
      </w:r>
    </w:p>
    <w:p w14:paraId="270A2032" w14:textId="77777777" w:rsidR="008C580C" w:rsidRPr="009A740C" w:rsidRDefault="008C580C" w:rsidP="008C580C">
      <w:pPr>
        <w:pStyle w:val="Bezproreda"/>
        <w:numPr>
          <w:ilvl w:val="0"/>
          <w:numId w:val="19"/>
        </w:numPr>
        <w:spacing w:line="276" w:lineRule="auto"/>
        <w:jc w:val="both"/>
        <w:rPr>
          <w:lang w:val="hr-HR" w:eastAsia="hr-HR"/>
        </w:rPr>
      </w:pPr>
      <w:r w:rsidRPr="009A740C">
        <w:rPr>
          <w:lang w:val="hr-HR" w:eastAsia="hr-HR"/>
        </w:rPr>
        <w:t xml:space="preserve">prijava nije ispunjena na računalu, </w:t>
      </w:r>
    </w:p>
    <w:p w14:paraId="4A81D503" w14:textId="77777777" w:rsidR="008C580C" w:rsidRPr="009A740C" w:rsidRDefault="008C580C" w:rsidP="008C580C">
      <w:pPr>
        <w:pStyle w:val="Bezproreda"/>
        <w:numPr>
          <w:ilvl w:val="0"/>
          <w:numId w:val="19"/>
        </w:numPr>
        <w:spacing w:line="276" w:lineRule="auto"/>
        <w:jc w:val="both"/>
        <w:rPr>
          <w:lang w:val="hr-HR" w:eastAsia="hr-HR"/>
        </w:rPr>
      </w:pPr>
      <w:r w:rsidRPr="009A740C">
        <w:rPr>
          <w:lang w:val="hr-HR" w:eastAsia="hr-HR"/>
        </w:rPr>
        <w:t xml:space="preserve">prijavitelj nije odgovorio na pitanja iz prijave koja se odnose na sadržaj programa/projekta, bitna za vrednovanje kvalitete programa/projekta, </w:t>
      </w:r>
    </w:p>
    <w:p w14:paraId="71D5AC6D" w14:textId="77777777" w:rsidR="008C580C" w:rsidRPr="009A740C" w:rsidRDefault="008C580C" w:rsidP="008C580C">
      <w:pPr>
        <w:pStyle w:val="Bezproreda"/>
        <w:numPr>
          <w:ilvl w:val="0"/>
          <w:numId w:val="19"/>
        </w:numPr>
        <w:spacing w:line="276" w:lineRule="auto"/>
        <w:jc w:val="both"/>
        <w:rPr>
          <w:lang w:val="hr-HR" w:eastAsia="hr-HR"/>
        </w:rPr>
      </w:pPr>
      <w:r w:rsidRPr="009A740C">
        <w:rPr>
          <w:lang w:val="hr-HR" w:eastAsia="hr-HR"/>
        </w:rPr>
        <w:t xml:space="preserve">trajanje programa /projekta nije u skladu s propisanim uvjetima Natječaja, </w:t>
      </w:r>
    </w:p>
    <w:p w14:paraId="45148D14" w14:textId="77777777" w:rsidR="00B70FEF" w:rsidRPr="00B933C9" w:rsidRDefault="00B70FEF" w:rsidP="008C580C">
      <w:pPr>
        <w:pStyle w:val="Stil3"/>
        <w:rPr>
          <w:rFonts w:ascii="Times New Roman" w:hAnsi="Times New Roman"/>
          <w:sz w:val="24"/>
          <w:szCs w:val="24"/>
          <w:lang w:bidi="ta-IN"/>
        </w:rPr>
      </w:pPr>
      <w:bookmarkStart w:id="1" w:name="_GoBack"/>
      <w:bookmarkEnd w:id="1"/>
    </w:p>
    <w:p w14:paraId="40750CEF" w14:textId="77777777" w:rsidR="00B70FEF" w:rsidRPr="00B933C9" w:rsidRDefault="00B70FEF" w:rsidP="004E4A24">
      <w:pPr>
        <w:pStyle w:val="Stil3"/>
        <w:rPr>
          <w:rFonts w:ascii="Times New Roman" w:hAnsi="Times New Roman"/>
          <w:sz w:val="24"/>
          <w:szCs w:val="24"/>
          <w:lang w:bidi="ta-IN"/>
        </w:rPr>
      </w:pPr>
      <w:r w:rsidRPr="00B933C9">
        <w:rPr>
          <w:rFonts w:ascii="Times New Roman" w:hAnsi="Times New Roman"/>
          <w:sz w:val="24"/>
          <w:szCs w:val="24"/>
          <w:lang w:bidi="ta-IN"/>
        </w:rPr>
        <w:t>OBRAZAC ZA PROCJENU KVALITETE/VRIJEDNOSTI</w:t>
      </w:r>
      <w:r w:rsidR="00587EF0">
        <w:rPr>
          <w:rFonts w:ascii="Times New Roman" w:hAnsi="Times New Roman"/>
          <w:sz w:val="24"/>
          <w:szCs w:val="24"/>
          <w:lang w:bidi="ta-IN"/>
        </w:rPr>
        <w:t xml:space="preserve"> PROGRAMA/</w:t>
      </w:r>
      <w:r w:rsidRPr="00B933C9">
        <w:rPr>
          <w:rFonts w:ascii="Times New Roman" w:hAnsi="Times New Roman"/>
          <w:sz w:val="24"/>
          <w:szCs w:val="24"/>
          <w:lang w:bidi="ta-IN"/>
        </w:rPr>
        <w:t xml:space="preserve"> PROJEKTA</w:t>
      </w:r>
    </w:p>
    <w:p w14:paraId="657E1067" w14:textId="77777777" w:rsidR="00B70FEF" w:rsidRPr="00B933C9" w:rsidRDefault="00B70FEF" w:rsidP="004E4A24">
      <w:pPr>
        <w:pStyle w:val="Stil3"/>
        <w:rPr>
          <w:rFonts w:ascii="Times New Roman" w:hAnsi="Times New Roman"/>
          <w:sz w:val="24"/>
          <w:szCs w:val="24"/>
          <w:lang w:bidi="ta-IN"/>
        </w:rPr>
      </w:pPr>
    </w:p>
    <w:p w14:paraId="3048289E" w14:textId="77777777" w:rsidR="00B70FEF" w:rsidRPr="004E4A24" w:rsidRDefault="00B70FEF" w:rsidP="004E4A24">
      <w:pPr>
        <w:jc w:val="both"/>
        <w:rPr>
          <w:rFonts w:ascii="Times New Roman" w:hAnsi="Times New Roman"/>
          <w:sz w:val="24"/>
          <w:szCs w:val="24"/>
          <w:lang w:eastAsia="hr-HR" w:bidi="ta-IN"/>
        </w:rPr>
      </w:pPr>
      <w:r w:rsidRPr="00B933C9">
        <w:rPr>
          <w:rFonts w:ascii="Times New Roman" w:hAnsi="Times New Roman"/>
          <w:sz w:val="24"/>
          <w:szCs w:val="24"/>
          <w:lang w:eastAsia="hr-HR"/>
        </w:rPr>
        <w:t>Evaluacijski kriteriji podijeljeni su u nekoliko područja pr</w:t>
      </w:r>
      <w:r w:rsidRPr="004E4A24">
        <w:rPr>
          <w:rFonts w:ascii="Times New Roman" w:hAnsi="Times New Roman"/>
          <w:sz w:val="24"/>
          <w:szCs w:val="24"/>
          <w:lang w:eastAsia="hr-HR"/>
        </w:rPr>
        <w:t>ocjene. Svakom području procjene dodjeljuju se bodovi kako je predviđeno.</w:t>
      </w:r>
    </w:p>
    <w:p w14:paraId="5B4B1023" w14:textId="77777777" w:rsidR="00B70FEF" w:rsidRPr="004E4A24" w:rsidRDefault="00B70FEF" w:rsidP="003A2EF0">
      <w:pPr>
        <w:pStyle w:val="Stil3"/>
        <w:rPr>
          <w:rFonts w:ascii="Times New Roman" w:hAnsi="Times New Roman"/>
          <w:sz w:val="24"/>
          <w:szCs w:val="24"/>
          <w:lang w:bidi="ta-IN"/>
        </w:rPr>
      </w:pPr>
    </w:p>
    <w:tbl>
      <w:tblPr>
        <w:tblW w:w="9299" w:type="dxa"/>
        <w:tblInd w:w="-5" w:type="dxa"/>
        <w:tblLayout w:type="fixed"/>
        <w:tblLook w:val="0000" w:firstRow="0" w:lastRow="0" w:firstColumn="0" w:lastColumn="0" w:noHBand="0" w:noVBand="0"/>
      </w:tblPr>
      <w:tblGrid>
        <w:gridCol w:w="6513"/>
        <w:gridCol w:w="2786"/>
      </w:tblGrid>
      <w:tr w:rsidR="00B70FEF" w:rsidRPr="00BA0937" w14:paraId="5566F239" w14:textId="77777777" w:rsidTr="00B6789F">
        <w:trPr>
          <w:trHeight w:val="572"/>
        </w:trPr>
        <w:tc>
          <w:tcPr>
            <w:tcW w:w="6513" w:type="dxa"/>
            <w:tcBorders>
              <w:top w:val="single" w:sz="4" w:space="0" w:color="000000"/>
              <w:left w:val="single" w:sz="4" w:space="0" w:color="000000"/>
              <w:bottom w:val="single" w:sz="4" w:space="0" w:color="000000"/>
            </w:tcBorders>
            <w:shd w:val="clear" w:color="auto" w:fill="auto"/>
          </w:tcPr>
          <w:p w14:paraId="69B6E747" w14:textId="77777777" w:rsidR="00B70FEF" w:rsidRPr="00BA0937" w:rsidRDefault="00B70FEF" w:rsidP="004E4A24">
            <w:pPr>
              <w:autoSpaceDE w:val="0"/>
              <w:jc w:val="both"/>
              <w:rPr>
                <w:rFonts w:ascii="Times New Roman" w:hAnsi="Times New Roman"/>
                <w:b/>
                <w:bCs/>
                <w:sz w:val="24"/>
                <w:szCs w:val="24"/>
                <w:lang w:eastAsia="hr-HR" w:bidi="ta-IN"/>
              </w:rPr>
            </w:pPr>
            <w:r w:rsidRPr="00BA0937">
              <w:rPr>
                <w:rFonts w:ascii="Times New Roman" w:hAnsi="Times New Roman"/>
                <w:b/>
                <w:bCs/>
                <w:sz w:val="24"/>
                <w:szCs w:val="24"/>
                <w:lang w:eastAsia="hr-HR" w:bidi="ta-IN"/>
              </w:rPr>
              <w:t>A. INSTITUCIONALNA SPOSOBNOST PRIJAVITELJA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28D38375" w14:textId="77777777" w:rsidR="00B70FEF" w:rsidRPr="00BA0937" w:rsidRDefault="00B70FEF" w:rsidP="004E4A24">
            <w:pPr>
              <w:autoSpaceDE w:val="0"/>
              <w:ind w:left="223" w:hanging="223"/>
              <w:jc w:val="both"/>
              <w:rPr>
                <w:rFonts w:ascii="Times New Roman" w:hAnsi="Times New Roman"/>
                <w:b/>
                <w:sz w:val="24"/>
                <w:szCs w:val="24"/>
              </w:rPr>
            </w:pPr>
            <w:r w:rsidRPr="00BA0937">
              <w:rPr>
                <w:rFonts w:ascii="Times New Roman" w:hAnsi="Times New Roman"/>
                <w:b/>
                <w:sz w:val="24"/>
                <w:szCs w:val="24"/>
              </w:rPr>
              <w:t>BROJ BODOVA</w:t>
            </w:r>
          </w:p>
        </w:tc>
      </w:tr>
      <w:tr w:rsidR="00B70FEF" w:rsidRPr="00BA0937" w14:paraId="534E997A" w14:textId="77777777" w:rsidTr="00B6789F">
        <w:trPr>
          <w:trHeight w:val="244"/>
        </w:trPr>
        <w:tc>
          <w:tcPr>
            <w:tcW w:w="6513" w:type="dxa"/>
            <w:tcBorders>
              <w:top w:val="single" w:sz="4" w:space="0" w:color="000000"/>
              <w:left w:val="single" w:sz="4" w:space="0" w:color="000000"/>
              <w:bottom w:val="single" w:sz="4" w:space="0" w:color="000000"/>
            </w:tcBorders>
            <w:shd w:val="clear" w:color="auto" w:fill="auto"/>
          </w:tcPr>
          <w:p w14:paraId="696762ED"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A.1 Ima li prijavitelj prijašnjih iskustava u provođenju sličnih projekata?</w:t>
            </w:r>
          </w:p>
          <w:p w14:paraId="3E4AFF5B"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lastRenderedPageBreak/>
              <w:t xml:space="preserve">       - nije provodio niti jedan program/projekt= 0 bodova</w:t>
            </w:r>
          </w:p>
          <w:p w14:paraId="5E33170E"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 xml:space="preserve">       - provodio je 1-2 slična programa/projekta= 1 bod</w:t>
            </w:r>
          </w:p>
          <w:p w14:paraId="69085B7C"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 xml:space="preserve">       - provodio je 3-4 slična programa/projekta= 2 boda</w:t>
            </w:r>
          </w:p>
          <w:p w14:paraId="00AA975E"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 xml:space="preserve">       - provodio je 5-6 sličnih programa/projekta= 3 boda</w:t>
            </w:r>
          </w:p>
          <w:p w14:paraId="2B7D932B"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b/>
                <w:bCs/>
                <w:sz w:val="24"/>
                <w:szCs w:val="24"/>
                <w:lang w:eastAsia="hr-HR" w:bidi="ta-IN"/>
              </w:rPr>
              <w:t xml:space="preserve">    </w:t>
            </w:r>
            <w:r w:rsidRPr="00BA0937">
              <w:rPr>
                <w:rFonts w:ascii="Times New Roman" w:hAnsi="Times New Roman"/>
                <w:sz w:val="24"/>
                <w:szCs w:val="24"/>
                <w:lang w:eastAsia="hr-HR" w:bidi="ta-IN"/>
              </w:rPr>
              <w:t xml:space="preserve">   - provodio je više od 6 sličnih programa/projekta= 4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0B839DEF" w14:textId="77777777" w:rsidR="00B70FEF" w:rsidRPr="00BA0937" w:rsidRDefault="00B70FEF" w:rsidP="004E4A24">
            <w:pPr>
              <w:autoSpaceDE w:val="0"/>
              <w:ind w:left="223" w:hanging="223"/>
              <w:jc w:val="both"/>
              <w:rPr>
                <w:rFonts w:ascii="Times New Roman" w:hAnsi="Times New Roman"/>
                <w:sz w:val="24"/>
                <w:szCs w:val="24"/>
              </w:rPr>
            </w:pPr>
          </w:p>
        </w:tc>
      </w:tr>
      <w:tr w:rsidR="00B70FEF" w:rsidRPr="00BA0937" w14:paraId="7ABEF1AF" w14:textId="77777777" w:rsidTr="00B6789F">
        <w:trPr>
          <w:trHeight w:val="244"/>
        </w:trPr>
        <w:tc>
          <w:tcPr>
            <w:tcW w:w="6513" w:type="dxa"/>
            <w:tcBorders>
              <w:top w:val="single" w:sz="4" w:space="0" w:color="000000"/>
              <w:left w:val="single" w:sz="4" w:space="0" w:color="000000"/>
              <w:bottom w:val="single" w:sz="4" w:space="0" w:color="000000"/>
            </w:tcBorders>
            <w:shd w:val="clear" w:color="auto" w:fill="auto"/>
          </w:tcPr>
          <w:p w14:paraId="0962AFA2"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A.2 Imaju li voditelji i izvoditelji projekta odgovarajuće sposobnosti, znanja i vještine za njegovo provođenje?</w:t>
            </w:r>
          </w:p>
          <w:p w14:paraId="29F88E9A"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 xml:space="preserve">      - ne = 0 bodova</w:t>
            </w:r>
          </w:p>
          <w:p w14:paraId="3F837EFD"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 xml:space="preserve">      -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32AB8FF8" w14:textId="77777777" w:rsidR="00B70FEF" w:rsidRPr="00BA0937" w:rsidRDefault="00B70FEF" w:rsidP="004E4A24">
            <w:pPr>
              <w:autoSpaceDE w:val="0"/>
              <w:ind w:left="223" w:hanging="223"/>
              <w:jc w:val="both"/>
              <w:rPr>
                <w:rFonts w:ascii="Times New Roman" w:hAnsi="Times New Roman"/>
                <w:sz w:val="24"/>
                <w:szCs w:val="24"/>
              </w:rPr>
            </w:pPr>
          </w:p>
        </w:tc>
      </w:tr>
      <w:tr w:rsidR="00B70FEF" w:rsidRPr="00BA0937" w14:paraId="40F1D813" w14:textId="77777777" w:rsidTr="00B6789F">
        <w:trPr>
          <w:trHeight w:val="372"/>
        </w:trPr>
        <w:tc>
          <w:tcPr>
            <w:tcW w:w="6513" w:type="dxa"/>
            <w:tcBorders>
              <w:top w:val="single" w:sz="4" w:space="0" w:color="000000"/>
              <w:left w:val="single" w:sz="4" w:space="0" w:color="000000"/>
              <w:bottom w:val="single" w:sz="4" w:space="0" w:color="000000"/>
            </w:tcBorders>
            <w:shd w:val="clear" w:color="auto" w:fill="auto"/>
          </w:tcPr>
          <w:p w14:paraId="0A4AC98D"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b/>
                <w:sz w:val="24"/>
                <w:szCs w:val="24"/>
                <w:lang w:eastAsia="hr-HR" w:bidi="ta-IN"/>
              </w:rPr>
              <w:t>A. ukupan broj bodova (maksimalan broj bodova 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7222ED2D" w14:textId="77777777" w:rsidR="00B70FEF" w:rsidRPr="00BA0937" w:rsidRDefault="00B70FEF" w:rsidP="004E4A24">
            <w:pPr>
              <w:autoSpaceDE w:val="0"/>
              <w:snapToGrid w:val="0"/>
              <w:jc w:val="both"/>
              <w:rPr>
                <w:rFonts w:ascii="Times New Roman" w:hAnsi="Times New Roman"/>
                <w:sz w:val="24"/>
                <w:szCs w:val="24"/>
                <w:lang w:eastAsia="hr-HR" w:bidi="ta-IN"/>
              </w:rPr>
            </w:pPr>
          </w:p>
        </w:tc>
      </w:tr>
      <w:tr w:rsidR="00B70FEF" w:rsidRPr="00BA0937" w14:paraId="44269E8E" w14:textId="77777777" w:rsidTr="00B6789F">
        <w:trPr>
          <w:trHeight w:val="419"/>
        </w:trPr>
        <w:tc>
          <w:tcPr>
            <w:tcW w:w="6513" w:type="dxa"/>
            <w:tcBorders>
              <w:top w:val="single" w:sz="4" w:space="0" w:color="000000"/>
              <w:left w:val="single" w:sz="4" w:space="0" w:color="000000"/>
              <w:bottom w:val="single" w:sz="4" w:space="0" w:color="000000"/>
            </w:tcBorders>
            <w:shd w:val="clear" w:color="auto" w:fill="auto"/>
          </w:tcPr>
          <w:p w14:paraId="18FB2D24" w14:textId="77777777" w:rsidR="00B70FEF" w:rsidRPr="00BA0937" w:rsidRDefault="00B70FEF" w:rsidP="004E4A24">
            <w:pPr>
              <w:autoSpaceDE w:val="0"/>
              <w:spacing w:after="0"/>
              <w:ind w:left="360" w:hanging="360"/>
              <w:jc w:val="both"/>
              <w:rPr>
                <w:rFonts w:ascii="Times New Roman" w:hAnsi="Times New Roman"/>
                <w:b/>
                <w:bCs/>
                <w:sz w:val="24"/>
                <w:szCs w:val="24"/>
                <w:lang w:eastAsia="hr-HR" w:bidi="ta-IN"/>
              </w:rPr>
            </w:pPr>
            <w:r w:rsidRPr="00BA0937">
              <w:rPr>
                <w:rFonts w:ascii="Times New Roman" w:hAnsi="Times New Roman"/>
                <w:b/>
                <w:sz w:val="24"/>
                <w:szCs w:val="24"/>
                <w:lang w:eastAsia="hr-HR" w:bidi="ta-IN"/>
              </w:rPr>
              <w:t>B.  ORGANIZACIJSKA STRUKTURA I ODRŽIVOST</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76FF888E" w14:textId="77777777" w:rsidR="00B70FEF" w:rsidRPr="00BA0937" w:rsidRDefault="00B70FEF" w:rsidP="004E4A24">
            <w:pPr>
              <w:autoSpaceDE w:val="0"/>
              <w:jc w:val="both"/>
              <w:rPr>
                <w:rFonts w:ascii="Times New Roman" w:hAnsi="Times New Roman"/>
                <w:sz w:val="24"/>
                <w:szCs w:val="24"/>
              </w:rPr>
            </w:pPr>
          </w:p>
        </w:tc>
      </w:tr>
      <w:tr w:rsidR="00B70FEF" w:rsidRPr="00BA0937" w14:paraId="2EA7A305" w14:textId="77777777" w:rsidTr="00B6789F">
        <w:trPr>
          <w:trHeight w:val="302"/>
        </w:trPr>
        <w:tc>
          <w:tcPr>
            <w:tcW w:w="6513" w:type="dxa"/>
            <w:tcBorders>
              <w:top w:val="single" w:sz="4" w:space="0" w:color="000000"/>
              <w:left w:val="single" w:sz="4" w:space="0" w:color="000000"/>
              <w:bottom w:val="single" w:sz="4" w:space="0" w:color="000000"/>
            </w:tcBorders>
            <w:shd w:val="clear" w:color="auto" w:fill="auto"/>
          </w:tcPr>
          <w:p w14:paraId="189D87E1"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B.1 U kojoj mjeri je predloženi projekt u vezi s ciljevima osnutka udruge?</w:t>
            </w:r>
          </w:p>
          <w:p w14:paraId="6E72717E"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 xml:space="preserve">      - nije naznačena povezanost= 0 bodova</w:t>
            </w:r>
          </w:p>
          <w:p w14:paraId="3778D5CD" w14:textId="77777777" w:rsidR="00587EF0"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 xml:space="preserve">      - prijedlog je djelomično u skladu sa ciljevima osnutka</w:t>
            </w:r>
          </w:p>
          <w:p w14:paraId="31AEEA06" w14:textId="77777777" w:rsidR="00B70FEF" w:rsidRPr="00BA0937" w:rsidRDefault="00587EF0" w:rsidP="004E4A24">
            <w:pPr>
              <w:autoSpaceDE w:val="0"/>
              <w:spacing w:after="0"/>
              <w:jc w:val="both"/>
              <w:rPr>
                <w:rFonts w:ascii="Times New Roman" w:hAnsi="Times New Roman"/>
                <w:sz w:val="24"/>
                <w:szCs w:val="24"/>
                <w:lang w:eastAsia="hr-HR" w:bidi="ta-IN"/>
              </w:rPr>
            </w:pPr>
            <w:r>
              <w:rPr>
                <w:rFonts w:ascii="Times New Roman" w:hAnsi="Times New Roman"/>
                <w:sz w:val="24"/>
                <w:szCs w:val="24"/>
                <w:lang w:eastAsia="hr-HR" w:bidi="ta-IN"/>
              </w:rPr>
              <w:t xml:space="preserve">       </w:t>
            </w:r>
            <w:r w:rsidR="00B70FEF" w:rsidRPr="00BA0937">
              <w:rPr>
                <w:rFonts w:ascii="Times New Roman" w:hAnsi="Times New Roman"/>
                <w:sz w:val="24"/>
                <w:szCs w:val="24"/>
                <w:lang w:eastAsia="hr-HR" w:bidi="ta-IN"/>
              </w:rPr>
              <w:t xml:space="preserve"> udruge =1 bod</w:t>
            </w:r>
          </w:p>
          <w:p w14:paraId="1E54A5C6"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sz w:val="24"/>
                <w:szCs w:val="24"/>
                <w:lang w:eastAsia="hr-HR" w:bidi="ta-IN"/>
              </w:rPr>
              <w:t xml:space="preserve">       -prijedlog je u skladu sa ciljevima osnutka udruge=2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30685C3F" w14:textId="77777777" w:rsidR="00B70FEF" w:rsidRPr="00BA0937" w:rsidRDefault="00B70FEF" w:rsidP="004E4A24">
            <w:pPr>
              <w:autoSpaceDE w:val="0"/>
              <w:jc w:val="both"/>
              <w:rPr>
                <w:rFonts w:ascii="Times New Roman" w:hAnsi="Times New Roman"/>
                <w:sz w:val="24"/>
                <w:szCs w:val="24"/>
              </w:rPr>
            </w:pPr>
          </w:p>
        </w:tc>
      </w:tr>
      <w:tr w:rsidR="00B70FEF" w:rsidRPr="00BA0937" w14:paraId="06CDD053" w14:textId="77777777" w:rsidTr="00B6789F">
        <w:trPr>
          <w:trHeight w:val="294"/>
        </w:trPr>
        <w:tc>
          <w:tcPr>
            <w:tcW w:w="6513" w:type="dxa"/>
            <w:tcBorders>
              <w:top w:val="single" w:sz="4" w:space="0" w:color="000000"/>
              <w:left w:val="single" w:sz="4" w:space="0" w:color="000000"/>
              <w:bottom w:val="single" w:sz="4" w:space="0" w:color="000000"/>
            </w:tcBorders>
            <w:shd w:val="clear" w:color="auto" w:fill="auto"/>
          </w:tcPr>
          <w:p w14:paraId="7025D141" w14:textId="77777777" w:rsidR="00B70FEF" w:rsidRPr="00BA0937" w:rsidRDefault="00B70FEF" w:rsidP="004E4A24">
            <w:pPr>
              <w:autoSpaceDE w:val="0"/>
              <w:spacing w:after="0"/>
              <w:jc w:val="both"/>
              <w:rPr>
                <w:rFonts w:ascii="Times New Roman" w:hAnsi="Times New Roman"/>
                <w:sz w:val="24"/>
                <w:szCs w:val="24"/>
              </w:rPr>
            </w:pPr>
            <w:r w:rsidRPr="00BA0937">
              <w:rPr>
                <w:rFonts w:ascii="Times New Roman" w:hAnsi="Times New Roman"/>
                <w:sz w:val="24"/>
                <w:szCs w:val="24"/>
                <w:lang w:eastAsia="hr-HR" w:bidi="ta-IN"/>
              </w:rPr>
              <w:t>B.2 Jesu li ciljevi projekta jasno definirani i realno dostižni</w:t>
            </w:r>
            <w:r w:rsidRPr="00BA0937">
              <w:rPr>
                <w:rFonts w:ascii="Times New Roman" w:hAnsi="Times New Roman"/>
                <w:sz w:val="24"/>
                <w:szCs w:val="24"/>
              </w:rPr>
              <w:t xml:space="preserve">? </w:t>
            </w:r>
          </w:p>
          <w:p w14:paraId="75D98DAA"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sz w:val="24"/>
                <w:szCs w:val="24"/>
              </w:rPr>
              <w:t xml:space="preserve">       - ne =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361CB80E" w14:textId="77777777" w:rsidR="00B70FEF" w:rsidRPr="00BA0937" w:rsidRDefault="00B70FEF" w:rsidP="004E4A24">
            <w:pPr>
              <w:autoSpaceDE w:val="0"/>
              <w:jc w:val="both"/>
              <w:rPr>
                <w:rFonts w:ascii="Times New Roman" w:hAnsi="Times New Roman"/>
                <w:sz w:val="24"/>
                <w:szCs w:val="24"/>
              </w:rPr>
            </w:pPr>
          </w:p>
        </w:tc>
      </w:tr>
      <w:tr w:rsidR="00B70FEF" w:rsidRPr="00BA0937" w14:paraId="41BFAFAE" w14:textId="77777777" w:rsidTr="00B6789F">
        <w:trPr>
          <w:trHeight w:val="294"/>
        </w:trPr>
        <w:tc>
          <w:tcPr>
            <w:tcW w:w="6513" w:type="dxa"/>
            <w:tcBorders>
              <w:top w:val="single" w:sz="4" w:space="0" w:color="000000"/>
              <w:left w:val="single" w:sz="4" w:space="0" w:color="000000"/>
              <w:bottom w:val="single" w:sz="4" w:space="0" w:color="000000"/>
            </w:tcBorders>
            <w:shd w:val="clear" w:color="auto" w:fill="auto"/>
          </w:tcPr>
          <w:p w14:paraId="20BDAE76" w14:textId="77777777" w:rsidR="006342B6"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B.3 Jesu li aktivnosti projekta jasno definirane, praktične,</w:t>
            </w:r>
          </w:p>
          <w:p w14:paraId="27DAA216" w14:textId="77777777" w:rsidR="00B70FEF" w:rsidRPr="00BA0937" w:rsidRDefault="006342B6" w:rsidP="004E4A24">
            <w:pPr>
              <w:autoSpaceDE w:val="0"/>
              <w:spacing w:after="0"/>
              <w:jc w:val="both"/>
              <w:rPr>
                <w:rFonts w:ascii="Times New Roman" w:hAnsi="Times New Roman"/>
                <w:sz w:val="24"/>
                <w:szCs w:val="24"/>
                <w:lang w:eastAsia="hr-HR" w:bidi="ta-IN"/>
              </w:rPr>
            </w:pPr>
            <w:r>
              <w:rPr>
                <w:rFonts w:ascii="Times New Roman" w:hAnsi="Times New Roman"/>
                <w:sz w:val="24"/>
                <w:szCs w:val="24"/>
                <w:lang w:eastAsia="hr-HR" w:bidi="ta-IN"/>
              </w:rPr>
              <w:t xml:space="preserve">     </w:t>
            </w:r>
            <w:r w:rsidR="00B70FEF" w:rsidRPr="00BA0937">
              <w:rPr>
                <w:rFonts w:ascii="Times New Roman" w:hAnsi="Times New Roman"/>
                <w:sz w:val="24"/>
                <w:szCs w:val="24"/>
                <w:lang w:eastAsia="hr-HR" w:bidi="ta-IN"/>
              </w:rPr>
              <w:t xml:space="preserve"> razumljive i provedive?</w:t>
            </w:r>
          </w:p>
          <w:p w14:paraId="0988E8D5"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b/>
                <w:bCs/>
                <w:sz w:val="24"/>
                <w:szCs w:val="24"/>
                <w:lang w:eastAsia="hr-HR" w:bidi="ta-IN"/>
              </w:rPr>
              <w:t xml:space="preserve">       </w:t>
            </w:r>
            <w:r w:rsidRPr="00BA0937">
              <w:rPr>
                <w:rFonts w:ascii="Times New Roman" w:hAnsi="Times New Roman"/>
                <w:sz w:val="24"/>
                <w:szCs w:val="24"/>
              </w:rPr>
              <w:t>- ne =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6458E7C0" w14:textId="77777777" w:rsidR="00B70FEF" w:rsidRPr="00BA0937" w:rsidRDefault="00B70FEF" w:rsidP="004E4A24">
            <w:pPr>
              <w:autoSpaceDE w:val="0"/>
              <w:jc w:val="both"/>
              <w:rPr>
                <w:rFonts w:ascii="Times New Roman" w:hAnsi="Times New Roman"/>
                <w:sz w:val="24"/>
                <w:szCs w:val="24"/>
              </w:rPr>
            </w:pPr>
          </w:p>
        </w:tc>
      </w:tr>
      <w:tr w:rsidR="00B70FEF" w:rsidRPr="00BA0937" w14:paraId="6CD6656E" w14:textId="77777777" w:rsidTr="00B6789F">
        <w:trPr>
          <w:trHeight w:val="294"/>
        </w:trPr>
        <w:tc>
          <w:tcPr>
            <w:tcW w:w="6513" w:type="dxa"/>
            <w:tcBorders>
              <w:top w:val="single" w:sz="4" w:space="0" w:color="000000"/>
              <w:left w:val="single" w:sz="4" w:space="0" w:color="000000"/>
              <w:bottom w:val="single" w:sz="4" w:space="0" w:color="000000"/>
            </w:tcBorders>
            <w:shd w:val="clear" w:color="auto" w:fill="auto"/>
          </w:tcPr>
          <w:p w14:paraId="71C37482" w14:textId="77777777" w:rsidR="006342B6"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B.4 Jesu li očekivani rezultati projekta realno postavljeni u</w:t>
            </w:r>
          </w:p>
          <w:p w14:paraId="7259984F" w14:textId="77777777" w:rsidR="00B70FEF" w:rsidRPr="00BA0937" w:rsidRDefault="006342B6" w:rsidP="004E4A24">
            <w:pPr>
              <w:autoSpaceDE w:val="0"/>
              <w:spacing w:after="0"/>
              <w:jc w:val="both"/>
              <w:rPr>
                <w:rFonts w:ascii="Times New Roman" w:hAnsi="Times New Roman"/>
                <w:sz w:val="24"/>
                <w:szCs w:val="24"/>
                <w:lang w:eastAsia="hr-HR" w:bidi="ta-IN"/>
              </w:rPr>
            </w:pPr>
            <w:r>
              <w:rPr>
                <w:rFonts w:ascii="Times New Roman" w:hAnsi="Times New Roman"/>
                <w:sz w:val="24"/>
                <w:szCs w:val="24"/>
                <w:lang w:eastAsia="hr-HR" w:bidi="ta-IN"/>
              </w:rPr>
              <w:t xml:space="preserve">     </w:t>
            </w:r>
            <w:r w:rsidR="00B70FEF" w:rsidRPr="00BA0937">
              <w:rPr>
                <w:rFonts w:ascii="Times New Roman" w:hAnsi="Times New Roman"/>
                <w:sz w:val="24"/>
                <w:szCs w:val="24"/>
                <w:lang w:eastAsia="hr-HR" w:bidi="ta-IN"/>
              </w:rPr>
              <w:t xml:space="preserve"> odnosu na raspoložive kapacitete (materijalne i ljudske)?</w:t>
            </w:r>
          </w:p>
          <w:p w14:paraId="7234FCEA"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sz w:val="24"/>
                <w:szCs w:val="24"/>
                <w:lang w:eastAsia="hr-HR" w:bidi="ta-IN"/>
              </w:rPr>
              <w:t xml:space="preserve">        </w:t>
            </w:r>
            <w:r w:rsidRPr="00BA0937">
              <w:rPr>
                <w:rFonts w:ascii="Times New Roman" w:hAnsi="Times New Roman"/>
                <w:sz w:val="24"/>
                <w:szCs w:val="24"/>
              </w:rPr>
              <w:t>- ne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75D7A4B3" w14:textId="77777777" w:rsidR="00B70FEF" w:rsidRPr="00BA0937" w:rsidRDefault="00B70FEF" w:rsidP="004E4A24">
            <w:pPr>
              <w:autoSpaceDE w:val="0"/>
              <w:jc w:val="both"/>
              <w:rPr>
                <w:rFonts w:ascii="Times New Roman" w:hAnsi="Times New Roman"/>
                <w:sz w:val="24"/>
                <w:szCs w:val="24"/>
              </w:rPr>
            </w:pPr>
          </w:p>
        </w:tc>
      </w:tr>
      <w:tr w:rsidR="00B70FEF" w:rsidRPr="00BA0937" w14:paraId="1E48BBFA" w14:textId="77777777" w:rsidTr="00B6789F">
        <w:trPr>
          <w:trHeight w:val="294"/>
        </w:trPr>
        <w:tc>
          <w:tcPr>
            <w:tcW w:w="6513" w:type="dxa"/>
            <w:tcBorders>
              <w:top w:val="single" w:sz="4" w:space="0" w:color="000000"/>
              <w:left w:val="single" w:sz="4" w:space="0" w:color="000000"/>
              <w:bottom w:val="single" w:sz="4" w:space="0" w:color="000000"/>
            </w:tcBorders>
            <w:shd w:val="clear" w:color="auto" w:fill="auto"/>
          </w:tcPr>
          <w:p w14:paraId="77FE1748"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B.5 Je li vrijeme provedbe projekta realno?</w:t>
            </w:r>
          </w:p>
          <w:p w14:paraId="69D01BC4"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sz w:val="24"/>
                <w:szCs w:val="24"/>
                <w:lang w:eastAsia="hr-HR" w:bidi="ta-IN"/>
              </w:rPr>
              <w:t xml:space="preserve">        - ne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6FC61CB8" w14:textId="77777777" w:rsidR="00B70FEF" w:rsidRPr="00BA0937" w:rsidRDefault="00B70FEF" w:rsidP="004E4A24">
            <w:pPr>
              <w:autoSpaceDE w:val="0"/>
              <w:jc w:val="both"/>
              <w:rPr>
                <w:rFonts w:ascii="Times New Roman" w:hAnsi="Times New Roman"/>
                <w:sz w:val="24"/>
                <w:szCs w:val="24"/>
              </w:rPr>
            </w:pPr>
          </w:p>
        </w:tc>
      </w:tr>
      <w:tr w:rsidR="00B70FEF" w:rsidRPr="00BA0937" w14:paraId="1CEC3DD9" w14:textId="77777777" w:rsidTr="00B6789F">
        <w:trPr>
          <w:trHeight w:val="294"/>
        </w:trPr>
        <w:tc>
          <w:tcPr>
            <w:tcW w:w="6513" w:type="dxa"/>
            <w:tcBorders>
              <w:top w:val="single" w:sz="4" w:space="0" w:color="000000"/>
              <w:left w:val="single" w:sz="4" w:space="0" w:color="000000"/>
              <w:bottom w:val="single" w:sz="4" w:space="0" w:color="000000"/>
            </w:tcBorders>
            <w:shd w:val="clear" w:color="auto" w:fill="auto"/>
          </w:tcPr>
          <w:p w14:paraId="6760267B"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B.6 Ima li projekt jasno definirane korisnike (iz ciljane skupine)?</w:t>
            </w:r>
          </w:p>
          <w:p w14:paraId="6EB13384"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sz w:val="24"/>
                <w:szCs w:val="24"/>
                <w:lang w:eastAsia="hr-HR" w:bidi="ta-IN"/>
              </w:rPr>
              <w:t xml:space="preserve">         </w:t>
            </w:r>
            <w:r w:rsidRPr="00BA0937">
              <w:rPr>
                <w:rFonts w:ascii="Times New Roman" w:hAnsi="Times New Roman"/>
                <w:sz w:val="24"/>
                <w:szCs w:val="24"/>
              </w:rPr>
              <w:t>- ne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1F12524E" w14:textId="77777777" w:rsidR="00B70FEF" w:rsidRPr="00BA0937" w:rsidRDefault="00B70FEF" w:rsidP="004E4A24">
            <w:pPr>
              <w:autoSpaceDE w:val="0"/>
              <w:jc w:val="both"/>
              <w:rPr>
                <w:rFonts w:ascii="Times New Roman" w:hAnsi="Times New Roman"/>
                <w:sz w:val="24"/>
                <w:szCs w:val="24"/>
              </w:rPr>
            </w:pPr>
          </w:p>
        </w:tc>
      </w:tr>
      <w:tr w:rsidR="00B70FEF" w:rsidRPr="00BA0937" w14:paraId="70086E79" w14:textId="77777777" w:rsidTr="00B6789F">
        <w:trPr>
          <w:trHeight w:val="294"/>
        </w:trPr>
        <w:tc>
          <w:tcPr>
            <w:tcW w:w="6513" w:type="dxa"/>
            <w:tcBorders>
              <w:top w:val="single" w:sz="4" w:space="0" w:color="000000"/>
              <w:left w:val="single" w:sz="4" w:space="0" w:color="000000"/>
              <w:bottom w:val="single" w:sz="4" w:space="0" w:color="000000"/>
            </w:tcBorders>
            <w:shd w:val="clear" w:color="auto" w:fill="auto"/>
          </w:tcPr>
          <w:p w14:paraId="2E0D7A8F"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B.7 Pridonosi li projekt i u kojoj mjeri rješavanju problema korisnika?</w:t>
            </w:r>
          </w:p>
          <w:p w14:paraId="562399CA"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sz w:val="24"/>
                <w:szCs w:val="24"/>
                <w:lang w:eastAsia="hr-HR" w:bidi="ta-IN"/>
              </w:rPr>
              <w:t xml:space="preserve">         - ne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2ECFAC0E" w14:textId="77777777" w:rsidR="00B70FEF" w:rsidRPr="00BA0937" w:rsidRDefault="00B70FEF" w:rsidP="004E4A24">
            <w:pPr>
              <w:autoSpaceDE w:val="0"/>
              <w:jc w:val="both"/>
              <w:rPr>
                <w:rFonts w:ascii="Times New Roman" w:hAnsi="Times New Roman"/>
                <w:sz w:val="24"/>
                <w:szCs w:val="24"/>
              </w:rPr>
            </w:pPr>
          </w:p>
        </w:tc>
      </w:tr>
      <w:tr w:rsidR="00B70FEF" w:rsidRPr="00BA0937" w14:paraId="60332CF8" w14:textId="77777777" w:rsidTr="00B6789F">
        <w:trPr>
          <w:trHeight w:val="294"/>
        </w:trPr>
        <w:tc>
          <w:tcPr>
            <w:tcW w:w="6513" w:type="dxa"/>
            <w:tcBorders>
              <w:top w:val="single" w:sz="4" w:space="0" w:color="000000"/>
              <w:left w:val="single" w:sz="4" w:space="0" w:color="000000"/>
              <w:bottom w:val="single" w:sz="4" w:space="0" w:color="000000"/>
            </w:tcBorders>
            <w:shd w:val="clear" w:color="auto" w:fill="auto"/>
          </w:tcPr>
          <w:p w14:paraId="0E830C8C" w14:textId="77777777" w:rsidR="00B70FEF" w:rsidRPr="00BA0937" w:rsidRDefault="00B70FEF" w:rsidP="004E4A24">
            <w:pPr>
              <w:autoSpaceDE w:val="0"/>
              <w:spacing w:after="0"/>
              <w:jc w:val="both"/>
              <w:rPr>
                <w:rFonts w:ascii="Times New Roman" w:hAnsi="Times New Roman"/>
                <w:sz w:val="24"/>
                <w:szCs w:val="24"/>
                <w:lang w:eastAsia="hr-HR" w:bidi="ta-IN"/>
              </w:rPr>
            </w:pPr>
            <w:r w:rsidRPr="00BA0937">
              <w:rPr>
                <w:rFonts w:ascii="Times New Roman" w:hAnsi="Times New Roman"/>
                <w:sz w:val="24"/>
                <w:szCs w:val="24"/>
                <w:lang w:eastAsia="hr-HR" w:bidi="ta-IN"/>
              </w:rPr>
              <w:t>B.8 Provodi li udruga projekt uključujući par</w:t>
            </w:r>
            <w:r w:rsidR="00A7531B" w:rsidRPr="00BA0937">
              <w:rPr>
                <w:rFonts w:ascii="Times New Roman" w:hAnsi="Times New Roman"/>
                <w:sz w:val="24"/>
                <w:szCs w:val="24"/>
                <w:lang w:eastAsia="hr-HR" w:bidi="ta-IN"/>
              </w:rPr>
              <w:t>tnere (druge udruge)</w:t>
            </w:r>
            <w:r w:rsidRPr="00BA0937">
              <w:rPr>
                <w:rFonts w:ascii="Times New Roman" w:hAnsi="Times New Roman"/>
                <w:sz w:val="24"/>
                <w:szCs w:val="24"/>
                <w:lang w:eastAsia="hr-HR" w:bidi="ta-IN"/>
              </w:rPr>
              <w:t>?</w:t>
            </w:r>
          </w:p>
          <w:p w14:paraId="5485229C" w14:textId="77777777" w:rsidR="00B70FEF" w:rsidRPr="00BA0937" w:rsidRDefault="00B70FEF" w:rsidP="004E4A24">
            <w:pPr>
              <w:autoSpaceDE w:val="0"/>
              <w:spacing w:after="0"/>
              <w:jc w:val="both"/>
              <w:rPr>
                <w:rFonts w:ascii="Times New Roman" w:hAnsi="Times New Roman"/>
                <w:b/>
                <w:bCs/>
                <w:sz w:val="24"/>
                <w:szCs w:val="24"/>
                <w:lang w:eastAsia="hr-HR" w:bidi="ta-IN"/>
              </w:rPr>
            </w:pPr>
            <w:r w:rsidRPr="00BA0937">
              <w:rPr>
                <w:rFonts w:ascii="Times New Roman" w:hAnsi="Times New Roman"/>
                <w:sz w:val="24"/>
                <w:szCs w:val="24"/>
                <w:lang w:eastAsia="hr-HR" w:bidi="ta-IN"/>
              </w:rPr>
              <w:t xml:space="preserve">         - ne =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128DAD04" w14:textId="77777777" w:rsidR="00B70FEF" w:rsidRPr="00BA0937" w:rsidRDefault="00B70FEF" w:rsidP="004E4A24">
            <w:pPr>
              <w:autoSpaceDE w:val="0"/>
              <w:jc w:val="both"/>
              <w:rPr>
                <w:rFonts w:ascii="Times New Roman" w:hAnsi="Times New Roman"/>
                <w:sz w:val="24"/>
                <w:szCs w:val="24"/>
              </w:rPr>
            </w:pPr>
          </w:p>
        </w:tc>
      </w:tr>
      <w:tr w:rsidR="00B70FEF" w:rsidRPr="00BA0937" w14:paraId="4DFE5C4F" w14:textId="77777777" w:rsidTr="00B6789F">
        <w:trPr>
          <w:trHeight w:val="316"/>
        </w:trPr>
        <w:tc>
          <w:tcPr>
            <w:tcW w:w="6513" w:type="dxa"/>
            <w:tcBorders>
              <w:top w:val="single" w:sz="4" w:space="0" w:color="000000"/>
              <w:left w:val="single" w:sz="4" w:space="0" w:color="000000"/>
              <w:bottom w:val="single" w:sz="4" w:space="0" w:color="000000"/>
            </w:tcBorders>
            <w:shd w:val="clear" w:color="auto" w:fill="auto"/>
          </w:tcPr>
          <w:p w14:paraId="265120FA" w14:textId="77777777" w:rsidR="00B70FEF" w:rsidRPr="00BA0937" w:rsidRDefault="00B70FEF" w:rsidP="004E4A24">
            <w:pPr>
              <w:autoSpaceDE w:val="0"/>
              <w:jc w:val="both"/>
              <w:rPr>
                <w:rFonts w:ascii="Times New Roman" w:hAnsi="Times New Roman"/>
                <w:sz w:val="24"/>
                <w:szCs w:val="24"/>
                <w:lang w:eastAsia="hr-HR" w:bidi="ta-IN"/>
              </w:rPr>
            </w:pPr>
            <w:r w:rsidRPr="00BA0937">
              <w:rPr>
                <w:rFonts w:ascii="Times New Roman" w:hAnsi="Times New Roman"/>
                <w:b/>
                <w:sz w:val="24"/>
                <w:szCs w:val="24"/>
              </w:rPr>
              <w:t>B. ukupan broj bodova (maksimalan broj bodova 16)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116AEC77" w14:textId="77777777" w:rsidR="00B70FEF" w:rsidRPr="00BA0937" w:rsidRDefault="00B70FEF" w:rsidP="004E4A24">
            <w:pPr>
              <w:autoSpaceDE w:val="0"/>
              <w:snapToGrid w:val="0"/>
              <w:jc w:val="both"/>
              <w:rPr>
                <w:rFonts w:ascii="Times New Roman" w:hAnsi="Times New Roman"/>
                <w:sz w:val="24"/>
                <w:szCs w:val="24"/>
                <w:lang w:eastAsia="hr-HR" w:bidi="ta-IN"/>
              </w:rPr>
            </w:pPr>
          </w:p>
        </w:tc>
      </w:tr>
      <w:tr w:rsidR="00B70FEF" w:rsidRPr="00BA0937" w14:paraId="2DE7AB02" w14:textId="77777777" w:rsidTr="00B6789F">
        <w:trPr>
          <w:trHeight w:val="426"/>
        </w:trPr>
        <w:tc>
          <w:tcPr>
            <w:tcW w:w="6513" w:type="dxa"/>
            <w:tcBorders>
              <w:top w:val="single" w:sz="4" w:space="0" w:color="000000"/>
              <w:left w:val="single" w:sz="4" w:space="0" w:color="000000"/>
              <w:bottom w:val="single" w:sz="4" w:space="0" w:color="000000"/>
            </w:tcBorders>
            <w:shd w:val="clear" w:color="auto" w:fill="auto"/>
          </w:tcPr>
          <w:p w14:paraId="32281CB0"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bCs/>
                <w:sz w:val="24"/>
                <w:szCs w:val="24"/>
                <w:lang w:bidi="ta-IN"/>
              </w:rPr>
              <w:t>C. PRORAČUN (troškovi)</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47E16B8C" w14:textId="77777777" w:rsidR="00B70FEF" w:rsidRPr="004E4A24" w:rsidRDefault="00B70FEF" w:rsidP="004E4A24">
            <w:pPr>
              <w:pStyle w:val="Stil3"/>
              <w:rPr>
                <w:rFonts w:ascii="Times New Roman" w:hAnsi="Times New Roman"/>
                <w:sz w:val="24"/>
                <w:szCs w:val="24"/>
              </w:rPr>
            </w:pPr>
          </w:p>
        </w:tc>
      </w:tr>
      <w:tr w:rsidR="00B70FEF" w:rsidRPr="00BA0937" w14:paraId="4D287492" w14:textId="77777777" w:rsidTr="00B6789F">
        <w:trPr>
          <w:trHeight w:val="110"/>
        </w:trPr>
        <w:tc>
          <w:tcPr>
            <w:tcW w:w="6513" w:type="dxa"/>
            <w:tcBorders>
              <w:top w:val="single" w:sz="4" w:space="0" w:color="000000"/>
              <w:left w:val="single" w:sz="4" w:space="0" w:color="000000"/>
              <w:bottom w:val="single" w:sz="4" w:space="0" w:color="000000"/>
            </w:tcBorders>
            <w:shd w:val="clear" w:color="auto" w:fill="auto"/>
          </w:tcPr>
          <w:p w14:paraId="2B983AB4" w14:textId="77777777" w:rsidR="006342B6" w:rsidRDefault="00B70FEF" w:rsidP="003A2EF0">
            <w:pPr>
              <w:pStyle w:val="Stil3"/>
              <w:rPr>
                <w:rFonts w:ascii="Times New Roman" w:hAnsi="Times New Roman"/>
                <w:b w:val="0"/>
                <w:sz w:val="24"/>
                <w:szCs w:val="24"/>
              </w:rPr>
            </w:pPr>
            <w:r w:rsidRPr="004E4A24">
              <w:rPr>
                <w:rFonts w:ascii="Times New Roman" w:hAnsi="Times New Roman"/>
                <w:b w:val="0"/>
                <w:sz w:val="24"/>
                <w:szCs w:val="24"/>
                <w:lang w:bidi="ta-IN"/>
              </w:rPr>
              <w:t xml:space="preserve">C.1 </w:t>
            </w:r>
            <w:r w:rsidRPr="004E4A24">
              <w:rPr>
                <w:rFonts w:ascii="Times New Roman" w:hAnsi="Times New Roman"/>
                <w:b w:val="0"/>
                <w:sz w:val="24"/>
                <w:szCs w:val="24"/>
              </w:rPr>
              <w:t>Jesu li troškovi projekta realni u odnosu na predviđene</w:t>
            </w:r>
          </w:p>
          <w:p w14:paraId="0A10D01A" w14:textId="77777777" w:rsidR="00B70FEF" w:rsidRPr="004E4A24" w:rsidRDefault="006342B6" w:rsidP="003A2EF0">
            <w:pPr>
              <w:pStyle w:val="Stil3"/>
              <w:rPr>
                <w:rFonts w:ascii="Times New Roman" w:hAnsi="Times New Roman"/>
                <w:b w:val="0"/>
                <w:sz w:val="24"/>
                <w:szCs w:val="24"/>
              </w:rPr>
            </w:pPr>
            <w:r>
              <w:rPr>
                <w:rFonts w:ascii="Times New Roman" w:hAnsi="Times New Roman"/>
                <w:b w:val="0"/>
                <w:sz w:val="24"/>
                <w:szCs w:val="24"/>
              </w:rPr>
              <w:t xml:space="preserve">      </w:t>
            </w:r>
            <w:r w:rsidR="00B70FEF" w:rsidRPr="004E4A24">
              <w:rPr>
                <w:rFonts w:ascii="Times New Roman" w:hAnsi="Times New Roman"/>
                <w:b w:val="0"/>
                <w:sz w:val="24"/>
                <w:szCs w:val="24"/>
              </w:rPr>
              <w:t xml:space="preserve"> rezultate i predviđeno vrijeme trajanja?</w:t>
            </w:r>
          </w:p>
          <w:p w14:paraId="420C3E93" w14:textId="77777777" w:rsidR="00B70FEF" w:rsidRPr="004E4A24" w:rsidRDefault="00B70FEF" w:rsidP="003A2EF0">
            <w:pPr>
              <w:pStyle w:val="Stil3"/>
              <w:rPr>
                <w:rFonts w:ascii="Times New Roman" w:hAnsi="Times New Roman"/>
                <w:b w:val="0"/>
                <w:sz w:val="24"/>
                <w:szCs w:val="24"/>
                <w:lang w:bidi="ta-IN"/>
              </w:rPr>
            </w:pPr>
            <w:r w:rsidRPr="004E4A24">
              <w:rPr>
                <w:rFonts w:ascii="Times New Roman" w:hAnsi="Times New Roman"/>
                <w:sz w:val="24"/>
                <w:szCs w:val="24"/>
                <w:lang w:eastAsia="hr-HR" w:bidi="ta-IN"/>
              </w:rPr>
              <w:t xml:space="preserve">        </w:t>
            </w:r>
            <w:r w:rsidRPr="004E4A24">
              <w:rPr>
                <w:rFonts w:ascii="Times New Roman" w:hAnsi="Times New Roman"/>
                <w:b w:val="0"/>
                <w:sz w:val="24"/>
                <w:szCs w:val="24"/>
              </w:rPr>
              <w:t>- ne =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6AC97207" w14:textId="77777777" w:rsidR="00B70FEF" w:rsidRPr="004E4A24" w:rsidRDefault="00B70FEF" w:rsidP="004E4A24">
            <w:pPr>
              <w:pStyle w:val="Stil3"/>
              <w:rPr>
                <w:rFonts w:ascii="Times New Roman" w:hAnsi="Times New Roman"/>
                <w:sz w:val="24"/>
                <w:szCs w:val="24"/>
              </w:rPr>
            </w:pPr>
          </w:p>
        </w:tc>
      </w:tr>
      <w:tr w:rsidR="00B70FEF" w:rsidRPr="00BA0937" w14:paraId="4BE45456" w14:textId="77777777" w:rsidTr="00B6789F">
        <w:trPr>
          <w:trHeight w:val="110"/>
        </w:trPr>
        <w:tc>
          <w:tcPr>
            <w:tcW w:w="6513" w:type="dxa"/>
            <w:tcBorders>
              <w:top w:val="single" w:sz="4" w:space="0" w:color="000000"/>
              <w:left w:val="single" w:sz="4" w:space="0" w:color="000000"/>
              <w:bottom w:val="single" w:sz="4" w:space="0" w:color="000000"/>
            </w:tcBorders>
            <w:shd w:val="clear" w:color="auto" w:fill="auto"/>
          </w:tcPr>
          <w:p w14:paraId="240CF2F6" w14:textId="77777777" w:rsidR="00B70FEF" w:rsidRPr="004E4A24" w:rsidRDefault="00B70FEF" w:rsidP="003A2EF0">
            <w:pPr>
              <w:pStyle w:val="Stil3"/>
              <w:rPr>
                <w:rFonts w:ascii="Times New Roman" w:hAnsi="Times New Roman"/>
                <w:b w:val="0"/>
                <w:sz w:val="24"/>
                <w:szCs w:val="24"/>
                <w:lang w:bidi="ta-IN"/>
              </w:rPr>
            </w:pPr>
            <w:r w:rsidRPr="004E4A24">
              <w:rPr>
                <w:rFonts w:ascii="Times New Roman" w:hAnsi="Times New Roman"/>
                <w:b w:val="0"/>
                <w:sz w:val="24"/>
                <w:szCs w:val="24"/>
                <w:lang w:bidi="ta-IN"/>
              </w:rPr>
              <w:t xml:space="preserve">C.2 Je li razrađen model barem djelomičnog sufinanciranja ? </w:t>
            </w:r>
          </w:p>
          <w:p w14:paraId="1FD18CC1" w14:textId="77777777" w:rsidR="00B70FEF" w:rsidRPr="004E4A24" w:rsidRDefault="00B70FEF" w:rsidP="003A2EF0">
            <w:pPr>
              <w:pStyle w:val="Stil3"/>
              <w:rPr>
                <w:rFonts w:ascii="Times New Roman" w:hAnsi="Times New Roman"/>
                <w:bCs/>
                <w:sz w:val="24"/>
                <w:szCs w:val="24"/>
                <w:lang w:bidi="ta-IN"/>
              </w:rPr>
            </w:pPr>
            <w:r w:rsidRPr="004E4A24">
              <w:rPr>
                <w:rFonts w:ascii="Times New Roman" w:hAnsi="Times New Roman"/>
                <w:b w:val="0"/>
                <w:sz w:val="24"/>
                <w:szCs w:val="24"/>
                <w:lang w:bidi="ta-IN"/>
              </w:rPr>
              <w:t xml:space="preserve">        </w:t>
            </w:r>
            <w:r w:rsidRPr="004E4A24">
              <w:rPr>
                <w:rFonts w:ascii="Times New Roman" w:hAnsi="Times New Roman"/>
                <w:b w:val="0"/>
                <w:sz w:val="24"/>
                <w:szCs w:val="24"/>
                <w:lang w:val="en-GB" w:bidi="ta-IN"/>
              </w:rPr>
              <w:t>- ne =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4511833B" w14:textId="77777777" w:rsidR="00B70FEF" w:rsidRPr="004E4A24" w:rsidRDefault="00B70FEF" w:rsidP="004E4A24">
            <w:pPr>
              <w:pStyle w:val="Stil3"/>
              <w:rPr>
                <w:rFonts w:ascii="Times New Roman" w:hAnsi="Times New Roman"/>
                <w:sz w:val="24"/>
                <w:szCs w:val="24"/>
              </w:rPr>
            </w:pPr>
          </w:p>
        </w:tc>
      </w:tr>
      <w:tr w:rsidR="00B70FEF" w:rsidRPr="00BA0937" w14:paraId="55AEEC41" w14:textId="77777777" w:rsidTr="00B6789F">
        <w:trPr>
          <w:trHeight w:val="110"/>
        </w:trPr>
        <w:tc>
          <w:tcPr>
            <w:tcW w:w="6513" w:type="dxa"/>
            <w:tcBorders>
              <w:top w:val="single" w:sz="4" w:space="0" w:color="000000"/>
              <w:left w:val="single" w:sz="4" w:space="0" w:color="000000"/>
              <w:bottom w:val="single" w:sz="4" w:space="0" w:color="000000"/>
            </w:tcBorders>
            <w:shd w:val="clear" w:color="auto" w:fill="auto"/>
          </w:tcPr>
          <w:p w14:paraId="11844249" w14:textId="77777777" w:rsidR="00B70FEF" w:rsidRPr="004E4A24" w:rsidRDefault="00B70FEF" w:rsidP="003A2EF0">
            <w:pPr>
              <w:pStyle w:val="Stil3"/>
              <w:rPr>
                <w:rFonts w:ascii="Times New Roman" w:hAnsi="Times New Roman"/>
                <w:b w:val="0"/>
                <w:sz w:val="24"/>
                <w:szCs w:val="24"/>
                <w:lang w:bidi="ta-IN"/>
              </w:rPr>
            </w:pPr>
            <w:r w:rsidRPr="004E4A24">
              <w:rPr>
                <w:rFonts w:ascii="Times New Roman" w:hAnsi="Times New Roman"/>
                <w:b w:val="0"/>
                <w:sz w:val="24"/>
                <w:szCs w:val="24"/>
                <w:lang w:bidi="ta-IN"/>
              </w:rPr>
              <w:t>C.3 Jesu li aktivnosti prikladno prikazane u proračunu projekta?</w:t>
            </w:r>
          </w:p>
          <w:p w14:paraId="19EF923C"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b w:val="0"/>
                <w:sz w:val="24"/>
                <w:szCs w:val="24"/>
                <w:lang w:bidi="ta-IN"/>
              </w:rPr>
              <w:t xml:space="preserve">        </w:t>
            </w:r>
            <w:r w:rsidRPr="004E4A24">
              <w:rPr>
                <w:rFonts w:ascii="Times New Roman" w:hAnsi="Times New Roman"/>
                <w:b w:val="0"/>
                <w:sz w:val="24"/>
                <w:szCs w:val="24"/>
                <w:lang w:val="en-GB" w:bidi="ta-IN"/>
              </w:rPr>
              <w:t>- ne = 0 bodova; djelomično= 1 bod;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16C9C59E" w14:textId="77777777" w:rsidR="00B70FEF" w:rsidRPr="004E4A24" w:rsidRDefault="00B70FEF" w:rsidP="004E4A24">
            <w:pPr>
              <w:pStyle w:val="Stil3"/>
              <w:rPr>
                <w:rFonts w:ascii="Times New Roman" w:hAnsi="Times New Roman"/>
                <w:sz w:val="24"/>
                <w:szCs w:val="24"/>
              </w:rPr>
            </w:pPr>
          </w:p>
        </w:tc>
      </w:tr>
      <w:tr w:rsidR="00B70FEF" w:rsidRPr="00BA0937" w14:paraId="13D375C5" w14:textId="77777777" w:rsidTr="00B6789F">
        <w:trPr>
          <w:trHeight w:val="392"/>
        </w:trPr>
        <w:tc>
          <w:tcPr>
            <w:tcW w:w="6513" w:type="dxa"/>
            <w:tcBorders>
              <w:top w:val="single" w:sz="4" w:space="0" w:color="000000"/>
              <w:left w:val="single" w:sz="4" w:space="0" w:color="000000"/>
              <w:bottom w:val="single" w:sz="4" w:space="0" w:color="000000"/>
            </w:tcBorders>
            <w:shd w:val="clear" w:color="auto" w:fill="auto"/>
          </w:tcPr>
          <w:p w14:paraId="32AA59BF"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sz w:val="24"/>
                <w:szCs w:val="24"/>
                <w:lang w:bidi="ta-IN"/>
              </w:rPr>
              <w:t>C. ukupan broj bodova (maksimalan broj bodova 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4C41CFF3" w14:textId="77777777" w:rsidR="00B70FEF" w:rsidRPr="004E4A24" w:rsidRDefault="00B70FEF" w:rsidP="004E4A24">
            <w:pPr>
              <w:pStyle w:val="Stil3"/>
              <w:snapToGrid w:val="0"/>
              <w:rPr>
                <w:rFonts w:ascii="Times New Roman" w:hAnsi="Times New Roman"/>
                <w:sz w:val="24"/>
                <w:szCs w:val="24"/>
                <w:lang w:bidi="ta-IN"/>
              </w:rPr>
            </w:pPr>
          </w:p>
        </w:tc>
      </w:tr>
      <w:tr w:rsidR="00B70FEF" w:rsidRPr="00BA0937" w14:paraId="48BA5B89" w14:textId="77777777" w:rsidTr="00B6789F">
        <w:trPr>
          <w:trHeight w:val="392"/>
        </w:trPr>
        <w:tc>
          <w:tcPr>
            <w:tcW w:w="6513" w:type="dxa"/>
            <w:tcBorders>
              <w:top w:val="single" w:sz="4" w:space="0" w:color="000000"/>
              <w:left w:val="single" w:sz="4" w:space="0" w:color="000000"/>
              <w:bottom w:val="single" w:sz="4" w:space="0" w:color="000000"/>
            </w:tcBorders>
            <w:shd w:val="clear" w:color="auto" w:fill="auto"/>
          </w:tcPr>
          <w:p w14:paraId="3259CDE6"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sz w:val="24"/>
                <w:szCs w:val="24"/>
                <w:lang w:bidi="ta-IN"/>
              </w:rPr>
              <w:lastRenderedPageBreak/>
              <w:t>D. PREDNOST U FINANCIRANJU</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3A3CC766" w14:textId="77777777" w:rsidR="00B70FEF" w:rsidRPr="004E4A24" w:rsidRDefault="00B70FEF" w:rsidP="004E4A24">
            <w:pPr>
              <w:pStyle w:val="Stil3"/>
              <w:rPr>
                <w:rFonts w:ascii="Times New Roman" w:hAnsi="Times New Roman"/>
                <w:sz w:val="24"/>
                <w:szCs w:val="24"/>
              </w:rPr>
            </w:pPr>
          </w:p>
        </w:tc>
      </w:tr>
      <w:tr w:rsidR="00B70FEF" w:rsidRPr="00BA0937" w14:paraId="51F10C40" w14:textId="77777777" w:rsidTr="00B6789F">
        <w:trPr>
          <w:trHeight w:val="392"/>
        </w:trPr>
        <w:tc>
          <w:tcPr>
            <w:tcW w:w="6513" w:type="dxa"/>
            <w:tcBorders>
              <w:top w:val="single" w:sz="4" w:space="0" w:color="000000"/>
              <w:left w:val="single" w:sz="4" w:space="0" w:color="000000"/>
              <w:bottom w:val="single" w:sz="4" w:space="0" w:color="000000"/>
            </w:tcBorders>
            <w:shd w:val="clear" w:color="auto" w:fill="auto"/>
          </w:tcPr>
          <w:p w14:paraId="30567B8D" w14:textId="77777777" w:rsidR="00B70FEF" w:rsidRPr="004E4A24" w:rsidRDefault="00B70FEF" w:rsidP="003A2EF0">
            <w:pPr>
              <w:pStyle w:val="Stil3"/>
              <w:rPr>
                <w:rFonts w:ascii="Times New Roman" w:hAnsi="Times New Roman"/>
                <w:b w:val="0"/>
                <w:sz w:val="24"/>
                <w:szCs w:val="24"/>
                <w:lang w:bidi="ta-IN"/>
              </w:rPr>
            </w:pPr>
            <w:r w:rsidRPr="004E4A24">
              <w:rPr>
                <w:rFonts w:ascii="Times New Roman" w:hAnsi="Times New Roman"/>
                <w:b w:val="0"/>
                <w:sz w:val="24"/>
                <w:szCs w:val="24"/>
                <w:lang w:bidi="ta-IN"/>
              </w:rPr>
              <w:t xml:space="preserve">D.1 Hoće li prijavitelji u provedbu projekta uključiti i volontere? </w:t>
            </w:r>
          </w:p>
          <w:p w14:paraId="00CE8F77"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b w:val="0"/>
                <w:sz w:val="24"/>
                <w:szCs w:val="24"/>
                <w:lang w:bidi="ta-IN"/>
              </w:rPr>
              <w:t xml:space="preserve">         - ne = 0 bodova; da = 2 boda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0F628766" w14:textId="77777777" w:rsidR="00B70FEF" w:rsidRPr="004E4A24" w:rsidRDefault="00B70FEF" w:rsidP="004E4A24">
            <w:pPr>
              <w:pStyle w:val="Stil3"/>
              <w:rPr>
                <w:rFonts w:ascii="Times New Roman" w:hAnsi="Times New Roman"/>
                <w:sz w:val="24"/>
                <w:szCs w:val="24"/>
              </w:rPr>
            </w:pPr>
          </w:p>
        </w:tc>
      </w:tr>
      <w:tr w:rsidR="00B70FEF" w:rsidRPr="00BA0937" w14:paraId="6DB99042" w14:textId="77777777" w:rsidTr="00B6789F">
        <w:trPr>
          <w:trHeight w:val="392"/>
        </w:trPr>
        <w:tc>
          <w:tcPr>
            <w:tcW w:w="6513" w:type="dxa"/>
            <w:tcBorders>
              <w:top w:val="single" w:sz="4" w:space="0" w:color="000000"/>
              <w:left w:val="single" w:sz="4" w:space="0" w:color="000000"/>
              <w:bottom w:val="single" w:sz="4" w:space="0" w:color="000000"/>
            </w:tcBorders>
            <w:shd w:val="clear" w:color="auto" w:fill="auto"/>
          </w:tcPr>
          <w:p w14:paraId="276FE16F" w14:textId="77777777" w:rsidR="006342B6" w:rsidRDefault="00B70FEF" w:rsidP="003A2EF0">
            <w:pPr>
              <w:pStyle w:val="Stil3"/>
              <w:rPr>
                <w:rFonts w:ascii="Times New Roman" w:hAnsi="Times New Roman"/>
                <w:b w:val="0"/>
                <w:sz w:val="24"/>
                <w:szCs w:val="24"/>
                <w:lang w:bidi="ta-IN"/>
              </w:rPr>
            </w:pPr>
            <w:r w:rsidRPr="004E4A24">
              <w:rPr>
                <w:rFonts w:ascii="Times New Roman" w:hAnsi="Times New Roman"/>
                <w:b w:val="0"/>
                <w:sz w:val="24"/>
                <w:szCs w:val="24"/>
                <w:lang w:bidi="ta-IN"/>
              </w:rPr>
              <w:t>D.2 Kvaliteta dosadašnje s</w:t>
            </w:r>
            <w:r w:rsidR="006342B6">
              <w:rPr>
                <w:rFonts w:ascii="Times New Roman" w:hAnsi="Times New Roman"/>
                <w:b w:val="0"/>
                <w:sz w:val="24"/>
                <w:szCs w:val="24"/>
                <w:lang w:bidi="ta-IN"/>
              </w:rPr>
              <w:t>uradnje prijavitelja projekta s</w:t>
            </w:r>
          </w:p>
          <w:p w14:paraId="0A2829F5" w14:textId="77777777" w:rsidR="00B70FEF" w:rsidRPr="004E4A24" w:rsidRDefault="006342B6" w:rsidP="003A2EF0">
            <w:pPr>
              <w:pStyle w:val="Stil3"/>
              <w:rPr>
                <w:rFonts w:ascii="Times New Roman" w:hAnsi="Times New Roman"/>
                <w:b w:val="0"/>
                <w:sz w:val="24"/>
                <w:szCs w:val="24"/>
                <w:lang w:bidi="ta-IN"/>
              </w:rPr>
            </w:pPr>
            <w:r>
              <w:rPr>
                <w:rFonts w:ascii="Times New Roman" w:hAnsi="Times New Roman"/>
                <w:b w:val="0"/>
                <w:sz w:val="24"/>
                <w:szCs w:val="24"/>
                <w:lang w:bidi="ta-IN"/>
              </w:rPr>
              <w:t xml:space="preserve">      </w:t>
            </w:r>
            <w:r w:rsidR="00B70FEF" w:rsidRPr="004E4A24">
              <w:rPr>
                <w:rFonts w:ascii="Times New Roman" w:hAnsi="Times New Roman"/>
                <w:b w:val="0"/>
                <w:sz w:val="24"/>
                <w:szCs w:val="24"/>
                <w:lang w:bidi="ta-IN"/>
              </w:rPr>
              <w:t xml:space="preserve"> </w:t>
            </w:r>
            <w:r w:rsidR="00F46A33" w:rsidRPr="004E4A24">
              <w:rPr>
                <w:rFonts w:ascii="Times New Roman" w:hAnsi="Times New Roman"/>
                <w:b w:val="0"/>
                <w:sz w:val="24"/>
                <w:szCs w:val="24"/>
                <w:lang w:bidi="ta-IN"/>
              </w:rPr>
              <w:t xml:space="preserve">Krapinsko-zagorskom </w:t>
            </w:r>
            <w:r w:rsidR="00B70FEF" w:rsidRPr="004E4A24">
              <w:rPr>
                <w:rFonts w:ascii="Times New Roman" w:hAnsi="Times New Roman"/>
                <w:b w:val="0"/>
                <w:sz w:val="24"/>
                <w:szCs w:val="24"/>
                <w:lang w:bidi="ta-IN"/>
              </w:rPr>
              <w:t>županijom</w:t>
            </w:r>
          </w:p>
          <w:p w14:paraId="41DE4C2F"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b w:val="0"/>
                <w:sz w:val="24"/>
                <w:szCs w:val="24"/>
                <w:lang w:bidi="ta-IN"/>
              </w:rPr>
              <w:t xml:space="preserve">       1= vrlo loša, 2 = loša,  3= dobra, 4= vrlo dobra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081D790D" w14:textId="77777777" w:rsidR="00B70FEF" w:rsidRPr="004E4A24" w:rsidRDefault="00B70FEF" w:rsidP="004E4A24">
            <w:pPr>
              <w:pStyle w:val="Stil3"/>
              <w:rPr>
                <w:rFonts w:ascii="Times New Roman" w:hAnsi="Times New Roman"/>
                <w:sz w:val="24"/>
                <w:szCs w:val="24"/>
              </w:rPr>
            </w:pPr>
          </w:p>
        </w:tc>
      </w:tr>
      <w:tr w:rsidR="00B70FEF" w:rsidRPr="00BA0937" w14:paraId="69905DFE" w14:textId="77777777" w:rsidTr="00B6789F">
        <w:trPr>
          <w:trHeight w:val="392"/>
        </w:trPr>
        <w:tc>
          <w:tcPr>
            <w:tcW w:w="6513" w:type="dxa"/>
            <w:tcBorders>
              <w:top w:val="single" w:sz="4" w:space="0" w:color="000000"/>
              <w:left w:val="single" w:sz="4" w:space="0" w:color="000000"/>
              <w:bottom w:val="single" w:sz="4" w:space="0" w:color="000000"/>
            </w:tcBorders>
            <w:shd w:val="clear" w:color="auto" w:fill="auto"/>
          </w:tcPr>
          <w:p w14:paraId="02E01816"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sz w:val="24"/>
                <w:szCs w:val="24"/>
                <w:lang w:bidi="ta-IN"/>
              </w:rPr>
              <w:t>D. ukupan broj bodova (maksimalan broj bodova 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6A08AAE1" w14:textId="77777777" w:rsidR="00B70FEF" w:rsidRPr="004E4A24" w:rsidRDefault="00B70FEF" w:rsidP="004E4A24">
            <w:pPr>
              <w:pStyle w:val="Stil3"/>
              <w:snapToGrid w:val="0"/>
              <w:rPr>
                <w:rFonts w:ascii="Times New Roman" w:hAnsi="Times New Roman"/>
                <w:sz w:val="24"/>
                <w:szCs w:val="24"/>
                <w:lang w:bidi="ta-IN"/>
              </w:rPr>
            </w:pPr>
          </w:p>
        </w:tc>
      </w:tr>
      <w:tr w:rsidR="00B70FEF" w:rsidRPr="00BA0937" w14:paraId="3A5A9F4D" w14:textId="77777777" w:rsidTr="00B6789F">
        <w:trPr>
          <w:trHeight w:val="452"/>
        </w:trPr>
        <w:tc>
          <w:tcPr>
            <w:tcW w:w="6513" w:type="dxa"/>
            <w:tcBorders>
              <w:top w:val="single" w:sz="4" w:space="0" w:color="000000"/>
              <w:left w:val="single" w:sz="4" w:space="0" w:color="000000"/>
              <w:bottom w:val="single" w:sz="4" w:space="0" w:color="000000"/>
            </w:tcBorders>
            <w:shd w:val="clear" w:color="auto" w:fill="auto"/>
          </w:tcPr>
          <w:p w14:paraId="6272CB76" w14:textId="77777777" w:rsidR="00B70FEF" w:rsidRPr="004E4A24" w:rsidRDefault="00B70FEF" w:rsidP="003A2EF0">
            <w:pPr>
              <w:pStyle w:val="Stil3"/>
              <w:snapToGrid w:val="0"/>
              <w:rPr>
                <w:rFonts w:ascii="Times New Roman" w:hAnsi="Times New Roman"/>
                <w:sz w:val="24"/>
                <w:szCs w:val="24"/>
                <w:lang w:bidi="ta-IN"/>
              </w:rPr>
            </w:pPr>
          </w:p>
          <w:p w14:paraId="68F4672D" w14:textId="77777777" w:rsidR="00B70FEF" w:rsidRPr="004E4A24" w:rsidRDefault="00B70FEF" w:rsidP="003A2EF0">
            <w:pPr>
              <w:pStyle w:val="Stil3"/>
              <w:rPr>
                <w:rFonts w:ascii="Times New Roman" w:hAnsi="Times New Roman"/>
                <w:sz w:val="24"/>
                <w:szCs w:val="24"/>
                <w:lang w:bidi="ta-IN"/>
              </w:rPr>
            </w:pPr>
            <w:r w:rsidRPr="004E4A24">
              <w:rPr>
                <w:rFonts w:ascii="Times New Roman" w:hAnsi="Times New Roman"/>
                <w:sz w:val="24"/>
                <w:szCs w:val="24"/>
                <w:lang w:bidi="ta-IN"/>
              </w:rPr>
              <w:t>UKUPNO (maksimalan broj bodova</w:t>
            </w:r>
            <w:r w:rsidR="00A75DE0" w:rsidRPr="004E4A24">
              <w:rPr>
                <w:rFonts w:ascii="Times New Roman" w:hAnsi="Times New Roman"/>
                <w:sz w:val="24"/>
                <w:szCs w:val="24"/>
                <w:lang w:bidi="ta-IN"/>
              </w:rPr>
              <w:t xml:space="preserve"> 34</w:t>
            </w:r>
            <w:r w:rsidRPr="004E4A24">
              <w:rPr>
                <w:rFonts w:ascii="Times New Roman" w:hAnsi="Times New Roman"/>
                <w:sz w:val="24"/>
                <w:szCs w:val="24"/>
                <w:lang w:bidi="ta-IN"/>
              </w:rPr>
              <w:t>)</w:t>
            </w:r>
          </w:p>
          <w:p w14:paraId="0327061D" w14:textId="77777777" w:rsidR="00B70FEF" w:rsidRPr="004E4A24" w:rsidRDefault="00B70FEF" w:rsidP="00F46A33">
            <w:pPr>
              <w:pStyle w:val="Stil3"/>
              <w:rPr>
                <w:rFonts w:ascii="Times New Roman" w:hAnsi="Times New Roman"/>
                <w:sz w:val="24"/>
                <w:szCs w:val="24"/>
                <w:lang w:bidi="ta-IN"/>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14:paraId="0B223512" w14:textId="77777777" w:rsidR="00B70FEF" w:rsidRPr="004E4A24" w:rsidRDefault="00B70FEF" w:rsidP="00F46A33">
            <w:pPr>
              <w:pStyle w:val="Stil3"/>
              <w:snapToGrid w:val="0"/>
              <w:rPr>
                <w:rFonts w:ascii="Times New Roman" w:hAnsi="Times New Roman"/>
                <w:sz w:val="24"/>
                <w:szCs w:val="24"/>
                <w:lang w:bidi="ta-IN"/>
              </w:rPr>
            </w:pPr>
          </w:p>
        </w:tc>
      </w:tr>
    </w:tbl>
    <w:p w14:paraId="419E1A70" w14:textId="77777777" w:rsidR="00B70FEF" w:rsidRPr="004E4A24" w:rsidRDefault="00B70FEF" w:rsidP="004E4A24">
      <w:pPr>
        <w:jc w:val="both"/>
        <w:rPr>
          <w:rFonts w:ascii="Times New Roman" w:hAnsi="Times New Roman"/>
          <w:sz w:val="24"/>
          <w:szCs w:val="24"/>
        </w:rPr>
      </w:pPr>
    </w:p>
    <w:p w14:paraId="6969248F" w14:textId="77777777" w:rsidR="00686365" w:rsidRPr="00B6789F" w:rsidRDefault="00B70FEF" w:rsidP="00B6789F">
      <w:pPr>
        <w:jc w:val="both"/>
        <w:rPr>
          <w:rFonts w:ascii="Times New Roman" w:hAnsi="Times New Roman"/>
          <w:sz w:val="24"/>
          <w:szCs w:val="24"/>
        </w:rPr>
      </w:pPr>
      <w:r w:rsidRPr="004E4A24">
        <w:rPr>
          <w:rFonts w:ascii="Times New Roman" w:hAnsi="Times New Roman"/>
          <w:sz w:val="24"/>
          <w:szCs w:val="24"/>
          <w:lang w:eastAsia="hr-HR"/>
        </w:rPr>
        <w:t>Svaki član Povjerenstva za ocjenu projekata samostalno ocjenjuje pojedine prijave, upisujući svoja mišljenja o vrijednosti prijavljenih projekata predviđenim iznosima bodova za svako postavljeno pitanje u obrascu za procjenu i to za svaki pojedinačni p</w:t>
      </w:r>
      <w:r w:rsidR="0086634C">
        <w:rPr>
          <w:rFonts w:ascii="Times New Roman" w:hAnsi="Times New Roman"/>
          <w:sz w:val="24"/>
          <w:szCs w:val="24"/>
          <w:lang w:eastAsia="hr-HR"/>
        </w:rPr>
        <w:t xml:space="preserve">rojekt. </w:t>
      </w:r>
      <w:r w:rsidRPr="004E4A24">
        <w:rPr>
          <w:rFonts w:ascii="Times New Roman" w:hAnsi="Times New Roman"/>
          <w:sz w:val="24"/>
          <w:szCs w:val="24"/>
          <w:lang w:eastAsia="hr-HR"/>
        </w:rPr>
        <w:t>Povjerenstvo projekte ocjenjuje zbrajanjem pojedinačnih bodova svih članica/članova Povjerenstva te izračunom</w:t>
      </w:r>
      <w:r w:rsidRPr="004E4A24">
        <w:rPr>
          <w:rFonts w:ascii="Times New Roman" w:hAnsi="Times New Roman"/>
          <w:sz w:val="24"/>
          <w:szCs w:val="24"/>
        </w:rPr>
        <w:t xml:space="preserve"> aritmetičke sredine tih bodova koja se upisuje u skupni obrazac pojedine prijave i predstavlja ukupni broj bodova koji je projekt ostvario. </w:t>
      </w:r>
      <w:r w:rsidRPr="004E4A24">
        <w:rPr>
          <w:rFonts w:ascii="Times New Roman" w:hAnsi="Times New Roman"/>
          <w:sz w:val="24"/>
          <w:szCs w:val="24"/>
          <w:lang w:eastAsia="hr-HR"/>
        </w:rPr>
        <w:t>Financiranje će ostvariti samo onoliki broj prijava čiji odobreni iznos zajedno ne premašuje ukupni planirani iznos natječaja, a pri ograničenim sredstvima financiranje će ostvariti s</w:t>
      </w:r>
      <w:r w:rsidR="0086634C">
        <w:rPr>
          <w:rFonts w:ascii="Times New Roman" w:hAnsi="Times New Roman"/>
          <w:sz w:val="24"/>
          <w:szCs w:val="24"/>
          <w:lang w:eastAsia="hr-HR"/>
        </w:rPr>
        <w:t>amo najbolje ocijenjeni projekti</w:t>
      </w:r>
      <w:r w:rsidRPr="004E4A24">
        <w:rPr>
          <w:rFonts w:ascii="Times New Roman" w:hAnsi="Times New Roman"/>
          <w:sz w:val="24"/>
          <w:szCs w:val="24"/>
          <w:lang w:eastAsia="hr-HR"/>
        </w:rPr>
        <w:t>.</w:t>
      </w:r>
    </w:p>
    <w:p w14:paraId="01AC750B" w14:textId="77777777" w:rsidR="00785C5C" w:rsidRDefault="00F7653A" w:rsidP="00F7653A">
      <w:pPr>
        <w:pStyle w:val="Odlomakpopisa"/>
        <w:ind w:left="284" w:hanging="284"/>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V</w:t>
      </w:r>
      <w:r w:rsidR="00726F24" w:rsidRPr="004E4A24">
        <w:rPr>
          <w:rFonts w:ascii="Times New Roman" w:eastAsia="Times New Roman" w:hAnsi="Times New Roman"/>
          <w:b/>
          <w:bCs/>
          <w:color w:val="000000"/>
          <w:sz w:val="24"/>
          <w:szCs w:val="24"/>
          <w:lang w:eastAsia="hr-HR"/>
        </w:rPr>
        <w:t>I</w:t>
      </w:r>
      <w:r w:rsidRPr="004E4A24">
        <w:rPr>
          <w:rFonts w:ascii="Times New Roman" w:eastAsia="Times New Roman" w:hAnsi="Times New Roman"/>
          <w:b/>
          <w:bCs/>
          <w:color w:val="000000"/>
          <w:sz w:val="24"/>
          <w:szCs w:val="24"/>
          <w:lang w:eastAsia="hr-HR"/>
        </w:rPr>
        <w:t>I. OCJENJIVANJE PRIJAVA KOJE SU ISPUNILE FORMALNE UVJETE</w:t>
      </w:r>
    </w:p>
    <w:p w14:paraId="5012DA79" w14:textId="77777777" w:rsidR="00F7653A" w:rsidRPr="004E4A24" w:rsidRDefault="00785C5C" w:rsidP="00F7653A">
      <w:pPr>
        <w:pStyle w:val="Odlomakpopisa"/>
        <w:ind w:left="284" w:hanging="284"/>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 </w:t>
      </w:r>
      <w:r w:rsidR="00DC75CF">
        <w:rPr>
          <w:rFonts w:ascii="Times New Roman" w:eastAsia="Times New Roman" w:hAnsi="Times New Roman"/>
          <w:b/>
          <w:bCs/>
          <w:color w:val="000000"/>
          <w:sz w:val="24"/>
          <w:szCs w:val="24"/>
          <w:lang w:eastAsia="hr-HR"/>
        </w:rPr>
        <w:t xml:space="preserve">   </w:t>
      </w:r>
      <w:r>
        <w:rPr>
          <w:rFonts w:ascii="Times New Roman" w:eastAsia="Times New Roman" w:hAnsi="Times New Roman"/>
          <w:b/>
          <w:bCs/>
          <w:color w:val="000000"/>
          <w:sz w:val="24"/>
          <w:szCs w:val="24"/>
          <w:lang w:eastAsia="hr-HR"/>
        </w:rPr>
        <w:t xml:space="preserve">    JAVNOG </w:t>
      </w:r>
      <w:r w:rsidR="00F7653A" w:rsidRPr="004E4A24">
        <w:rPr>
          <w:rFonts w:ascii="Times New Roman" w:eastAsia="Times New Roman" w:hAnsi="Times New Roman"/>
          <w:b/>
          <w:bCs/>
          <w:color w:val="000000"/>
          <w:sz w:val="24"/>
          <w:szCs w:val="24"/>
          <w:lang w:eastAsia="hr-HR"/>
        </w:rPr>
        <w:t xml:space="preserve"> NATJEČAJA</w:t>
      </w:r>
    </w:p>
    <w:p w14:paraId="7E5425A1" w14:textId="77777777" w:rsidR="0052350E" w:rsidRPr="004E4A24" w:rsidRDefault="006A4E44" w:rsidP="006A4E44">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Ocjenjivanje prijava koje su ispunile formalne uvjete javnog natječaja provodi Povjerenstvo za ocjenjivanje prijava na javni natječaj. </w:t>
      </w:r>
    </w:p>
    <w:p w14:paraId="7D3481E1" w14:textId="77777777" w:rsidR="0052350E" w:rsidRPr="004E4A24" w:rsidRDefault="006A4E44" w:rsidP="006A4E44">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Zadaća Povjerenstva je razmotriti i ocijeniti prijave koje su ispunile formalne uvjete sukladno kriterijima koj</w:t>
      </w:r>
      <w:r w:rsidR="00FC0F7B" w:rsidRPr="004E4A24">
        <w:rPr>
          <w:rFonts w:ascii="Times New Roman" w:eastAsia="Times New Roman" w:hAnsi="Times New Roman"/>
          <w:bCs/>
          <w:color w:val="000000"/>
          <w:sz w:val="24"/>
          <w:szCs w:val="24"/>
          <w:lang w:eastAsia="hr-HR"/>
        </w:rPr>
        <w:t>i su propisani Javnim natječajem i ovim Uputama za prijavitelje</w:t>
      </w:r>
      <w:r w:rsidRPr="004E4A24">
        <w:rPr>
          <w:rFonts w:ascii="Times New Roman" w:eastAsia="Times New Roman" w:hAnsi="Times New Roman"/>
          <w:bCs/>
          <w:color w:val="000000"/>
          <w:sz w:val="24"/>
          <w:szCs w:val="24"/>
          <w:lang w:eastAsia="hr-HR"/>
        </w:rPr>
        <w:t>, te dostaviti prijedlog za odobravanje sredstava</w:t>
      </w:r>
      <w:r w:rsidR="00FA014A" w:rsidRPr="004E4A24">
        <w:rPr>
          <w:rFonts w:ascii="Times New Roman" w:eastAsia="Times New Roman" w:hAnsi="Times New Roman"/>
          <w:bCs/>
          <w:color w:val="000000"/>
          <w:sz w:val="24"/>
          <w:szCs w:val="24"/>
          <w:lang w:eastAsia="hr-HR"/>
        </w:rPr>
        <w:t xml:space="preserve"> </w:t>
      </w:r>
      <w:r w:rsidRPr="004E4A24">
        <w:rPr>
          <w:rFonts w:ascii="Times New Roman" w:eastAsia="Times New Roman" w:hAnsi="Times New Roman"/>
          <w:bCs/>
          <w:color w:val="000000"/>
          <w:sz w:val="24"/>
          <w:szCs w:val="24"/>
          <w:lang w:eastAsia="hr-HR"/>
        </w:rPr>
        <w:t xml:space="preserve">Upravnom odjelu za gospodarstvo, poljoprivredu, promet, </w:t>
      </w:r>
      <w:r w:rsidR="006342B6">
        <w:rPr>
          <w:rFonts w:ascii="Times New Roman" w:eastAsia="Times New Roman" w:hAnsi="Times New Roman"/>
          <w:bCs/>
          <w:color w:val="000000"/>
          <w:sz w:val="24"/>
          <w:szCs w:val="24"/>
          <w:lang w:eastAsia="hr-HR"/>
        </w:rPr>
        <w:t xml:space="preserve">i </w:t>
      </w:r>
      <w:r w:rsidRPr="004E4A24">
        <w:rPr>
          <w:rFonts w:ascii="Times New Roman" w:eastAsia="Times New Roman" w:hAnsi="Times New Roman"/>
          <w:bCs/>
          <w:color w:val="000000"/>
          <w:sz w:val="24"/>
          <w:szCs w:val="24"/>
          <w:lang w:eastAsia="hr-HR"/>
        </w:rPr>
        <w:t>komun</w:t>
      </w:r>
      <w:r w:rsidR="006342B6">
        <w:rPr>
          <w:rFonts w:ascii="Times New Roman" w:eastAsia="Times New Roman" w:hAnsi="Times New Roman"/>
          <w:bCs/>
          <w:color w:val="000000"/>
          <w:sz w:val="24"/>
          <w:szCs w:val="24"/>
          <w:lang w:eastAsia="hr-HR"/>
        </w:rPr>
        <w:t>alnu infrastrukturu</w:t>
      </w:r>
      <w:r w:rsidRPr="004E4A24">
        <w:rPr>
          <w:rFonts w:ascii="Times New Roman" w:eastAsia="Times New Roman" w:hAnsi="Times New Roman"/>
          <w:bCs/>
          <w:color w:val="000000"/>
          <w:sz w:val="24"/>
          <w:szCs w:val="24"/>
          <w:lang w:eastAsia="hr-HR"/>
        </w:rPr>
        <w:t xml:space="preserve"> koji priprema prijedlog odluke o programima i projektima koji su dobili financijska sredstva koju donosi župan. </w:t>
      </w:r>
    </w:p>
    <w:p w14:paraId="62678042" w14:textId="77777777" w:rsidR="006A4E44" w:rsidRPr="004E4A24" w:rsidRDefault="006A4E44" w:rsidP="006A4E44">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Nakon donošenja odluke o programima i projektima kojima su odobrena financijska sredstva, nadležni upravni odjel će na mrežnim stranicama</w:t>
      </w:r>
      <w:r w:rsidR="000939F9" w:rsidRPr="004E4A24">
        <w:rPr>
          <w:rFonts w:ascii="Times New Roman" w:eastAsia="Times New Roman" w:hAnsi="Times New Roman"/>
          <w:bCs/>
          <w:color w:val="000000"/>
          <w:sz w:val="24"/>
          <w:szCs w:val="24"/>
          <w:lang w:eastAsia="hr-HR"/>
        </w:rPr>
        <w:t xml:space="preserve"> </w:t>
      </w:r>
      <w:r w:rsidR="00FC0F7B" w:rsidRPr="004E4A24">
        <w:rPr>
          <w:rFonts w:ascii="Times New Roman" w:eastAsia="Times New Roman" w:hAnsi="Times New Roman"/>
          <w:bCs/>
          <w:color w:val="000000"/>
          <w:sz w:val="24"/>
          <w:szCs w:val="24"/>
          <w:lang w:eastAsia="hr-HR"/>
        </w:rPr>
        <w:t>Županije</w:t>
      </w:r>
      <w:r w:rsidR="000939F9" w:rsidRPr="004E4A24">
        <w:rPr>
          <w:rFonts w:ascii="Times New Roman" w:eastAsia="Times New Roman" w:hAnsi="Times New Roman"/>
          <w:bCs/>
          <w:color w:val="000000"/>
          <w:sz w:val="24"/>
          <w:szCs w:val="24"/>
          <w:lang w:eastAsia="hr-HR"/>
        </w:rPr>
        <w:t xml:space="preserve"> javno objaviti rezultate natječaja s podacima o prijaviteljima i programima i projektima kojima su odobrena sredstva i iznosima odobrenih sredstava. </w:t>
      </w:r>
    </w:p>
    <w:p w14:paraId="37B056FE" w14:textId="77777777" w:rsidR="00CC7360" w:rsidRPr="004E4A24" w:rsidRDefault="00CC7360" w:rsidP="00CC7360">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Županija će, u roku od 8 dana od donošenja odluke o dodjeli financijskih sredstava, obavijestiti podnositelje prijava čiji programi ili projekti nisu prihvaćeni za financiranje o razlozima nefinanciranja njihova projekta ili programa uz navođenje ostvarenog broja bodova po poje</w:t>
      </w:r>
      <w:r w:rsidR="00CE6AB1" w:rsidRPr="004E4A24">
        <w:rPr>
          <w:rFonts w:ascii="Times New Roman" w:eastAsia="Times New Roman" w:hAnsi="Times New Roman"/>
          <w:bCs/>
          <w:color w:val="000000"/>
          <w:sz w:val="24"/>
          <w:szCs w:val="24"/>
          <w:lang w:eastAsia="hr-HR"/>
        </w:rPr>
        <w:t>dinim kategorijama ocjenjivanja.</w:t>
      </w:r>
    </w:p>
    <w:p w14:paraId="03062126" w14:textId="77777777" w:rsidR="00CE6AB1" w:rsidRPr="004E4A24" w:rsidRDefault="00CC7360" w:rsidP="00CC7360">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Podnositelji prijava kojima su odobrena financijska sredstva u iznosu manjem od traženog mogu pisanim zahtjevom, u roku od 8 dana od javne objave rezultata, zatražiti navođenje ostvarenog broja bodova po poje</w:t>
      </w:r>
      <w:r w:rsidR="00CE6AB1" w:rsidRPr="004E4A24">
        <w:rPr>
          <w:rFonts w:ascii="Times New Roman" w:eastAsia="Times New Roman" w:hAnsi="Times New Roman"/>
          <w:bCs/>
          <w:color w:val="000000"/>
          <w:sz w:val="24"/>
          <w:szCs w:val="24"/>
          <w:lang w:eastAsia="hr-HR"/>
        </w:rPr>
        <w:t>dinim kategorijama ocjenjivanja.</w:t>
      </w:r>
    </w:p>
    <w:p w14:paraId="1D325E3D" w14:textId="77777777" w:rsidR="00CC7360" w:rsidRPr="004E4A24" w:rsidRDefault="004A6C6B" w:rsidP="00CC7360">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Prijavitelji</w:t>
      </w:r>
      <w:r w:rsidR="00CC7360" w:rsidRPr="004E4A24">
        <w:rPr>
          <w:rFonts w:ascii="Times New Roman" w:eastAsia="Times New Roman" w:hAnsi="Times New Roman"/>
          <w:bCs/>
          <w:color w:val="000000"/>
          <w:sz w:val="24"/>
          <w:szCs w:val="24"/>
          <w:lang w:eastAsia="hr-HR"/>
        </w:rPr>
        <w:t xml:space="preserve"> koji su nezadovoljni </w:t>
      </w:r>
      <w:r w:rsidR="00ED47C6" w:rsidRPr="004E4A24">
        <w:rPr>
          <w:rFonts w:ascii="Times New Roman" w:eastAsia="Times New Roman" w:hAnsi="Times New Roman"/>
          <w:bCs/>
          <w:color w:val="000000"/>
          <w:sz w:val="24"/>
          <w:szCs w:val="24"/>
          <w:lang w:eastAsia="hr-HR"/>
        </w:rPr>
        <w:t xml:space="preserve">odlukom o dodjeli financijskih sredstava </w:t>
      </w:r>
      <w:r w:rsidR="00B13198" w:rsidRPr="004E4A24">
        <w:rPr>
          <w:rFonts w:ascii="Times New Roman" w:eastAsia="Times New Roman" w:hAnsi="Times New Roman"/>
          <w:bCs/>
          <w:color w:val="000000"/>
          <w:sz w:val="24"/>
          <w:szCs w:val="24"/>
          <w:lang w:eastAsia="hr-HR"/>
        </w:rPr>
        <w:t>imaju</w:t>
      </w:r>
      <w:r w:rsidR="00ED47C6" w:rsidRPr="004E4A24">
        <w:rPr>
          <w:rFonts w:ascii="Times New Roman" w:eastAsia="Times New Roman" w:hAnsi="Times New Roman"/>
          <w:bCs/>
          <w:color w:val="000000"/>
          <w:sz w:val="24"/>
          <w:szCs w:val="24"/>
          <w:lang w:eastAsia="hr-HR"/>
        </w:rPr>
        <w:t xml:space="preserve"> pravo na prigovor. Prigovor se podnosi </w:t>
      </w:r>
      <w:r w:rsidR="00B13198" w:rsidRPr="004E4A24">
        <w:rPr>
          <w:rFonts w:ascii="Times New Roman" w:eastAsia="Times New Roman" w:hAnsi="Times New Roman"/>
          <w:bCs/>
          <w:color w:val="000000"/>
          <w:sz w:val="24"/>
          <w:szCs w:val="24"/>
          <w:lang w:eastAsia="hr-HR"/>
        </w:rPr>
        <w:t>u roku od 8 dana od dana dostave pisane obavijesti. Prigovor se podnosi  Upravnom odjelu za gosp</w:t>
      </w:r>
      <w:r w:rsidR="00C223F9">
        <w:rPr>
          <w:rFonts w:ascii="Times New Roman" w:eastAsia="Times New Roman" w:hAnsi="Times New Roman"/>
          <w:bCs/>
          <w:color w:val="000000"/>
          <w:sz w:val="24"/>
          <w:szCs w:val="24"/>
          <w:lang w:eastAsia="hr-HR"/>
        </w:rPr>
        <w:t>odarstvo, poljoprivredu, promet i</w:t>
      </w:r>
      <w:r w:rsidR="00B13198" w:rsidRPr="004E4A24">
        <w:rPr>
          <w:rFonts w:ascii="Times New Roman" w:eastAsia="Times New Roman" w:hAnsi="Times New Roman"/>
          <w:bCs/>
          <w:color w:val="000000"/>
          <w:sz w:val="24"/>
          <w:szCs w:val="24"/>
          <w:lang w:eastAsia="hr-HR"/>
        </w:rPr>
        <w:t xml:space="preserve"> komun</w:t>
      </w:r>
      <w:r w:rsidR="00C223F9">
        <w:rPr>
          <w:rFonts w:ascii="Times New Roman" w:eastAsia="Times New Roman" w:hAnsi="Times New Roman"/>
          <w:bCs/>
          <w:color w:val="000000"/>
          <w:sz w:val="24"/>
          <w:szCs w:val="24"/>
          <w:lang w:eastAsia="hr-HR"/>
        </w:rPr>
        <w:t>alnu infrastrukturu</w:t>
      </w:r>
      <w:r w:rsidR="00B13198" w:rsidRPr="004E4A24">
        <w:rPr>
          <w:rFonts w:ascii="Times New Roman" w:eastAsia="Times New Roman" w:hAnsi="Times New Roman"/>
          <w:bCs/>
          <w:color w:val="000000"/>
          <w:sz w:val="24"/>
          <w:szCs w:val="24"/>
          <w:lang w:eastAsia="hr-HR"/>
        </w:rPr>
        <w:t xml:space="preserve">, </w:t>
      </w:r>
      <w:r w:rsidR="00B13198" w:rsidRPr="004E4A24">
        <w:rPr>
          <w:rFonts w:ascii="Times New Roman" w:eastAsia="Times New Roman" w:hAnsi="Times New Roman"/>
          <w:bCs/>
          <w:color w:val="000000"/>
          <w:sz w:val="24"/>
          <w:szCs w:val="24"/>
          <w:lang w:eastAsia="hr-HR"/>
        </w:rPr>
        <w:lastRenderedPageBreak/>
        <w:t xml:space="preserve">a o istom odlučuje  Povjerenstvo za rješavanje o prigovorima, u roku od 8 dana od dana primitka prigovora. Prigovor se može podnijeti isključivo na postupak Javnog natječaja te </w:t>
      </w:r>
      <w:r w:rsidR="00BA6117" w:rsidRPr="004E4A24">
        <w:rPr>
          <w:rFonts w:ascii="Times New Roman" w:eastAsia="Times New Roman" w:hAnsi="Times New Roman"/>
          <w:bCs/>
          <w:color w:val="000000"/>
          <w:sz w:val="24"/>
          <w:szCs w:val="24"/>
          <w:lang w:eastAsia="hr-HR"/>
        </w:rPr>
        <w:t xml:space="preserve">eventualno </w:t>
      </w:r>
      <w:r w:rsidR="00B13198" w:rsidRPr="004E4A24">
        <w:rPr>
          <w:rFonts w:ascii="Times New Roman" w:eastAsia="Times New Roman" w:hAnsi="Times New Roman"/>
          <w:bCs/>
          <w:color w:val="000000"/>
          <w:sz w:val="24"/>
          <w:szCs w:val="24"/>
          <w:lang w:eastAsia="hr-HR"/>
        </w:rPr>
        <w:t xml:space="preserve">bodovanje </w:t>
      </w:r>
      <w:r w:rsidR="00BA6117" w:rsidRPr="004E4A24">
        <w:rPr>
          <w:rFonts w:ascii="Times New Roman" w:eastAsia="Times New Roman" w:hAnsi="Times New Roman"/>
          <w:bCs/>
          <w:color w:val="000000"/>
          <w:sz w:val="24"/>
          <w:szCs w:val="24"/>
          <w:lang w:eastAsia="hr-HR"/>
        </w:rPr>
        <w:t xml:space="preserve">nekog kriterija s 0 bodova. Prigovor se ne može podnijeti na odluku o neodobravanju sredstava ili na visinu dodijeljenih sredstava. </w:t>
      </w:r>
    </w:p>
    <w:p w14:paraId="3055FCD1" w14:textId="77777777" w:rsidR="00336175" w:rsidRPr="004E4A24" w:rsidRDefault="00336175" w:rsidP="00CC7360">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VII</w:t>
      </w:r>
      <w:r w:rsidR="00726F24" w:rsidRPr="004E4A24">
        <w:rPr>
          <w:rFonts w:ascii="Times New Roman" w:eastAsia="Times New Roman" w:hAnsi="Times New Roman"/>
          <w:b/>
          <w:bCs/>
          <w:color w:val="000000"/>
          <w:sz w:val="24"/>
          <w:szCs w:val="24"/>
          <w:lang w:eastAsia="hr-HR"/>
        </w:rPr>
        <w:t>I</w:t>
      </w:r>
      <w:r w:rsidRPr="004E4A24">
        <w:rPr>
          <w:rFonts w:ascii="Times New Roman" w:eastAsia="Times New Roman" w:hAnsi="Times New Roman"/>
          <w:b/>
          <w:bCs/>
          <w:color w:val="000000"/>
          <w:sz w:val="24"/>
          <w:szCs w:val="24"/>
          <w:lang w:eastAsia="hr-HR"/>
        </w:rPr>
        <w:t>. SKLAPANJE UGOVORA O FINANCIRANJU</w:t>
      </w:r>
    </w:p>
    <w:p w14:paraId="6DD0A04F" w14:textId="77777777" w:rsidR="00336175" w:rsidRPr="004E4A24" w:rsidRDefault="00336175" w:rsidP="00CC7360">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Sa korisnikom financiranja Županija će potpisati ugovor o financiranju programa ili projekta najkasnije 30 dana od dana donošenja odluke o financiranju.</w:t>
      </w:r>
    </w:p>
    <w:p w14:paraId="77A2F45A" w14:textId="77777777" w:rsidR="00336175" w:rsidRDefault="00CF0B96" w:rsidP="00CC7360">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Ugovor se sastoji od opći</w:t>
      </w:r>
      <w:r w:rsidR="00336175" w:rsidRPr="004E4A24">
        <w:rPr>
          <w:rFonts w:ascii="Times New Roman" w:eastAsia="Times New Roman" w:hAnsi="Times New Roman"/>
          <w:bCs/>
          <w:color w:val="000000"/>
          <w:sz w:val="24"/>
          <w:szCs w:val="24"/>
          <w:lang w:eastAsia="hr-HR"/>
        </w:rPr>
        <w:t xml:space="preserve">h uvjeta, koji moraju biti isti za sve korisnike u okviru javnog natječaja i posebnog dijela. </w:t>
      </w:r>
    </w:p>
    <w:p w14:paraId="41851210" w14:textId="77777777" w:rsidR="000939F9" w:rsidRPr="004E4A24" w:rsidRDefault="00726F24" w:rsidP="006A4E44">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IX</w:t>
      </w:r>
      <w:r w:rsidR="00336175" w:rsidRPr="004E4A24">
        <w:rPr>
          <w:rFonts w:ascii="Times New Roman" w:eastAsia="Times New Roman" w:hAnsi="Times New Roman"/>
          <w:b/>
          <w:bCs/>
          <w:color w:val="000000"/>
          <w:sz w:val="24"/>
          <w:szCs w:val="24"/>
          <w:lang w:eastAsia="hr-HR"/>
        </w:rPr>
        <w:t>.   ZABRANA DVOSTRUKOG FINANCIRANJA</w:t>
      </w:r>
    </w:p>
    <w:p w14:paraId="2912C2E9" w14:textId="77777777" w:rsidR="00BB70A2" w:rsidRPr="004E4A24" w:rsidRDefault="00BB70A2" w:rsidP="00AD0518">
      <w:pPr>
        <w:jc w:val="both"/>
        <w:rPr>
          <w:rFonts w:ascii="Times New Roman" w:hAnsi="Times New Roman"/>
          <w:sz w:val="24"/>
          <w:szCs w:val="24"/>
        </w:rPr>
      </w:pPr>
      <w:bookmarkStart w:id="2" w:name="_Hlk368654230"/>
      <w:r w:rsidRPr="004E4A24">
        <w:rPr>
          <w:rFonts w:ascii="Times New Roman" w:hAnsi="Times New Roman"/>
          <w:sz w:val="24"/>
          <w:szCs w:val="24"/>
        </w:rPr>
        <w:t xml:space="preserve">Bez obzira na kvalitetu predloženog programa ili projekta Županija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 </w:t>
      </w:r>
    </w:p>
    <w:p w14:paraId="4FCC28FA" w14:textId="77777777" w:rsidR="00DC75CF" w:rsidRPr="004F1681" w:rsidRDefault="00BB70A2" w:rsidP="0052350E">
      <w:pPr>
        <w:rPr>
          <w:rFonts w:ascii="Times New Roman" w:hAnsi="Times New Roman"/>
          <w:sz w:val="24"/>
          <w:szCs w:val="24"/>
        </w:rPr>
      </w:pPr>
      <w:r w:rsidRPr="004E4A24">
        <w:rPr>
          <w:rFonts w:ascii="Times New Roman" w:hAnsi="Times New Roman"/>
          <w:sz w:val="24"/>
          <w:szCs w:val="24"/>
        </w:rPr>
        <w:t>Podnositelj zahtjeva daje</w:t>
      </w:r>
      <w:bookmarkEnd w:id="2"/>
      <w:r w:rsidRPr="004E4A24">
        <w:rPr>
          <w:rFonts w:ascii="Times New Roman" w:hAnsi="Times New Roman"/>
          <w:sz w:val="24"/>
          <w:szCs w:val="24"/>
        </w:rPr>
        <w:t xml:space="preserve"> pismenu izjavu o nepostojanju dvostrukog financiranja pod materijalnom i kaznenom odgovornošću.</w:t>
      </w:r>
    </w:p>
    <w:p w14:paraId="664CF1D5" w14:textId="77777777" w:rsidR="004E4A24" w:rsidRDefault="00BB70A2" w:rsidP="004E4A24">
      <w:pPr>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X. PRIHVATLJIVE AKTIVNOSTI I TROŠKOVI</w:t>
      </w:r>
    </w:p>
    <w:p w14:paraId="30E6719D" w14:textId="77777777" w:rsidR="004E4A24" w:rsidRPr="004E4A24" w:rsidRDefault="00920266" w:rsidP="001014A4">
      <w:pPr>
        <w:pStyle w:val="Odlomakpopisa"/>
        <w:numPr>
          <w:ilvl w:val="0"/>
          <w:numId w:val="11"/>
        </w:num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Cs/>
          <w:sz w:val="24"/>
          <w:szCs w:val="24"/>
          <w:lang w:eastAsia="hr-HR"/>
        </w:rPr>
        <w:t>Organiziranje i s</w:t>
      </w:r>
      <w:r w:rsidR="00BB70A2" w:rsidRPr="004E4A24">
        <w:rPr>
          <w:rFonts w:ascii="Times New Roman" w:eastAsia="Times New Roman" w:hAnsi="Times New Roman"/>
          <w:bCs/>
          <w:sz w:val="24"/>
          <w:szCs w:val="24"/>
          <w:lang w:eastAsia="hr-HR"/>
        </w:rPr>
        <w:t>udjelovanje na tečajevima i</w:t>
      </w:r>
      <w:r w:rsidR="001014A4">
        <w:rPr>
          <w:rFonts w:ascii="Times New Roman" w:eastAsia="Times New Roman" w:hAnsi="Times New Roman"/>
          <w:bCs/>
          <w:sz w:val="24"/>
          <w:szCs w:val="24"/>
          <w:lang w:eastAsia="hr-HR"/>
        </w:rPr>
        <w:t xml:space="preserve"> osposobljavanjima za bavljenje </w:t>
      </w:r>
      <w:r w:rsidR="00BB70A2" w:rsidRPr="004E4A24">
        <w:rPr>
          <w:rFonts w:ascii="Times New Roman" w:eastAsia="Times New Roman" w:hAnsi="Times New Roman"/>
          <w:bCs/>
          <w:sz w:val="24"/>
          <w:szCs w:val="24"/>
          <w:lang w:eastAsia="hr-HR"/>
        </w:rPr>
        <w:t>primarnom</w:t>
      </w:r>
      <w:r w:rsidR="004E4A24" w:rsidRPr="004E4A24">
        <w:rPr>
          <w:rFonts w:ascii="Times New Roman" w:eastAsia="Times New Roman" w:hAnsi="Times New Roman"/>
          <w:b/>
          <w:bCs/>
          <w:color w:val="000000"/>
          <w:sz w:val="24"/>
          <w:szCs w:val="24"/>
          <w:lang w:eastAsia="hr-HR"/>
        </w:rPr>
        <w:t xml:space="preserve"> </w:t>
      </w:r>
      <w:r w:rsidR="00BB70A2" w:rsidRPr="004E4A24">
        <w:rPr>
          <w:rFonts w:ascii="Times New Roman" w:eastAsia="Times New Roman" w:hAnsi="Times New Roman"/>
          <w:bCs/>
          <w:sz w:val="24"/>
          <w:szCs w:val="24"/>
          <w:lang w:eastAsia="hr-HR"/>
        </w:rPr>
        <w:t>proizvodnjom poljoprivrednih proizvoda,</w:t>
      </w:r>
    </w:p>
    <w:p w14:paraId="13A169D5" w14:textId="77777777" w:rsidR="004E4A24" w:rsidRDefault="00920266" w:rsidP="001014A4">
      <w:pPr>
        <w:pStyle w:val="Odlomakpopisa"/>
        <w:numPr>
          <w:ilvl w:val="0"/>
          <w:numId w:val="11"/>
        </w:numPr>
        <w:spacing w:after="0" w:line="240" w:lineRule="auto"/>
        <w:jc w:val="both"/>
        <w:rPr>
          <w:rFonts w:ascii="Times New Roman" w:eastAsia="Times New Roman" w:hAnsi="Times New Roman"/>
          <w:bCs/>
          <w:sz w:val="24"/>
          <w:szCs w:val="24"/>
          <w:lang w:eastAsia="hr-HR"/>
        </w:rPr>
      </w:pPr>
      <w:r w:rsidRPr="004E4A24">
        <w:rPr>
          <w:rFonts w:ascii="Times New Roman" w:eastAsia="Times New Roman" w:hAnsi="Times New Roman"/>
          <w:bCs/>
          <w:sz w:val="24"/>
          <w:szCs w:val="24"/>
          <w:lang w:eastAsia="hr-HR"/>
        </w:rPr>
        <w:t>Organiziranje i s</w:t>
      </w:r>
      <w:r w:rsidR="00BB70A2" w:rsidRPr="004E4A24">
        <w:rPr>
          <w:rFonts w:ascii="Times New Roman" w:eastAsia="Times New Roman" w:hAnsi="Times New Roman"/>
          <w:bCs/>
          <w:sz w:val="24"/>
          <w:szCs w:val="24"/>
          <w:lang w:eastAsia="hr-HR"/>
        </w:rPr>
        <w:t>udjelovanje na tečajevima i osposobljavanjima za bavljenje preradom</w:t>
      </w:r>
      <w:r w:rsidR="004E4A24" w:rsidRPr="004E4A24">
        <w:rPr>
          <w:rFonts w:ascii="Times New Roman" w:eastAsia="Times New Roman" w:hAnsi="Times New Roman"/>
          <w:bCs/>
          <w:sz w:val="24"/>
          <w:szCs w:val="24"/>
          <w:lang w:eastAsia="hr-HR"/>
        </w:rPr>
        <w:t xml:space="preserve"> </w:t>
      </w:r>
      <w:r w:rsidR="00BB70A2" w:rsidRPr="004E4A24">
        <w:rPr>
          <w:rFonts w:ascii="Times New Roman" w:eastAsia="Times New Roman" w:hAnsi="Times New Roman"/>
          <w:bCs/>
          <w:sz w:val="24"/>
          <w:szCs w:val="24"/>
          <w:lang w:eastAsia="hr-HR"/>
        </w:rPr>
        <w:t>te stavljanjem</w:t>
      </w:r>
      <w:r w:rsidRPr="004E4A24">
        <w:rPr>
          <w:rFonts w:ascii="Times New Roman" w:eastAsia="Times New Roman" w:hAnsi="Times New Roman"/>
          <w:bCs/>
          <w:sz w:val="24"/>
          <w:szCs w:val="24"/>
          <w:lang w:eastAsia="hr-HR"/>
        </w:rPr>
        <w:t xml:space="preserve"> </w:t>
      </w:r>
      <w:r w:rsidR="00BB70A2" w:rsidRPr="004E4A24">
        <w:rPr>
          <w:rFonts w:ascii="Times New Roman" w:eastAsia="Times New Roman" w:hAnsi="Times New Roman"/>
          <w:bCs/>
          <w:sz w:val="24"/>
          <w:szCs w:val="24"/>
          <w:lang w:eastAsia="hr-HR"/>
        </w:rPr>
        <w:t xml:space="preserve">na tržište poljoprivrednih proizvoda, </w:t>
      </w:r>
    </w:p>
    <w:p w14:paraId="3265C308" w14:textId="77777777" w:rsidR="004E4A24" w:rsidRDefault="006E02E6" w:rsidP="001014A4">
      <w:pPr>
        <w:pStyle w:val="Odlomakpopisa"/>
        <w:numPr>
          <w:ilvl w:val="0"/>
          <w:numId w:val="11"/>
        </w:numPr>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Organizacija i s</w:t>
      </w:r>
      <w:r w:rsidR="00BB70A2" w:rsidRPr="004E4A24">
        <w:rPr>
          <w:rFonts w:ascii="Times New Roman" w:eastAsia="Times New Roman" w:hAnsi="Times New Roman"/>
          <w:bCs/>
          <w:sz w:val="24"/>
          <w:szCs w:val="24"/>
          <w:lang w:eastAsia="hr-HR"/>
        </w:rPr>
        <w:t>udjelovanje na</w:t>
      </w:r>
      <w:r>
        <w:rPr>
          <w:rFonts w:ascii="Times New Roman" w:eastAsia="Times New Roman" w:hAnsi="Times New Roman"/>
          <w:bCs/>
          <w:sz w:val="24"/>
          <w:szCs w:val="24"/>
          <w:lang w:eastAsia="hr-HR"/>
        </w:rPr>
        <w:t xml:space="preserve"> izložbama i</w:t>
      </w:r>
      <w:r w:rsidR="00BB70A2" w:rsidRPr="004E4A24">
        <w:rPr>
          <w:rFonts w:ascii="Times New Roman" w:eastAsia="Times New Roman" w:hAnsi="Times New Roman"/>
          <w:bCs/>
          <w:sz w:val="24"/>
          <w:szCs w:val="24"/>
          <w:lang w:eastAsia="hr-HR"/>
        </w:rPr>
        <w:t xml:space="preserve"> sajmovima,</w:t>
      </w:r>
    </w:p>
    <w:p w14:paraId="04F7DBA8" w14:textId="77777777" w:rsidR="002042ED" w:rsidRDefault="002042ED" w:rsidP="001014A4">
      <w:pPr>
        <w:pStyle w:val="Odlomakpopisa"/>
        <w:numPr>
          <w:ilvl w:val="0"/>
          <w:numId w:val="11"/>
        </w:numPr>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Posjet oglednim proizvođačima ili prerađivačima poljoprivrednih proizvoda koji u proizvodnji i preradi poljoprivrednih proizvoda primjenjuju uspješne tehnologije i znanja sa ciljem povećanja prinosa i kvalitete svojih proizvoda, </w:t>
      </w:r>
    </w:p>
    <w:p w14:paraId="33B27607" w14:textId="77777777" w:rsidR="004E4A24" w:rsidRDefault="00BB70A2" w:rsidP="001014A4">
      <w:pPr>
        <w:pStyle w:val="Odlomakpopisa"/>
        <w:numPr>
          <w:ilvl w:val="0"/>
          <w:numId w:val="11"/>
        </w:numPr>
        <w:spacing w:after="0" w:line="240" w:lineRule="auto"/>
        <w:jc w:val="both"/>
        <w:rPr>
          <w:rFonts w:ascii="Times New Roman" w:eastAsia="Times New Roman" w:hAnsi="Times New Roman"/>
          <w:bCs/>
          <w:sz w:val="24"/>
          <w:szCs w:val="24"/>
          <w:lang w:eastAsia="hr-HR"/>
        </w:rPr>
      </w:pPr>
      <w:r w:rsidRPr="004E4A24">
        <w:rPr>
          <w:rFonts w:ascii="Times New Roman" w:eastAsia="Times New Roman" w:hAnsi="Times New Roman"/>
          <w:bCs/>
          <w:sz w:val="24"/>
          <w:szCs w:val="24"/>
          <w:lang w:eastAsia="hr-HR"/>
        </w:rPr>
        <w:t>Registracij</w:t>
      </w:r>
      <w:r w:rsidR="00F46A33" w:rsidRPr="004E4A24">
        <w:rPr>
          <w:rFonts w:ascii="Times New Roman" w:eastAsia="Times New Roman" w:hAnsi="Times New Roman"/>
          <w:bCs/>
          <w:sz w:val="24"/>
          <w:szCs w:val="24"/>
          <w:lang w:eastAsia="hr-HR"/>
        </w:rPr>
        <w:t>a</w:t>
      </w:r>
      <w:r w:rsidRPr="004E4A24">
        <w:rPr>
          <w:rFonts w:ascii="Times New Roman" w:eastAsia="Times New Roman" w:hAnsi="Times New Roman"/>
          <w:bCs/>
          <w:sz w:val="24"/>
          <w:szCs w:val="24"/>
          <w:lang w:eastAsia="hr-HR"/>
        </w:rPr>
        <w:t xml:space="preserve"> robnih marki,</w:t>
      </w:r>
    </w:p>
    <w:p w14:paraId="6066B4A5" w14:textId="77777777" w:rsidR="00BB70A2" w:rsidRDefault="00BB70A2" w:rsidP="00CF0B96">
      <w:pPr>
        <w:pStyle w:val="Odlomakpopisa"/>
        <w:numPr>
          <w:ilvl w:val="0"/>
          <w:numId w:val="11"/>
        </w:numPr>
        <w:spacing w:after="0" w:line="240" w:lineRule="auto"/>
        <w:jc w:val="both"/>
        <w:rPr>
          <w:rFonts w:ascii="Times New Roman" w:eastAsia="Times New Roman" w:hAnsi="Times New Roman"/>
          <w:bCs/>
          <w:sz w:val="24"/>
          <w:szCs w:val="24"/>
          <w:lang w:eastAsia="hr-HR"/>
        </w:rPr>
      </w:pPr>
      <w:r w:rsidRPr="004E4A24">
        <w:rPr>
          <w:rFonts w:ascii="Times New Roman" w:eastAsia="Times New Roman" w:hAnsi="Times New Roman"/>
          <w:bCs/>
          <w:sz w:val="24"/>
          <w:szCs w:val="24"/>
          <w:lang w:eastAsia="hr-HR"/>
        </w:rPr>
        <w:t>Promocij</w:t>
      </w:r>
      <w:r w:rsidR="00F46A33" w:rsidRPr="004E4A24">
        <w:rPr>
          <w:rFonts w:ascii="Times New Roman" w:eastAsia="Times New Roman" w:hAnsi="Times New Roman"/>
          <w:bCs/>
          <w:sz w:val="24"/>
          <w:szCs w:val="24"/>
          <w:lang w:eastAsia="hr-HR"/>
        </w:rPr>
        <w:t>a</w:t>
      </w:r>
      <w:r w:rsidRPr="004E4A24">
        <w:rPr>
          <w:rFonts w:ascii="Times New Roman" w:eastAsia="Times New Roman" w:hAnsi="Times New Roman"/>
          <w:bCs/>
          <w:sz w:val="24"/>
          <w:szCs w:val="24"/>
          <w:lang w:eastAsia="hr-HR"/>
        </w:rPr>
        <w:t xml:space="preserve"> poljoprivrednih proizvoda</w:t>
      </w:r>
      <w:r w:rsidR="004F1681">
        <w:rPr>
          <w:rFonts w:ascii="Times New Roman" w:eastAsia="Times New Roman" w:hAnsi="Times New Roman"/>
          <w:bCs/>
          <w:sz w:val="24"/>
          <w:szCs w:val="24"/>
          <w:lang w:eastAsia="hr-HR"/>
        </w:rPr>
        <w:t>.</w:t>
      </w:r>
    </w:p>
    <w:p w14:paraId="5F2D106E" w14:textId="77777777" w:rsidR="004F1681" w:rsidRPr="004F1681" w:rsidRDefault="004F1681" w:rsidP="004F1681">
      <w:pPr>
        <w:pStyle w:val="Odlomakpopisa"/>
        <w:spacing w:after="0" w:line="240" w:lineRule="auto"/>
        <w:jc w:val="both"/>
        <w:rPr>
          <w:rFonts w:ascii="Times New Roman" w:eastAsia="Times New Roman" w:hAnsi="Times New Roman"/>
          <w:bCs/>
          <w:sz w:val="24"/>
          <w:szCs w:val="24"/>
          <w:lang w:eastAsia="hr-HR"/>
        </w:rPr>
      </w:pPr>
    </w:p>
    <w:p w14:paraId="5EDC3AC7" w14:textId="77777777" w:rsidR="00D847B4" w:rsidRPr="004E4A24" w:rsidRDefault="00D847B4" w:rsidP="00DB5D67">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Odobrena financijska sredstva korisnik je dužan utrošiti isključ</w:t>
      </w:r>
      <w:r w:rsidR="00C223F9">
        <w:rPr>
          <w:rFonts w:ascii="Times New Roman" w:eastAsia="Times New Roman" w:hAnsi="Times New Roman"/>
          <w:bCs/>
          <w:color w:val="000000"/>
          <w:sz w:val="24"/>
          <w:szCs w:val="24"/>
          <w:lang w:eastAsia="hr-HR"/>
        </w:rPr>
        <w:t>ivo za realizaciju programa/</w:t>
      </w:r>
      <w:r w:rsidRPr="004E4A24">
        <w:rPr>
          <w:rFonts w:ascii="Times New Roman" w:eastAsia="Times New Roman" w:hAnsi="Times New Roman"/>
          <w:bCs/>
          <w:color w:val="000000"/>
          <w:sz w:val="24"/>
          <w:szCs w:val="24"/>
          <w:lang w:eastAsia="hr-HR"/>
        </w:rPr>
        <w:t xml:space="preserve">projekta utvrđenih proračunom i ugovorom o financiranju. </w:t>
      </w:r>
    </w:p>
    <w:p w14:paraId="41C7D6EF" w14:textId="77777777" w:rsidR="0052350E" w:rsidRPr="004E4A24" w:rsidRDefault="00D847B4" w:rsidP="00DB5D67">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Sredstva se smatraju namjenski utrošenim ako su korištena isključivo za financiranje prihvatljivih i opravdanih </w:t>
      </w:r>
      <w:r w:rsidR="00DB5D67" w:rsidRPr="004E4A24">
        <w:rPr>
          <w:rFonts w:ascii="Times New Roman" w:eastAsia="Times New Roman" w:hAnsi="Times New Roman"/>
          <w:bCs/>
          <w:color w:val="000000"/>
          <w:sz w:val="24"/>
          <w:szCs w:val="24"/>
          <w:lang w:eastAsia="hr-HR"/>
        </w:rPr>
        <w:t>troškova</w:t>
      </w:r>
      <w:r w:rsidRPr="004E4A24">
        <w:rPr>
          <w:rFonts w:ascii="Times New Roman" w:eastAsia="Times New Roman" w:hAnsi="Times New Roman"/>
          <w:bCs/>
          <w:color w:val="000000"/>
          <w:sz w:val="24"/>
          <w:szCs w:val="24"/>
          <w:lang w:eastAsia="hr-HR"/>
        </w:rPr>
        <w:t xml:space="preserve"> u realizaciji programa</w:t>
      </w:r>
      <w:r w:rsidR="00C223F9">
        <w:rPr>
          <w:rFonts w:ascii="Times New Roman" w:eastAsia="Times New Roman" w:hAnsi="Times New Roman"/>
          <w:bCs/>
          <w:color w:val="000000"/>
          <w:sz w:val="24"/>
          <w:szCs w:val="24"/>
          <w:lang w:eastAsia="hr-HR"/>
        </w:rPr>
        <w:t>/projekta</w:t>
      </w:r>
      <w:r w:rsidR="00DB5D67" w:rsidRPr="004E4A24">
        <w:rPr>
          <w:rFonts w:ascii="Times New Roman" w:eastAsia="Times New Roman" w:hAnsi="Times New Roman"/>
          <w:bCs/>
          <w:color w:val="000000"/>
          <w:sz w:val="24"/>
          <w:szCs w:val="24"/>
          <w:lang w:eastAsia="hr-HR"/>
        </w:rPr>
        <w:t xml:space="preserve"> utvrđenog ugovorom.</w:t>
      </w:r>
    </w:p>
    <w:p w14:paraId="2A8D6538" w14:textId="77777777" w:rsidR="00DB5D67" w:rsidRPr="004E4A24" w:rsidRDefault="00DB5D67" w:rsidP="00DB5D67">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Svako odstupanje od proračuna bez odobrenja nadležnog upravnog tijela Županije smatrati će se nenamjenskim trošenjem sredstava. </w:t>
      </w:r>
    </w:p>
    <w:p w14:paraId="0D70D962" w14:textId="77777777" w:rsidR="00C223F9" w:rsidRDefault="00C223F9" w:rsidP="00DB5D67">
      <w:pPr>
        <w:jc w:val="both"/>
        <w:rPr>
          <w:rFonts w:ascii="Times New Roman" w:eastAsia="Times New Roman" w:hAnsi="Times New Roman"/>
          <w:b/>
          <w:bCs/>
          <w:color w:val="000000"/>
          <w:sz w:val="24"/>
          <w:szCs w:val="24"/>
          <w:lang w:eastAsia="hr-HR"/>
        </w:rPr>
      </w:pPr>
    </w:p>
    <w:p w14:paraId="3D503561" w14:textId="77777777" w:rsidR="003831F4" w:rsidRPr="004E4A24" w:rsidRDefault="003831F4" w:rsidP="00DB5D67">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Troškovi</w:t>
      </w:r>
    </w:p>
    <w:p w14:paraId="491CAD98" w14:textId="77777777" w:rsidR="003831F4" w:rsidRPr="004E4A24" w:rsidRDefault="003831F4" w:rsidP="003831F4">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 xml:space="preserve">Sredstvima iz ovog Javnog natječaja mogu se financirati samo stvarni i prihvatljivi troškovi, nastali provođenjem programa/projekta </w:t>
      </w:r>
      <w:r w:rsidRPr="004E4A24">
        <w:rPr>
          <w:rFonts w:ascii="Times New Roman" w:eastAsia="Times New Roman" w:hAnsi="Times New Roman"/>
          <w:bCs/>
          <w:sz w:val="24"/>
          <w:szCs w:val="24"/>
          <w:lang w:eastAsia="hr-HR"/>
        </w:rPr>
        <w:t xml:space="preserve">u vremenskom razdoblju naznačenom u ovim Uputama i Ugovoru </w:t>
      </w:r>
      <w:r w:rsidRPr="004E4A24">
        <w:rPr>
          <w:rFonts w:ascii="Times New Roman" w:eastAsia="Times New Roman" w:hAnsi="Times New Roman"/>
          <w:bCs/>
          <w:color w:val="000000"/>
          <w:sz w:val="24"/>
          <w:szCs w:val="24"/>
          <w:lang w:eastAsia="hr-HR"/>
        </w:rPr>
        <w:t xml:space="preserve">o dodjeli financijskih sredstava. Prilikom procjene programa, ocjenjivat će se potreba </w:t>
      </w:r>
      <w:r w:rsidRPr="004E4A24">
        <w:rPr>
          <w:rFonts w:ascii="Times New Roman" w:eastAsia="Times New Roman" w:hAnsi="Times New Roman"/>
          <w:bCs/>
          <w:color w:val="000000"/>
          <w:sz w:val="24"/>
          <w:szCs w:val="24"/>
          <w:lang w:eastAsia="hr-HR"/>
        </w:rPr>
        <w:lastRenderedPageBreak/>
        <w:t xml:space="preserve">naznačenih troškova u odnosu na predviđene aktivnosti, kao i realnost visine navedenih troškova. </w:t>
      </w:r>
    </w:p>
    <w:p w14:paraId="6C3C7483" w14:textId="77777777" w:rsidR="003831F4" w:rsidRPr="004E4A24" w:rsidRDefault="003831F4" w:rsidP="003831F4">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Prilikom sastavljanja proračuna troškove treba realno planira</w:t>
      </w:r>
      <w:r w:rsidR="005D66AD" w:rsidRPr="004E4A24">
        <w:rPr>
          <w:rFonts w:ascii="Times New Roman" w:eastAsia="Times New Roman" w:hAnsi="Times New Roman"/>
          <w:bCs/>
          <w:color w:val="000000"/>
          <w:sz w:val="24"/>
          <w:szCs w:val="24"/>
          <w:lang w:eastAsia="hr-HR"/>
        </w:rPr>
        <w:t>ti. Sve naknadne izmjene proračuna</w:t>
      </w:r>
      <w:r w:rsidRPr="004E4A24">
        <w:rPr>
          <w:rFonts w:ascii="Times New Roman" w:eastAsia="Times New Roman" w:hAnsi="Times New Roman"/>
          <w:bCs/>
          <w:color w:val="000000"/>
          <w:sz w:val="24"/>
          <w:szCs w:val="24"/>
          <w:lang w:eastAsia="hr-HR"/>
        </w:rPr>
        <w:t xml:space="preserve">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p>
    <w:p w14:paraId="664EACB0" w14:textId="77777777" w:rsidR="000B44C3" w:rsidRPr="004E4A24" w:rsidRDefault="000B44C3" w:rsidP="000B44C3">
      <w:pPr>
        <w:jc w:val="both"/>
        <w:rPr>
          <w:rFonts w:ascii="Times New Roman" w:eastAsia="Times New Roman" w:hAnsi="Times New Roman"/>
          <w:bCs/>
          <w:iCs/>
          <w:color w:val="000000"/>
          <w:sz w:val="24"/>
          <w:szCs w:val="24"/>
          <w:lang w:eastAsia="hr-HR"/>
        </w:rPr>
      </w:pPr>
      <w:r w:rsidRPr="004E4A24">
        <w:rPr>
          <w:rFonts w:ascii="Times New Roman" w:eastAsia="Times New Roman" w:hAnsi="Times New Roman"/>
          <w:bCs/>
          <w:iCs/>
          <w:color w:val="000000"/>
          <w:sz w:val="24"/>
          <w:szCs w:val="24"/>
          <w:lang w:eastAsia="hr-HR"/>
        </w:rPr>
        <w:t>Ovim Natječajem financiraju se programi/projekti čija provedba traje najviše 12 mjeseci. Poče</w:t>
      </w:r>
      <w:r w:rsidR="00C223F9">
        <w:rPr>
          <w:rFonts w:ascii="Times New Roman" w:eastAsia="Times New Roman" w:hAnsi="Times New Roman"/>
          <w:bCs/>
          <w:iCs/>
          <w:color w:val="000000"/>
          <w:sz w:val="24"/>
          <w:szCs w:val="24"/>
          <w:lang w:eastAsia="hr-HR"/>
        </w:rPr>
        <w:t xml:space="preserve">tkom provedbe programa/projekta </w:t>
      </w:r>
      <w:r w:rsidRPr="004E4A24">
        <w:rPr>
          <w:rFonts w:ascii="Times New Roman" w:eastAsia="Times New Roman" w:hAnsi="Times New Roman"/>
          <w:bCs/>
          <w:iCs/>
          <w:color w:val="000000"/>
          <w:sz w:val="24"/>
          <w:szCs w:val="24"/>
          <w:lang w:eastAsia="hr-HR"/>
        </w:rPr>
        <w:t>smatra se dan potpisivanja ugovora o dodjeli financijskih sredstava za provedbu programa/projekta.</w:t>
      </w:r>
    </w:p>
    <w:p w14:paraId="7343D9BD" w14:textId="77777777" w:rsidR="000B44C3" w:rsidRPr="004F1681" w:rsidRDefault="000B44C3" w:rsidP="003831F4">
      <w:pPr>
        <w:jc w:val="both"/>
        <w:rPr>
          <w:rFonts w:ascii="Times New Roman" w:eastAsia="Times New Roman" w:hAnsi="Times New Roman"/>
          <w:bCs/>
          <w:iCs/>
          <w:color w:val="000000"/>
          <w:sz w:val="24"/>
          <w:szCs w:val="24"/>
          <w:lang w:eastAsia="hr-HR"/>
        </w:rPr>
      </w:pPr>
      <w:r w:rsidRPr="004E4A24">
        <w:rPr>
          <w:rFonts w:ascii="Times New Roman" w:eastAsia="Times New Roman" w:hAnsi="Times New Roman"/>
          <w:bCs/>
          <w:iCs/>
          <w:color w:val="000000"/>
          <w:sz w:val="24"/>
          <w:szCs w:val="24"/>
          <w:lang w:eastAsia="hr-HR"/>
        </w:rPr>
        <w:t>Prihvatljivi za financiranje su i programi/projekti čija provedba započinje prije potpisivanja ugovora o dodjeli financijskih sredstava za provedbu programa/projekt</w:t>
      </w:r>
      <w:r w:rsidR="00C223F9">
        <w:rPr>
          <w:rFonts w:ascii="Times New Roman" w:eastAsia="Times New Roman" w:hAnsi="Times New Roman"/>
          <w:bCs/>
          <w:iCs/>
          <w:color w:val="000000"/>
          <w:sz w:val="24"/>
          <w:szCs w:val="24"/>
          <w:lang w:eastAsia="hr-HR"/>
        </w:rPr>
        <w:t>a, no najranije 1. siječnja 2018</w:t>
      </w:r>
      <w:r w:rsidRPr="004E4A24">
        <w:rPr>
          <w:rFonts w:ascii="Times New Roman" w:eastAsia="Times New Roman" w:hAnsi="Times New Roman"/>
          <w:bCs/>
          <w:iCs/>
          <w:color w:val="000000"/>
          <w:sz w:val="24"/>
          <w:szCs w:val="24"/>
          <w:lang w:eastAsia="hr-HR"/>
        </w:rPr>
        <w:t>. godine. U ovom slučaju prihvatljivo razdoblje provedbe od najviše 12 mjeseci računa se od dana početka provedbe programa/projekta. </w:t>
      </w:r>
    </w:p>
    <w:p w14:paraId="0D0526E4" w14:textId="77777777" w:rsidR="003831F4" w:rsidRPr="004E4A24" w:rsidRDefault="00077C3D" w:rsidP="003831F4">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
          <w:bCs/>
          <w:color w:val="000000"/>
          <w:sz w:val="24"/>
          <w:szCs w:val="24"/>
          <w:lang w:eastAsia="hr-HR"/>
        </w:rPr>
        <w:t>Prihvatljivi troškovi</w:t>
      </w:r>
      <w:r w:rsidRPr="004E4A24">
        <w:rPr>
          <w:rFonts w:ascii="Times New Roman" w:eastAsia="Times New Roman" w:hAnsi="Times New Roman"/>
          <w:bCs/>
          <w:color w:val="000000"/>
          <w:sz w:val="24"/>
          <w:szCs w:val="24"/>
          <w:lang w:eastAsia="hr-HR"/>
        </w:rPr>
        <w:t xml:space="preserve"> </w:t>
      </w:r>
      <w:r w:rsidR="003831F4" w:rsidRPr="004E4A24">
        <w:rPr>
          <w:rFonts w:ascii="Times New Roman" w:eastAsia="Times New Roman" w:hAnsi="Times New Roman"/>
          <w:bCs/>
          <w:color w:val="000000"/>
          <w:sz w:val="24"/>
          <w:szCs w:val="24"/>
          <w:lang w:eastAsia="hr-HR"/>
        </w:rPr>
        <w:t>u okviru ovog Javno</w:t>
      </w:r>
      <w:r w:rsidRPr="004E4A24">
        <w:rPr>
          <w:rFonts w:ascii="Times New Roman" w:eastAsia="Times New Roman" w:hAnsi="Times New Roman"/>
          <w:bCs/>
          <w:color w:val="000000"/>
          <w:sz w:val="24"/>
          <w:szCs w:val="24"/>
          <w:lang w:eastAsia="hr-HR"/>
        </w:rPr>
        <w:t xml:space="preserve">g natječaja su: </w:t>
      </w:r>
    </w:p>
    <w:p w14:paraId="19B1BCCA" w14:textId="77777777" w:rsidR="003831F4" w:rsidRPr="004E4A24" w:rsidRDefault="00B03D38" w:rsidP="005F12AD">
      <w:pPr>
        <w:numPr>
          <w:ilvl w:val="0"/>
          <w:numId w:val="3"/>
        </w:numPr>
        <w:jc w:val="both"/>
        <w:rPr>
          <w:rFonts w:ascii="Times New Roman" w:eastAsia="Times New Roman" w:hAnsi="Times New Roman"/>
          <w:bCs/>
          <w:color w:val="000000"/>
          <w:sz w:val="24"/>
          <w:szCs w:val="24"/>
          <w:lang w:eastAsia="hr-HR"/>
        </w:rPr>
      </w:pPr>
      <w:r w:rsidRPr="00BA0937">
        <w:rPr>
          <w:rFonts w:ascii="Times New Roman" w:eastAsia="Times New Roman" w:hAnsi="Times New Roman"/>
          <w:bCs/>
          <w:color w:val="000000"/>
          <w:sz w:val="24"/>
          <w:szCs w:val="24"/>
          <w:lang w:eastAsia="hr-HR"/>
        </w:rPr>
        <w:t xml:space="preserve">Troškovi naknada </w:t>
      </w:r>
      <w:r w:rsidR="003831F4" w:rsidRPr="00BA0937">
        <w:rPr>
          <w:rFonts w:ascii="Times New Roman" w:eastAsia="Times New Roman" w:hAnsi="Times New Roman"/>
          <w:bCs/>
          <w:color w:val="000000"/>
          <w:sz w:val="24"/>
          <w:szCs w:val="24"/>
          <w:lang w:eastAsia="hr-HR"/>
        </w:rPr>
        <w:t xml:space="preserve">vanjskim suradnicima </w:t>
      </w:r>
      <w:r w:rsidR="003831F4" w:rsidRPr="004E4A24">
        <w:rPr>
          <w:rFonts w:ascii="Times New Roman" w:eastAsia="Times New Roman" w:hAnsi="Times New Roman"/>
          <w:bCs/>
          <w:color w:val="000000"/>
          <w:sz w:val="24"/>
          <w:szCs w:val="24"/>
          <w:lang w:eastAsia="hr-HR"/>
        </w:rPr>
        <w:t>angažiranim na programu</w:t>
      </w:r>
      <w:r w:rsidR="005C197D" w:rsidRPr="004E4A24">
        <w:rPr>
          <w:rFonts w:ascii="Times New Roman" w:eastAsia="Times New Roman" w:hAnsi="Times New Roman"/>
          <w:bCs/>
          <w:color w:val="000000"/>
          <w:sz w:val="24"/>
          <w:szCs w:val="24"/>
          <w:lang w:eastAsia="hr-HR"/>
        </w:rPr>
        <w:t>/projektu</w:t>
      </w:r>
      <w:r w:rsidR="003831F4" w:rsidRPr="004E4A24">
        <w:rPr>
          <w:rFonts w:ascii="Times New Roman" w:eastAsia="Times New Roman" w:hAnsi="Times New Roman"/>
          <w:bCs/>
          <w:color w:val="000000"/>
          <w:sz w:val="24"/>
          <w:szCs w:val="24"/>
          <w:lang w:eastAsia="hr-HR"/>
        </w:rPr>
        <w:t xml:space="preserve"> koji odgov</w:t>
      </w:r>
      <w:r w:rsidRPr="004E4A24">
        <w:rPr>
          <w:rFonts w:ascii="Times New Roman" w:eastAsia="Times New Roman" w:hAnsi="Times New Roman"/>
          <w:bCs/>
          <w:color w:val="000000"/>
          <w:sz w:val="24"/>
          <w:szCs w:val="24"/>
          <w:lang w:eastAsia="hr-HR"/>
        </w:rPr>
        <w:t>araju stvarnim izdacima za naknadu</w:t>
      </w:r>
      <w:r w:rsidR="003831F4" w:rsidRPr="004E4A24">
        <w:rPr>
          <w:rFonts w:ascii="Times New Roman" w:eastAsia="Times New Roman" w:hAnsi="Times New Roman"/>
          <w:bCs/>
          <w:color w:val="000000"/>
          <w:sz w:val="24"/>
          <w:szCs w:val="24"/>
          <w:lang w:eastAsia="hr-HR"/>
        </w:rPr>
        <w:t xml:space="preserve"> te</w:t>
      </w:r>
      <w:r w:rsidRPr="004E4A24">
        <w:rPr>
          <w:rFonts w:ascii="Times New Roman" w:eastAsia="Times New Roman" w:hAnsi="Times New Roman"/>
          <w:bCs/>
          <w:color w:val="000000"/>
          <w:sz w:val="24"/>
          <w:szCs w:val="24"/>
          <w:lang w:eastAsia="hr-HR"/>
        </w:rPr>
        <w:t xml:space="preserve"> porezima i doprinosima iz naknade</w:t>
      </w:r>
      <w:r w:rsidR="003831F4" w:rsidRPr="004E4A24">
        <w:rPr>
          <w:rFonts w:ascii="Times New Roman" w:eastAsia="Times New Roman" w:hAnsi="Times New Roman"/>
          <w:bCs/>
          <w:color w:val="000000"/>
          <w:sz w:val="24"/>
          <w:szCs w:val="24"/>
          <w:lang w:eastAsia="hr-HR"/>
        </w:rPr>
        <w:t xml:space="preserve"> i dr</w:t>
      </w:r>
      <w:r w:rsidRPr="004E4A24">
        <w:rPr>
          <w:rFonts w:ascii="Times New Roman" w:eastAsia="Times New Roman" w:hAnsi="Times New Roman"/>
          <w:bCs/>
          <w:color w:val="000000"/>
          <w:sz w:val="24"/>
          <w:szCs w:val="24"/>
          <w:lang w:eastAsia="hr-HR"/>
        </w:rPr>
        <w:t>ugim troškovima vezanim uz naknadu</w:t>
      </w:r>
      <w:r w:rsidR="003831F4" w:rsidRPr="004E4A24">
        <w:rPr>
          <w:rFonts w:ascii="Times New Roman" w:eastAsia="Times New Roman" w:hAnsi="Times New Roman"/>
          <w:bCs/>
          <w:color w:val="000000"/>
          <w:sz w:val="24"/>
          <w:szCs w:val="24"/>
          <w:lang w:eastAsia="hr-HR"/>
        </w:rPr>
        <w:t>, sukladno odredbama Pravilnika i Uredbe;</w:t>
      </w:r>
    </w:p>
    <w:p w14:paraId="52A4618E" w14:textId="77777777" w:rsidR="003831F4" w:rsidRPr="004E4A24" w:rsidRDefault="003831F4" w:rsidP="005F12AD">
      <w:pPr>
        <w:numPr>
          <w:ilvl w:val="0"/>
          <w:numId w:val="3"/>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Troškovi provedbe programa</w:t>
      </w:r>
      <w:r w:rsidR="00D85519">
        <w:rPr>
          <w:rFonts w:ascii="Times New Roman" w:eastAsia="Times New Roman" w:hAnsi="Times New Roman"/>
          <w:bCs/>
          <w:color w:val="000000"/>
          <w:sz w:val="24"/>
          <w:szCs w:val="24"/>
          <w:lang w:eastAsia="hr-HR"/>
        </w:rPr>
        <w:t>/projekta</w:t>
      </w:r>
      <w:r w:rsidRPr="004E4A24">
        <w:rPr>
          <w:rFonts w:ascii="Times New Roman" w:eastAsia="Times New Roman" w:hAnsi="Times New Roman"/>
          <w:bCs/>
          <w:color w:val="000000"/>
          <w:sz w:val="24"/>
          <w:szCs w:val="24"/>
          <w:lang w:eastAsia="hr-HR"/>
        </w:rPr>
        <w:t xml:space="preserve"> kao</w:t>
      </w:r>
      <w:r w:rsidR="00D85519">
        <w:rPr>
          <w:rFonts w:ascii="Times New Roman" w:eastAsia="Times New Roman" w:hAnsi="Times New Roman"/>
          <w:bCs/>
          <w:color w:val="000000"/>
          <w:sz w:val="24"/>
          <w:szCs w:val="24"/>
          <w:lang w:eastAsia="hr-HR"/>
        </w:rPr>
        <w:t xml:space="preserve"> što su troškovi</w:t>
      </w:r>
      <w:r w:rsidRPr="004E4A24">
        <w:rPr>
          <w:rFonts w:ascii="Times New Roman" w:eastAsia="Times New Roman" w:hAnsi="Times New Roman"/>
          <w:bCs/>
          <w:color w:val="000000"/>
          <w:sz w:val="24"/>
          <w:szCs w:val="24"/>
          <w:lang w:eastAsia="hr-HR"/>
        </w:rPr>
        <w:t xml:space="preserve"> pripreme</w:t>
      </w:r>
      <w:r w:rsidR="00920266" w:rsidRPr="004E4A24">
        <w:rPr>
          <w:rFonts w:ascii="Times New Roman" w:eastAsia="Times New Roman" w:hAnsi="Times New Roman"/>
          <w:bCs/>
          <w:color w:val="000000"/>
          <w:sz w:val="24"/>
          <w:szCs w:val="24"/>
          <w:lang w:eastAsia="hr-HR"/>
        </w:rPr>
        <w:t xml:space="preserve"> i tiska materijala</w:t>
      </w:r>
      <w:r w:rsidR="005D66AD" w:rsidRPr="004E4A24">
        <w:rPr>
          <w:rFonts w:ascii="Times New Roman" w:eastAsia="Times New Roman" w:hAnsi="Times New Roman"/>
          <w:bCs/>
          <w:color w:val="000000"/>
          <w:sz w:val="24"/>
          <w:szCs w:val="24"/>
          <w:lang w:eastAsia="hr-HR"/>
        </w:rPr>
        <w:t xml:space="preserve">, </w:t>
      </w:r>
      <w:r w:rsidRPr="004E4A24">
        <w:rPr>
          <w:rFonts w:ascii="Times New Roman" w:eastAsia="Times New Roman" w:hAnsi="Times New Roman"/>
          <w:bCs/>
          <w:color w:val="000000"/>
          <w:sz w:val="24"/>
          <w:szCs w:val="24"/>
          <w:lang w:eastAsia="hr-HR"/>
        </w:rPr>
        <w:t>kotizacija za tečajeve</w:t>
      </w:r>
      <w:r w:rsidR="00B03D38" w:rsidRPr="004E4A24">
        <w:rPr>
          <w:rFonts w:ascii="Times New Roman" w:eastAsia="Times New Roman" w:hAnsi="Times New Roman"/>
          <w:bCs/>
          <w:color w:val="000000"/>
          <w:sz w:val="24"/>
          <w:szCs w:val="24"/>
          <w:lang w:eastAsia="hr-HR"/>
        </w:rPr>
        <w:t xml:space="preserve"> i sajmove</w:t>
      </w:r>
      <w:r w:rsidR="00920266" w:rsidRPr="004E4A24">
        <w:rPr>
          <w:rFonts w:ascii="Times New Roman" w:eastAsia="Times New Roman" w:hAnsi="Times New Roman"/>
          <w:bCs/>
          <w:color w:val="000000"/>
          <w:sz w:val="24"/>
          <w:szCs w:val="24"/>
          <w:lang w:eastAsia="hr-HR"/>
        </w:rPr>
        <w:t>, intelektualne usluge i sl.</w:t>
      </w:r>
    </w:p>
    <w:p w14:paraId="073F6C11" w14:textId="77777777" w:rsidR="003831F4" w:rsidRPr="004E4A24" w:rsidRDefault="00920266" w:rsidP="005F12AD">
      <w:pPr>
        <w:numPr>
          <w:ilvl w:val="0"/>
          <w:numId w:val="3"/>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T</w:t>
      </w:r>
      <w:r w:rsidR="003831F4" w:rsidRPr="004E4A24">
        <w:rPr>
          <w:rFonts w:ascii="Times New Roman" w:eastAsia="Times New Roman" w:hAnsi="Times New Roman"/>
          <w:bCs/>
          <w:color w:val="000000"/>
          <w:sz w:val="24"/>
          <w:szCs w:val="24"/>
          <w:lang w:eastAsia="hr-HR"/>
        </w:rPr>
        <w:t>roškovi promotivnog materijala (brošura, letak, promotivne vrećice, majice, USB stickovi i sl.);</w:t>
      </w:r>
    </w:p>
    <w:p w14:paraId="272175BC" w14:textId="77777777" w:rsidR="003831F4" w:rsidRDefault="000718CB" w:rsidP="005F12AD">
      <w:pPr>
        <w:numPr>
          <w:ilvl w:val="0"/>
          <w:numId w:val="3"/>
        </w:numPr>
        <w:jc w:val="both"/>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T</w:t>
      </w:r>
      <w:r w:rsidR="003831F4" w:rsidRPr="004E4A24">
        <w:rPr>
          <w:rFonts w:ascii="Times New Roman" w:eastAsia="Times New Roman" w:hAnsi="Times New Roman"/>
          <w:bCs/>
          <w:color w:val="000000"/>
          <w:sz w:val="24"/>
          <w:szCs w:val="24"/>
          <w:lang w:eastAsia="hr-HR"/>
        </w:rPr>
        <w:t>roškovi</w:t>
      </w:r>
      <w:r w:rsidR="00920266" w:rsidRPr="004E4A24">
        <w:rPr>
          <w:rFonts w:ascii="Times New Roman" w:eastAsia="Times New Roman" w:hAnsi="Times New Roman"/>
          <w:bCs/>
          <w:color w:val="000000"/>
          <w:sz w:val="24"/>
          <w:szCs w:val="24"/>
          <w:lang w:eastAsia="hr-HR"/>
        </w:rPr>
        <w:t xml:space="preserve"> organiziranog </w:t>
      </w:r>
      <w:r w:rsidR="003831F4" w:rsidRPr="004E4A24">
        <w:rPr>
          <w:rFonts w:ascii="Times New Roman" w:eastAsia="Times New Roman" w:hAnsi="Times New Roman"/>
          <w:bCs/>
          <w:color w:val="000000"/>
          <w:sz w:val="24"/>
          <w:szCs w:val="24"/>
          <w:lang w:eastAsia="hr-HR"/>
        </w:rPr>
        <w:t xml:space="preserve"> putovanja na tečajeve</w:t>
      </w:r>
      <w:r w:rsidR="00F17B58">
        <w:rPr>
          <w:rFonts w:ascii="Times New Roman" w:eastAsia="Times New Roman" w:hAnsi="Times New Roman"/>
          <w:bCs/>
          <w:color w:val="000000"/>
          <w:sz w:val="24"/>
          <w:szCs w:val="24"/>
          <w:lang w:eastAsia="hr-HR"/>
        </w:rPr>
        <w:t xml:space="preserve">, sajmove  te </w:t>
      </w:r>
      <w:r>
        <w:rPr>
          <w:rFonts w:ascii="Times New Roman" w:eastAsia="Times New Roman" w:hAnsi="Times New Roman"/>
          <w:bCs/>
          <w:color w:val="000000"/>
          <w:sz w:val="24"/>
          <w:szCs w:val="24"/>
          <w:lang w:eastAsia="hr-HR"/>
        </w:rPr>
        <w:t>oglednim  proizvođačima ili prerađivačima poljoprivrednih proizvoda</w:t>
      </w:r>
      <w:r w:rsidR="00F17B58">
        <w:rPr>
          <w:rFonts w:ascii="Times New Roman" w:eastAsia="Times New Roman" w:hAnsi="Times New Roman"/>
          <w:bCs/>
          <w:color w:val="000000"/>
          <w:sz w:val="24"/>
          <w:szCs w:val="24"/>
          <w:lang w:eastAsia="hr-HR"/>
        </w:rPr>
        <w:t xml:space="preserve"> koji u proizvodnji i preradi  poljoprivrednih proizvoda primjenjuju </w:t>
      </w:r>
      <w:r w:rsidR="00D85519">
        <w:rPr>
          <w:rFonts w:ascii="Times New Roman" w:eastAsia="Times New Roman" w:hAnsi="Times New Roman"/>
          <w:bCs/>
          <w:color w:val="000000"/>
          <w:sz w:val="24"/>
          <w:szCs w:val="24"/>
          <w:lang w:eastAsia="hr-HR"/>
        </w:rPr>
        <w:t>uspješne tehnologije i znanja s</w:t>
      </w:r>
      <w:r w:rsidR="00F17B58">
        <w:rPr>
          <w:rFonts w:ascii="Times New Roman" w:eastAsia="Times New Roman" w:hAnsi="Times New Roman"/>
          <w:bCs/>
          <w:color w:val="000000"/>
          <w:sz w:val="24"/>
          <w:szCs w:val="24"/>
          <w:lang w:eastAsia="hr-HR"/>
        </w:rPr>
        <w:t xml:space="preserve"> ciljem povećanja prinosa i kvalitete svojih proizvoda. </w:t>
      </w:r>
    </w:p>
    <w:p w14:paraId="49AE718E" w14:textId="77777777" w:rsidR="00F17B58" w:rsidRDefault="00F17B58" w:rsidP="001014A4">
      <w:pPr>
        <w:jc w:val="both"/>
        <w:rPr>
          <w:rFonts w:ascii="Times New Roman" w:eastAsia="Times New Roman" w:hAnsi="Times New Roman"/>
          <w:bCs/>
          <w:color w:val="000000"/>
          <w:sz w:val="24"/>
          <w:szCs w:val="24"/>
          <w:lang w:eastAsia="hr-HR"/>
        </w:rPr>
      </w:pPr>
      <w:r>
        <w:rPr>
          <w:rFonts w:ascii="Times New Roman" w:eastAsia="Times New Roman" w:hAnsi="Times New Roman"/>
          <w:bCs/>
          <w:color w:val="000000"/>
          <w:sz w:val="24"/>
          <w:szCs w:val="24"/>
          <w:lang w:eastAsia="hr-HR"/>
        </w:rPr>
        <w:t>Trošak organiziranog puto</w:t>
      </w:r>
      <w:r w:rsidR="002042ED">
        <w:rPr>
          <w:rFonts w:ascii="Times New Roman" w:eastAsia="Times New Roman" w:hAnsi="Times New Roman"/>
          <w:bCs/>
          <w:color w:val="000000"/>
          <w:sz w:val="24"/>
          <w:szCs w:val="24"/>
          <w:lang w:eastAsia="hr-HR"/>
        </w:rPr>
        <w:t>vanja je prihvatljiv ukoliko je u istom sudjelova</w:t>
      </w:r>
      <w:r w:rsidR="0053657F">
        <w:rPr>
          <w:rFonts w:ascii="Times New Roman" w:eastAsia="Times New Roman" w:hAnsi="Times New Roman"/>
          <w:bCs/>
          <w:color w:val="000000"/>
          <w:sz w:val="24"/>
          <w:szCs w:val="24"/>
          <w:lang w:eastAsia="hr-HR"/>
        </w:rPr>
        <w:t>lo minimalno 18 osoba</w:t>
      </w:r>
      <w:r w:rsidR="005239EC">
        <w:rPr>
          <w:rFonts w:ascii="Times New Roman" w:eastAsia="Times New Roman" w:hAnsi="Times New Roman"/>
          <w:bCs/>
          <w:color w:val="000000"/>
          <w:sz w:val="24"/>
          <w:szCs w:val="24"/>
          <w:lang w:eastAsia="hr-HR"/>
        </w:rPr>
        <w:t xml:space="preserve"> koje</w:t>
      </w:r>
      <w:r w:rsidR="00124119">
        <w:rPr>
          <w:rFonts w:ascii="Times New Roman" w:eastAsia="Times New Roman" w:hAnsi="Times New Roman"/>
          <w:bCs/>
          <w:color w:val="000000"/>
          <w:sz w:val="24"/>
          <w:szCs w:val="24"/>
          <w:lang w:eastAsia="hr-HR"/>
        </w:rPr>
        <w:t xml:space="preserve"> aktivno sudjeluju u radu udruge. </w:t>
      </w:r>
    </w:p>
    <w:p w14:paraId="444740A2" w14:textId="77777777" w:rsidR="003831F4" w:rsidRPr="004E4A24" w:rsidRDefault="003831F4" w:rsidP="003831F4">
      <w:p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Proračun programa izrađuje se prema predlošku koji je sastavni dio natječajne dokumentacije (</w:t>
      </w:r>
      <w:r w:rsidRPr="004E4A24">
        <w:rPr>
          <w:rFonts w:ascii="Times New Roman" w:eastAsia="Times New Roman" w:hAnsi="Times New Roman"/>
          <w:b/>
          <w:bCs/>
          <w:color w:val="000000"/>
          <w:sz w:val="24"/>
          <w:szCs w:val="24"/>
          <w:lang w:eastAsia="hr-HR"/>
        </w:rPr>
        <w:t>Obrazac proračuna programa/projekta</w:t>
      </w:r>
      <w:r w:rsidRPr="004E4A24">
        <w:rPr>
          <w:rFonts w:ascii="Times New Roman" w:eastAsia="Times New Roman" w:hAnsi="Times New Roman"/>
          <w:bCs/>
          <w:color w:val="000000"/>
          <w:sz w:val="24"/>
          <w:szCs w:val="24"/>
          <w:lang w:eastAsia="hr-HR"/>
        </w:rPr>
        <w:t>).</w:t>
      </w:r>
    </w:p>
    <w:p w14:paraId="7C875DD7" w14:textId="77777777" w:rsidR="003831F4" w:rsidRPr="004E4A24" w:rsidRDefault="003831F4" w:rsidP="003831F4">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Neprihvatljivi troškovi programa</w:t>
      </w:r>
    </w:p>
    <w:p w14:paraId="7027FCE2" w14:textId="77777777" w:rsidR="003831F4" w:rsidRPr="004E4A24" w:rsidRDefault="003831F4" w:rsidP="003831F4">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Cs/>
          <w:color w:val="000000"/>
          <w:sz w:val="24"/>
          <w:szCs w:val="24"/>
          <w:lang w:eastAsia="hr-HR"/>
        </w:rPr>
        <w:t xml:space="preserve">U proračunu  koji se </w:t>
      </w:r>
      <w:r w:rsidR="00B358B6" w:rsidRPr="004E4A24">
        <w:rPr>
          <w:rFonts w:ascii="Times New Roman" w:eastAsia="Times New Roman" w:hAnsi="Times New Roman"/>
          <w:bCs/>
          <w:color w:val="000000"/>
          <w:sz w:val="24"/>
          <w:szCs w:val="24"/>
          <w:lang w:eastAsia="hr-HR"/>
        </w:rPr>
        <w:t xml:space="preserve">prijavljuje na ovaj Javni natječaj </w:t>
      </w:r>
      <w:r w:rsidRPr="004E4A24">
        <w:rPr>
          <w:rFonts w:ascii="Times New Roman" w:eastAsia="Times New Roman" w:hAnsi="Times New Roman"/>
          <w:bCs/>
          <w:color w:val="000000"/>
          <w:sz w:val="24"/>
          <w:szCs w:val="24"/>
          <w:lang w:eastAsia="hr-HR"/>
        </w:rPr>
        <w:t>ne smiju biti uvršteni sljedeći troškovi:</w:t>
      </w:r>
      <w:r w:rsidRPr="004E4A24">
        <w:rPr>
          <w:rFonts w:ascii="Times New Roman" w:eastAsia="Times New Roman" w:hAnsi="Times New Roman"/>
          <w:b/>
          <w:bCs/>
          <w:color w:val="000000"/>
          <w:sz w:val="24"/>
          <w:szCs w:val="24"/>
          <w:lang w:eastAsia="hr-HR"/>
        </w:rPr>
        <w:t xml:space="preserve"> </w:t>
      </w:r>
    </w:p>
    <w:p w14:paraId="491D6D00" w14:textId="77777777" w:rsidR="003831F4" w:rsidRPr="004E4A24" w:rsidRDefault="003831F4" w:rsidP="005F12AD">
      <w:pPr>
        <w:numPr>
          <w:ilvl w:val="0"/>
          <w:numId w:val="2"/>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troškovi konverzije, naknade i gubici po tečajnim razlikama vezani uz bilo koji devizni račun u eurima za određenu komponentu kao i drugi čisto financijski izdaci;</w:t>
      </w:r>
    </w:p>
    <w:p w14:paraId="08EB7F6E" w14:textId="77777777" w:rsidR="003831F4" w:rsidRPr="004E4A24" w:rsidRDefault="003831F4" w:rsidP="005F12AD">
      <w:pPr>
        <w:numPr>
          <w:ilvl w:val="0"/>
          <w:numId w:val="2"/>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dugovi udruge koji su nastali bez obzira iz kojih razloga, troškovi kamata, kao ni aktivnosti koje spadaju u redovitu djelatnost udruge (primjerice troškovi održavanja skupštine udruge, upravnog odbora udruge i slično);</w:t>
      </w:r>
    </w:p>
    <w:p w14:paraId="4D845E0D" w14:textId="77777777" w:rsidR="003831F4" w:rsidRPr="004E4A24" w:rsidRDefault="003831F4" w:rsidP="005F12AD">
      <w:pPr>
        <w:numPr>
          <w:ilvl w:val="0"/>
          <w:numId w:val="2"/>
        </w:numPr>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PDV, osim PDV-a koji je prihvatljiv kao trošak sukladno nacionalnom z</w:t>
      </w:r>
      <w:r w:rsidR="004B104A" w:rsidRPr="004E4A24">
        <w:rPr>
          <w:rFonts w:ascii="Times New Roman" w:eastAsia="Times New Roman" w:hAnsi="Times New Roman"/>
          <w:bCs/>
          <w:color w:val="000000"/>
          <w:sz w:val="24"/>
          <w:szCs w:val="24"/>
          <w:lang w:eastAsia="hr-HR"/>
        </w:rPr>
        <w:t>akonodavstvu o PDV-u,</w:t>
      </w:r>
    </w:p>
    <w:p w14:paraId="6A18F050" w14:textId="77777777" w:rsidR="004F1681" w:rsidRPr="004F1681" w:rsidRDefault="005A4540" w:rsidP="004F1681">
      <w:pPr>
        <w:numPr>
          <w:ilvl w:val="0"/>
          <w:numId w:val="2"/>
        </w:numPr>
        <w:jc w:val="both"/>
        <w:rPr>
          <w:rFonts w:ascii="Times New Roman" w:eastAsia="Times New Roman" w:hAnsi="Times New Roman"/>
          <w:bCs/>
          <w:color w:val="000000"/>
          <w:sz w:val="24"/>
          <w:szCs w:val="24"/>
          <w:lang w:eastAsia="hr-HR"/>
        </w:rPr>
      </w:pPr>
      <w:r w:rsidRPr="00BE0EA6">
        <w:rPr>
          <w:rFonts w:ascii="Times New Roman" w:eastAsia="Times New Roman" w:hAnsi="Times New Roman"/>
          <w:bCs/>
          <w:color w:val="000000"/>
          <w:sz w:val="24"/>
          <w:szCs w:val="24"/>
          <w:lang w:eastAsia="hr-HR"/>
        </w:rPr>
        <w:lastRenderedPageBreak/>
        <w:t>t</w:t>
      </w:r>
      <w:r w:rsidR="004B104A" w:rsidRPr="00BE0EA6">
        <w:rPr>
          <w:rFonts w:ascii="Times New Roman" w:eastAsia="Times New Roman" w:hAnsi="Times New Roman"/>
          <w:bCs/>
          <w:color w:val="000000"/>
          <w:sz w:val="24"/>
          <w:szCs w:val="24"/>
          <w:lang w:eastAsia="hr-HR"/>
        </w:rPr>
        <w:t>roškovi</w:t>
      </w:r>
      <w:r w:rsidRPr="00BE0EA6">
        <w:rPr>
          <w:rFonts w:ascii="Times New Roman" w:eastAsia="Times New Roman" w:hAnsi="Times New Roman"/>
          <w:bCs/>
          <w:color w:val="000000"/>
          <w:sz w:val="24"/>
          <w:szCs w:val="24"/>
          <w:lang w:eastAsia="hr-HR"/>
        </w:rPr>
        <w:t xml:space="preserve"> ugostiteljskih usluga</w:t>
      </w:r>
      <w:r w:rsidR="00282487" w:rsidRPr="00BE0EA6">
        <w:rPr>
          <w:rFonts w:ascii="Times New Roman" w:eastAsia="Times New Roman" w:hAnsi="Times New Roman"/>
          <w:bCs/>
          <w:color w:val="000000"/>
          <w:sz w:val="24"/>
          <w:szCs w:val="24"/>
          <w:lang w:eastAsia="hr-HR"/>
        </w:rPr>
        <w:t>.</w:t>
      </w:r>
    </w:p>
    <w:p w14:paraId="59C813DD" w14:textId="77777777" w:rsidR="0052350E" w:rsidRPr="004E4A24" w:rsidRDefault="00DB5D67" w:rsidP="00DB5D67">
      <w:pPr>
        <w:jc w:val="both"/>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X</w:t>
      </w:r>
      <w:r w:rsidR="00726F24" w:rsidRPr="004E4A24">
        <w:rPr>
          <w:rFonts w:ascii="Times New Roman" w:eastAsia="Times New Roman" w:hAnsi="Times New Roman"/>
          <w:b/>
          <w:bCs/>
          <w:color w:val="000000"/>
          <w:sz w:val="24"/>
          <w:szCs w:val="24"/>
          <w:lang w:eastAsia="hr-HR"/>
        </w:rPr>
        <w:t>I</w:t>
      </w:r>
      <w:r w:rsidRPr="004E4A24">
        <w:rPr>
          <w:rFonts w:ascii="Times New Roman" w:eastAsia="Times New Roman" w:hAnsi="Times New Roman"/>
          <w:b/>
          <w:bCs/>
          <w:color w:val="000000"/>
          <w:sz w:val="24"/>
          <w:szCs w:val="24"/>
          <w:lang w:eastAsia="hr-HR"/>
        </w:rPr>
        <w:t xml:space="preserve">. </w:t>
      </w:r>
      <w:r w:rsidR="00E217E2" w:rsidRPr="004E4A24">
        <w:rPr>
          <w:rFonts w:ascii="Times New Roman" w:eastAsia="Times New Roman" w:hAnsi="Times New Roman"/>
          <w:b/>
          <w:bCs/>
          <w:color w:val="000000"/>
          <w:sz w:val="24"/>
          <w:szCs w:val="24"/>
          <w:lang w:eastAsia="hr-HR"/>
        </w:rPr>
        <w:t xml:space="preserve"> PRIJAVA NA JAVNI NATJEČAJ</w:t>
      </w:r>
    </w:p>
    <w:p w14:paraId="6BAEE737" w14:textId="77777777" w:rsidR="00DE56C4" w:rsidRPr="004E4A24" w:rsidRDefault="00DE56C4" w:rsidP="00DE56C4">
      <w:pPr>
        <w:jc w:val="both"/>
        <w:rPr>
          <w:rFonts w:ascii="Times New Roman" w:hAnsi="Times New Roman"/>
          <w:sz w:val="24"/>
          <w:szCs w:val="24"/>
        </w:rPr>
      </w:pPr>
      <w:r w:rsidRPr="004E4A24">
        <w:rPr>
          <w:rFonts w:ascii="Times New Roman" w:hAnsi="Times New Roman"/>
          <w:sz w:val="24"/>
          <w:szCs w:val="24"/>
        </w:rPr>
        <w:t>Prijave se dostavljaju isključivo na propisanim obrascima, koji su zajedno sa Uputama za prijavitelje i ostalom natječajnom dokumentacijom, dostupni na web stranici Krapinsko-zagorske županije (www. kzz.hr)</w:t>
      </w:r>
    </w:p>
    <w:p w14:paraId="2FE91255" w14:textId="77777777" w:rsidR="00DE56C4" w:rsidRPr="004E4A24" w:rsidRDefault="00DE56C4" w:rsidP="00DE56C4">
      <w:pPr>
        <w:jc w:val="both"/>
        <w:rPr>
          <w:rFonts w:ascii="Times New Roman" w:hAnsi="Times New Roman"/>
          <w:sz w:val="24"/>
          <w:szCs w:val="24"/>
        </w:rPr>
      </w:pPr>
      <w:r w:rsidRPr="004E4A24">
        <w:rPr>
          <w:rFonts w:ascii="Times New Roman" w:hAnsi="Times New Roman"/>
          <w:sz w:val="24"/>
          <w:szCs w:val="24"/>
        </w:rPr>
        <w:t xml:space="preserve">Obrasci koji su sastavni dio natječaje dokumentacije popunjavaju se putem računala. </w:t>
      </w:r>
    </w:p>
    <w:p w14:paraId="1B710958"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r w:rsidRPr="004E4A24">
        <w:rPr>
          <w:rFonts w:ascii="Times New Roman" w:eastAsia="Times New Roman" w:hAnsi="Times New Roman"/>
          <w:sz w:val="24"/>
          <w:szCs w:val="24"/>
          <w:lang w:eastAsia="hr-HR"/>
        </w:rPr>
        <w:t xml:space="preserve">Dokumentaciju za Javni natječaj treba poslati u papirnatom i elektroničkom obliku na mediju </w:t>
      </w:r>
      <w:r w:rsidR="0096737D" w:rsidRPr="004E4A24">
        <w:rPr>
          <w:rFonts w:ascii="Times New Roman" w:eastAsia="Times New Roman" w:hAnsi="Times New Roman"/>
          <w:sz w:val="24"/>
          <w:szCs w:val="24"/>
          <w:lang w:eastAsia="hr-HR"/>
        </w:rPr>
        <w:t>za pohranu podataka.</w:t>
      </w:r>
    </w:p>
    <w:p w14:paraId="5A802CDD"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p>
    <w:p w14:paraId="02460776" w14:textId="77777777" w:rsidR="00DE56C4" w:rsidRDefault="00DE56C4" w:rsidP="00DE56C4">
      <w:pPr>
        <w:spacing w:after="0" w:line="240" w:lineRule="auto"/>
        <w:jc w:val="both"/>
        <w:rPr>
          <w:rFonts w:ascii="Times New Roman" w:eastAsia="Times New Roman" w:hAnsi="Times New Roman"/>
          <w:sz w:val="24"/>
          <w:szCs w:val="24"/>
          <w:lang w:eastAsia="hr-HR"/>
        </w:rPr>
      </w:pPr>
      <w:r w:rsidRPr="004E4A24">
        <w:rPr>
          <w:rFonts w:ascii="Times New Roman" w:eastAsia="Times New Roman" w:hAnsi="Times New Roman"/>
          <w:sz w:val="24"/>
          <w:szCs w:val="24"/>
          <w:lang w:eastAsia="hr-HR"/>
        </w:rPr>
        <w:t>Prijava se šalje putem pošte, kurirske službe ili osobnom predajom u pisarnicu Krapinsko-zagorske županije na sljedeću adresu:</w:t>
      </w:r>
    </w:p>
    <w:p w14:paraId="5398DFEE" w14:textId="77777777" w:rsidR="00BE0EA6" w:rsidRDefault="00BE0EA6" w:rsidP="00DE56C4">
      <w:pPr>
        <w:spacing w:after="0" w:line="240" w:lineRule="auto"/>
        <w:jc w:val="both"/>
        <w:rPr>
          <w:rFonts w:ascii="Times New Roman" w:eastAsia="Times New Roman" w:hAnsi="Times New Roman"/>
          <w:sz w:val="24"/>
          <w:szCs w:val="24"/>
          <w:lang w:eastAsia="hr-H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DE56C4" w:rsidRPr="00BA0937" w14:paraId="72678F3A" w14:textId="77777777" w:rsidTr="00BA0937">
        <w:tc>
          <w:tcPr>
            <w:tcW w:w="6095" w:type="dxa"/>
            <w:shd w:val="clear" w:color="auto" w:fill="auto"/>
          </w:tcPr>
          <w:p w14:paraId="2AD391CB" w14:textId="77777777" w:rsidR="00DE56C4" w:rsidRPr="00BA0937" w:rsidRDefault="00DE56C4" w:rsidP="00BA0937">
            <w:pPr>
              <w:spacing w:after="0" w:line="240" w:lineRule="auto"/>
              <w:jc w:val="center"/>
              <w:rPr>
                <w:rFonts w:ascii="Times New Roman" w:eastAsia="Times New Roman" w:hAnsi="Times New Roman"/>
                <w:b/>
                <w:sz w:val="24"/>
                <w:szCs w:val="24"/>
                <w:lang w:eastAsia="hr-HR"/>
              </w:rPr>
            </w:pPr>
          </w:p>
          <w:p w14:paraId="118CEB8C" w14:textId="77777777" w:rsidR="00DE56C4" w:rsidRPr="00BA0937" w:rsidRDefault="00DE56C4" w:rsidP="00BA0937">
            <w:pPr>
              <w:spacing w:after="0" w:line="240" w:lineRule="auto"/>
              <w:jc w:val="center"/>
              <w:rPr>
                <w:rFonts w:ascii="Times New Roman" w:eastAsia="Times New Roman" w:hAnsi="Times New Roman"/>
                <w:b/>
                <w:sz w:val="24"/>
                <w:szCs w:val="24"/>
                <w:lang w:eastAsia="hr-HR"/>
              </w:rPr>
            </w:pPr>
            <w:r w:rsidRPr="00BA0937">
              <w:rPr>
                <w:rFonts w:ascii="Times New Roman" w:eastAsia="Times New Roman" w:hAnsi="Times New Roman"/>
                <w:b/>
                <w:sz w:val="24"/>
                <w:szCs w:val="24"/>
                <w:lang w:eastAsia="hr-HR"/>
              </w:rPr>
              <w:t>KRAPINSKO-ZAGORSKA ŽUPANIJA</w:t>
            </w:r>
          </w:p>
          <w:p w14:paraId="66350252" w14:textId="77777777" w:rsidR="00DE56C4" w:rsidRPr="00BA0937" w:rsidRDefault="00DE56C4" w:rsidP="00BA0937">
            <w:pPr>
              <w:spacing w:after="0" w:line="240" w:lineRule="auto"/>
              <w:jc w:val="center"/>
              <w:rPr>
                <w:rFonts w:ascii="Times New Roman" w:eastAsia="Times New Roman" w:hAnsi="Times New Roman"/>
                <w:b/>
                <w:sz w:val="24"/>
                <w:szCs w:val="24"/>
                <w:lang w:eastAsia="hr-HR"/>
              </w:rPr>
            </w:pPr>
            <w:r w:rsidRPr="00BA0937">
              <w:rPr>
                <w:rFonts w:ascii="Times New Roman" w:eastAsia="Times New Roman" w:hAnsi="Times New Roman"/>
                <w:b/>
                <w:sz w:val="24"/>
                <w:szCs w:val="24"/>
                <w:lang w:eastAsia="hr-HR"/>
              </w:rPr>
              <w:t>Upravni odjel za gospod</w:t>
            </w:r>
            <w:r w:rsidR="00D85519">
              <w:rPr>
                <w:rFonts w:ascii="Times New Roman" w:eastAsia="Times New Roman" w:hAnsi="Times New Roman"/>
                <w:b/>
                <w:sz w:val="24"/>
                <w:szCs w:val="24"/>
                <w:lang w:eastAsia="hr-HR"/>
              </w:rPr>
              <w:t xml:space="preserve">arstvo, poljoprivredu, </w:t>
            </w:r>
            <w:r w:rsidR="00D85519">
              <w:rPr>
                <w:rFonts w:ascii="Times New Roman" w:eastAsia="Times New Roman" w:hAnsi="Times New Roman"/>
                <w:b/>
                <w:sz w:val="24"/>
                <w:szCs w:val="24"/>
                <w:lang w:eastAsia="hr-HR"/>
              </w:rPr>
              <w:br/>
              <w:t xml:space="preserve">promet i </w:t>
            </w:r>
            <w:r w:rsidRPr="00BA0937">
              <w:rPr>
                <w:rFonts w:ascii="Times New Roman" w:eastAsia="Times New Roman" w:hAnsi="Times New Roman"/>
                <w:b/>
                <w:sz w:val="24"/>
                <w:szCs w:val="24"/>
                <w:lang w:eastAsia="hr-HR"/>
              </w:rPr>
              <w:t>komun</w:t>
            </w:r>
            <w:r w:rsidR="00D85519">
              <w:rPr>
                <w:rFonts w:ascii="Times New Roman" w:eastAsia="Times New Roman" w:hAnsi="Times New Roman"/>
                <w:b/>
                <w:sz w:val="24"/>
                <w:szCs w:val="24"/>
                <w:lang w:eastAsia="hr-HR"/>
              </w:rPr>
              <w:t>alnu infrastrukturu</w:t>
            </w:r>
          </w:p>
          <w:p w14:paraId="1AA6E0ED" w14:textId="77777777" w:rsidR="00DE56C4" w:rsidRPr="00BA0937" w:rsidRDefault="00DE56C4" w:rsidP="00BA0937">
            <w:pPr>
              <w:spacing w:after="0" w:line="240" w:lineRule="auto"/>
              <w:jc w:val="center"/>
              <w:rPr>
                <w:rFonts w:ascii="Times New Roman" w:eastAsia="Times New Roman" w:hAnsi="Times New Roman"/>
                <w:b/>
                <w:sz w:val="24"/>
                <w:szCs w:val="24"/>
                <w:lang w:eastAsia="hr-HR"/>
              </w:rPr>
            </w:pPr>
            <w:r w:rsidRPr="00BA0937">
              <w:rPr>
                <w:rFonts w:ascii="Times New Roman" w:eastAsia="Times New Roman" w:hAnsi="Times New Roman"/>
                <w:b/>
                <w:sz w:val="24"/>
                <w:szCs w:val="24"/>
                <w:lang w:eastAsia="hr-HR"/>
              </w:rPr>
              <w:t>Magistratska 1,  49 000 Krapina</w:t>
            </w:r>
          </w:p>
          <w:p w14:paraId="0F0FB579" w14:textId="77777777" w:rsidR="00DE56C4" w:rsidRPr="00BA0937" w:rsidRDefault="00DE56C4" w:rsidP="00BA0937">
            <w:pPr>
              <w:spacing w:after="0" w:line="240" w:lineRule="auto"/>
              <w:jc w:val="center"/>
              <w:rPr>
                <w:rFonts w:ascii="Times New Roman" w:eastAsia="Times New Roman" w:hAnsi="Times New Roman"/>
                <w:b/>
                <w:sz w:val="24"/>
                <w:szCs w:val="24"/>
                <w:lang w:eastAsia="hr-HR"/>
              </w:rPr>
            </w:pPr>
          </w:p>
          <w:p w14:paraId="68B1A079" w14:textId="77777777" w:rsidR="00DE56C4" w:rsidRPr="00BA0937" w:rsidRDefault="00DE56C4" w:rsidP="00BA0937">
            <w:pPr>
              <w:spacing w:after="0" w:line="240" w:lineRule="auto"/>
              <w:jc w:val="center"/>
              <w:rPr>
                <w:rFonts w:ascii="Times New Roman" w:eastAsia="Times New Roman" w:hAnsi="Times New Roman"/>
                <w:b/>
                <w:bCs/>
                <w:sz w:val="24"/>
                <w:szCs w:val="24"/>
                <w:lang w:eastAsia="hr-HR"/>
              </w:rPr>
            </w:pPr>
            <w:r w:rsidRPr="00BA0937">
              <w:rPr>
                <w:rFonts w:ascii="Times New Roman" w:eastAsia="Times New Roman" w:hAnsi="Times New Roman"/>
                <w:b/>
                <w:sz w:val="24"/>
                <w:szCs w:val="24"/>
                <w:lang w:eastAsia="hr-HR"/>
              </w:rPr>
              <w:t xml:space="preserve"> „Prijava na </w:t>
            </w:r>
            <w:r w:rsidRPr="00BA0937">
              <w:rPr>
                <w:rFonts w:ascii="Times New Roman" w:eastAsia="Times New Roman" w:hAnsi="Times New Roman"/>
                <w:b/>
                <w:bCs/>
                <w:sz w:val="24"/>
                <w:szCs w:val="24"/>
                <w:lang w:eastAsia="hr-HR"/>
              </w:rPr>
              <w:t>Javni natječaj</w:t>
            </w:r>
          </w:p>
          <w:p w14:paraId="016620AC" w14:textId="77777777" w:rsidR="00DE56C4" w:rsidRPr="00BA0937" w:rsidRDefault="00DE56C4" w:rsidP="00BA0937">
            <w:pPr>
              <w:spacing w:after="0" w:line="240" w:lineRule="auto"/>
              <w:jc w:val="center"/>
              <w:rPr>
                <w:rFonts w:ascii="Times New Roman" w:eastAsia="Times New Roman" w:hAnsi="Times New Roman"/>
                <w:b/>
                <w:bCs/>
                <w:sz w:val="24"/>
                <w:szCs w:val="24"/>
                <w:lang w:eastAsia="hr-HR"/>
              </w:rPr>
            </w:pPr>
            <w:r w:rsidRPr="00BA0937">
              <w:rPr>
                <w:rFonts w:ascii="Times New Roman" w:eastAsia="Times New Roman" w:hAnsi="Times New Roman"/>
                <w:b/>
                <w:bCs/>
                <w:sz w:val="24"/>
                <w:szCs w:val="24"/>
                <w:lang w:eastAsia="hr-HR"/>
              </w:rPr>
              <w:t xml:space="preserve"> za financiranje programa i projekata poljoprivrednih udruga Kra</w:t>
            </w:r>
            <w:r w:rsidR="00D85519">
              <w:rPr>
                <w:rFonts w:ascii="Times New Roman" w:eastAsia="Times New Roman" w:hAnsi="Times New Roman"/>
                <w:b/>
                <w:bCs/>
                <w:sz w:val="24"/>
                <w:szCs w:val="24"/>
                <w:lang w:eastAsia="hr-HR"/>
              </w:rPr>
              <w:t>pinsko- zagorske županije u 2018</w:t>
            </w:r>
            <w:r w:rsidRPr="00BA0937">
              <w:rPr>
                <w:rFonts w:ascii="Times New Roman" w:eastAsia="Times New Roman" w:hAnsi="Times New Roman"/>
                <w:b/>
                <w:bCs/>
                <w:sz w:val="24"/>
                <w:szCs w:val="24"/>
                <w:lang w:eastAsia="hr-HR"/>
              </w:rPr>
              <w:t>. godini</w:t>
            </w:r>
            <w:r w:rsidR="0096737D" w:rsidRPr="00BA0937">
              <w:rPr>
                <w:rFonts w:ascii="Times New Roman" w:eastAsia="Times New Roman" w:hAnsi="Times New Roman"/>
                <w:b/>
                <w:bCs/>
                <w:sz w:val="24"/>
                <w:szCs w:val="24"/>
                <w:lang w:eastAsia="hr-HR"/>
              </w:rPr>
              <w:t>“</w:t>
            </w:r>
          </w:p>
          <w:p w14:paraId="46000A60" w14:textId="77777777" w:rsidR="00DE56C4" w:rsidRPr="00BA0937" w:rsidRDefault="00DE56C4" w:rsidP="00BA0937">
            <w:pPr>
              <w:spacing w:after="0" w:line="240" w:lineRule="auto"/>
              <w:jc w:val="center"/>
              <w:rPr>
                <w:rFonts w:ascii="Times New Roman" w:eastAsia="Times New Roman" w:hAnsi="Times New Roman"/>
                <w:b/>
                <w:sz w:val="24"/>
                <w:szCs w:val="24"/>
                <w:lang w:eastAsia="hr-HR"/>
              </w:rPr>
            </w:pPr>
            <w:r w:rsidRPr="00BA0937">
              <w:rPr>
                <w:rFonts w:ascii="Times New Roman" w:eastAsia="Times New Roman" w:hAnsi="Times New Roman"/>
                <w:b/>
                <w:sz w:val="24"/>
                <w:szCs w:val="24"/>
                <w:lang w:eastAsia="hr-HR"/>
              </w:rPr>
              <w:t>-NE OTVARATI-</w:t>
            </w:r>
          </w:p>
          <w:p w14:paraId="0A9ADEF2" w14:textId="77777777" w:rsidR="00DE56C4" w:rsidRPr="00BA0937" w:rsidRDefault="00DE56C4" w:rsidP="00BA0937">
            <w:pPr>
              <w:spacing w:after="0" w:line="240" w:lineRule="auto"/>
              <w:jc w:val="center"/>
              <w:rPr>
                <w:rFonts w:ascii="Times New Roman" w:eastAsia="Times New Roman" w:hAnsi="Times New Roman"/>
                <w:b/>
                <w:sz w:val="24"/>
                <w:szCs w:val="24"/>
                <w:lang w:eastAsia="hr-HR"/>
              </w:rPr>
            </w:pPr>
          </w:p>
        </w:tc>
      </w:tr>
    </w:tbl>
    <w:p w14:paraId="09EE8F72"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p>
    <w:p w14:paraId="2001C722"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p>
    <w:p w14:paraId="7F411819"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r w:rsidRPr="004E4A24">
        <w:rPr>
          <w:rFonts w:ascii="Times New Roman" w:eastAsia="Times New Roman" w:hAnsi="Times New Roman"/>
          <w:sz w:val="24"/>
          <w:szCs w:val="24"/>
          <w:lang w:eastAsia="hr-HR"/>
        </w:rPr>
        <w:t>Postupak zaprimanja, otvaranja i pregleda dostavljenih prijava, procjene prijava, dostava dodatne dokumentacije, ugovaranje, donošenje odluke o dodjeli financijskih sredstava, podnošenje prigovora, postupanje s dokumentacijom detaljno su opisani u Uputama za prijavitelje.</w:t>
      </w:r>
    </w:p>
    <w:p w14:paraId="7F46727C"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p>
    <w:p w14:paraId="4CA3058B"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r w:rsidRPr="004E4A24">
        <w:rPr>
          <w:rFonts w:ascii="Times New Roman" w:eastAsia="Times New Roman" w:hAnsi="Times New Roman"/>
          <w:sz w:val="24"/>
          <w:szCs w:val="24"/>
          <w:lang w:eastAsia="hr-HR"/>
        </w:rPr>
        <w:t>Razmatrat će se samo programi/projekti koji su pravodobno prijavljeni, te koji u cijelosti zadovoljavaju uvjete Javnog natječaja.</w:t>
      </w:r>
    </w:p>
    <w:p w14:paraId="25188123"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p>
    <w:p w14:paraId="381ED4D0" w14:textId="77777777" w:rsidR="00DE56C4" w:rsidRPr="004E4A24" w:rsidRDefault="00DE56C4" w:rsidP="00DE56C4">
      <w:pPr>
        <w:spacing w:after="0" w:line="240" w:lineRule="auto"/>
        <w:jc w:val="both"/>
        <w:rPr>
          <w:rFonts w:ascii="Times New Roman" w:eastAsia="Times New Roman" w:hAnsi="Times New Roman"/>
          <w:sz w:val="24"/>
          <w:szCs w:val="24"/>
          <w:lang w:eastAsia="hr-HR"/>
        </w:rPr>
      </w:pPr>
      <w:r w:rsidRPr="004E4A24">
        <w:rPr>
          <w:rFonts w:ascii="Times New Roman" w:eastAsia="Times New Roman" w:hAnsi="Times New Roman"/>
          <w:sz w:val="24"/>
          <w:szCs w:val="24"/>
          <w:lang w:eastAsia="hr-HR"/>
        </w:rPr>
        <w:t xml:space="preserve">Rok za podnošenje prijava projekta i programa je 30 dana od dana objave Javnog natječaja, a </w:t>
      </w:r>
      <w:r w:rsidRPr="00282487">
        <w:rPr>
          <w:rFonts w:ascii="Times New Roman" w:eastAsia="Times New Roman" w:hAnsi="Times New Roman"/>
          <w:sz w:val="24"/>
          <w:szCs w:val="24"/>
          <w:lang w:eastAsia="hr-HR"/>
        </w:rPr>
        <w:t>istječe</w:t>
      </w:r>
      <w:r w:rsidR="004E4A24" w:rsidRPr="00282487">
        <w:rPr>
          <w:rFonts w:ascii="Times New Roman" w:eastAsia="Times New Roman" w:hAnsi="Times New Roman"/>
          <w:sz w:val="24"/>
          <w:szCs w:val="24"/>
          <w:lang w:eastAsia="hr-HR"/>
        </w:rPr>
        <w:t xml:space="preserve"> </w:t>
      </w:r>
      <w:r w:rsidR="00D85519">
        <w:rPr>
          <w:rFonts w:ascii="Times New Roman" w:eastAsia="Times New Roman" w:hAnsi="Times New Roman"/>
          <w:sz w:val="24"/>
          <w:szCs w:val="24"/>
          <w:lang w:eastAsia="hr-HR"/>
        </w:rPr>
        <w:t>15</w:t>
      </w:r>
      <w:r w:rsidR="00D25626">
        <w:rPr>
          <w:rFonts w:ascii="Times New Roman" w:eastAsia="Times New Roman" w:hAnsi="Times New Roman"/>
          <w:sz w:val="24"/>
          <w:szCs w:val="24"/>
          <w:lang w:eastAsia="hr-HR"/>
        </w:rPr>
        <w:t xml:space="preserve">. veljače </w:t>
      </w:r>
      <w:r w:rsidR="00D85519">
        <w:rPr>
          <w:rFonts w:ascii="Times New Roman" w:eastAsia="Times New Roman" w:hAnsi="Times New Roman"/>
          <w:sz w:val="24"/>
          <w:szCs w:val="24"/>
          <w:lang w:eastAsia="hr-HR"/>
        </w:rPr>
        <w:t>2018</w:t>
      </w:r>
      <w:r w:rsidR="00282487" w:rsidRPr="00282487">
        <w:rPr>
          <w:rFonts w:ascii="Times New Roman" w:eastAsia="Times New Roman" w:hAnsi="Times New Roman"/>
          <w:sz w:val="24"/>
          <w:szCs w:val="24"/>
          <w:lang w:eastAsia="hr-HR"/>
        </w:rPr>
        <w:t>. godine.</w:t>
      </w:r>
      <w:r w:rsidRPr="004E4A24">
        <w:rPr>
          <w:rFonts w:ascii="Times New Roman" w:eastAsia="Times New Roman" w:hAnsi="Times New Roman"/>
          <w:sz w:val="24"/>
          <w:szCs w:val="24"/>
          <w:lang w:eastAsia="hr-HR"/>
        </w:rPr>
        <w:t xml:space="preserve"> </w:t>
      </w:r>
    </w:p>
    <w:p w14:paraId="11D6F2C7" w14:textId="77777777" w:rsidR="00DE56C4" w:rsidRPr="004E4A24" w:rsidRDefault="00DE56C4" w:rsidP="00DB5D67">
      <w:pPr>
        <w:jc w:val="both"/>
        <w:rPr>
          <w:rFonts w:ascii="Times New Roman" w:eastAsia="Times New Roman" w:hAnsi="Times New Roman"/>
          <w:b/>
          <w:bCs/>
          <w:color w:val="000000"/>
          <w:sz w:val="24"/>
          <w:szCs w:val="24"/>
          <w:lang w:eastAsia="hr-HR"/>
        </w:rPr>
      </w:pPr>
    </w:p>
    <w:p w14:paraId="7E2C6D25" w14:textId="77777777" w:rsidR="00945133" w:rsidRPr="004E4A24" w:rsidRDefault="00945133" w:rsidP="0052350E">
      <w:pPr>
        <w:rPr>
          <w:rFonts w:ascii="Times New Roman" w:eastAsia="Times New Roman" w:hAnsi="Times New Roman"/>
          <w:b/>
          <w:bCs/>
          <w:color w:val="000000"/>
          <w:sz w:val="24"/>
          <w:szCs w:val="24"/>
          <w:lang w:eastAsia="hr-HR"/>
        </w:rPr>
      </w:pPr>
      <w:r w:rsidRPr="004E4A24">
        <w:rPr>
          <w:rFonts w:ascii="Times New Roman" w:eastAsia="Times New Roman" w:hAnsi="Times New Roman"/>
          <w:b/>
          <w:bCs/>
          <w:color w:val="000000"/>
          <w:sz w:val="24"/>
          <w:szCs w:val="24"/>
          <w:lang w:eastAsia="hr-HR"/>
        </w:rPr>
        <w:t>XI</w:t>
      </w:r>
      <w:r w:rsidR="00726F24" w:rsidRPr="004E4A24">
        <w:rPr>
          <w:rFonts w:ascii="Times New Roman" w:eastAsia="Times New Roman" w:hAnsi="Times New Roman"/>
          <w:b/>
          <w:bCs/>
          <w:color w:val="000000"/>
          <w:sz w:val="24"/>
          <w:szCs w:val="24"/>
          <w:lang w:eastAsia="hr-HR"/>
        </w:rPr>
        <w:t>I</w:t>
      </w:r>
      <w:r w:rsidRPr="004E4A24">
        <w:rPr>
          <w:rFonts w:ascii="Times New Roman" w:eastAsia="Times New Roman" w:hAnsi="Times New Roman"/>
          <w:b/>
          <w:bCs/>
          <w:color w:val="000000"/>
          <w:sz w:val="24"/>
          <w:szCs w:val="24"/>
          <w:lang w:eastAsia="hr-HR"/>
        </w:rPr>
        <w:t xml:space="preserve">. </w:t>
      </w:r>
      <w:r w:rsidR="00706BE4" w:rsidRPr="004E4A24">
        <w:rPr>
          <w:rFonts w:ascii="Times New Roman" w:eastAsia="Times New Roman" w:hAnsi="Times New Roman"/>
          <w:b/>
          <w:bCs/>
          <w:color w:val="000000"/>
          <w:sz w:val="24"/>
          <w:szCs w:val="24"/>
          <w:lang w:eastAsia="hr-HR"/>
        </w:rPr>
        <w:t xml:space="preserve"> POPIS</w:t>
      </w:r>
      <w:r w:rsidR="001252BD" w:rsidRPr="004E4A24">
        <w:rPr>
          <w:rFonts w:ascii="Times New Roman" w:eastAsia="Times New Roman" w:hAnsi="Times New Roman"/>
          <w:b/>
          <w:bCs/>
          <w:color w:val="000000"/>
          <w:sz w:val="24"/>
          <w:szCs w:val="24"/>
          <w:lang w:eastAsia="hr-HR"/>
        </w:rPr>
        <w:t xml:space="preserve"> OBAVEZNIH OBRAZACA ZA PRIJAVU</w:t>
      </w:r>
    </w:p>
    <w:p w14:paraId="09640EC5" w14:textId="77777777" w:rsidR="0052350E" w:rsidRPr="004E4A24" w:rsidRDefault="001252BD" w:rsidP="00F431FC">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Obrazac pri</w:t>
      </w:r>
      <w:r w:rsidR="007313BA" w:rsidRPr="004E4A24">
        <w:rPr>
          <w:rFonts w:ascii="Times New Roman" w:eastAsia="Times New Roman" w:hAnsi="Times New Roman"/>
          <w:bCs/>
          <w:color w:val="000000"/>
          <w:sz w:val="24"/>
          <w:szCs w:val="24"/>
          <w:lang w:eastAsia="hr-HR"/>
        </w:rPr>
        <w:t>jave programa/projekta</w:t>
      </w:r>
    </w:p>
    <w:p w14:paraId="5E974573" w14:textId="77777777" w:rsidR="008244CA" w:rsidRPr="004E4A24" w:rsidRDefault="008244CA" w:rsidP="00F431FC">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Obrazac proračuna programa/projekta</w:t>
      </w:r>
    </w:p>
    <w:p w14:paraId="6C503B38" w14:textId="77777777" w:rsidR="008244CA" w:rsidRPr="004E4A24" w:rsidRDefault="008244CA" w:rsidP="00F431FC">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Izjava prijavitelja</w:t>
      </w:r>
      <w:r w:rsidR="00D85519">
        <w:rPr>
          <w:rFonts w:ascii="Times New Roman" w:eastAsia="Times New Roman" w:hAnsi="Times New Roman"/>
          <w:bCs/>
          <w:color w:val="000000"/>
          <w:sz w:val="24"/>
          <w:szCs w:val="24"/>
          <w:lang w:eastAsia="hr-HR"/>
        </w:rPr>
        <w:t>,</w:t>
      </w:r>
    </w:p>
    <w:p w14:paraId="5CFCC981" w14:textId="77777777" w:rsidR="008244CA" w:rsidRPr="004E4A24" w:rsidRDefault="008244CA" w:rsidP="00F431FC">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Izjava o partnerstvu (ako je primjenjivo)</w:t>
      </w:r>
      <w:r w:rsidR="00D85519">
        <w:rPr>
          <w:rFonts w:ascii="Times New Roman" w:eastAsia="Times New Roman" w:hAnsi="Times New Roman"/>
          <w:bCs/>
          <w:color w:val="000000"/>
          <w:sz w:val="24"/>
          <w:szCs w:val="24"/>
          <w:lang w:eastAsia="hr-HR"/>
        </w:rPr>
        <w:t>,</w:t>
      </w:r>
    </w:p>
    <w:p w14:paraId="68CB44EF" w14:textId="77777777" w:rsidR="000248F2" w:rsidRDefault="00F46A33" w:rsidP="000248F2">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t>Obrazac popisa članova Udruge</w:t>
      </w:r>
      <w:r w:rsidR="00D85519">
        <w:rPr>
          <w:rFonts w:ascii="Times New Roman" w:eastAsia="Times New Roman" w:hAnsi="Times New Roman"/>
          <w:bCs/>
          <w:color w:val="000000"/>
          <w:sz w:val="24"/>
          <w:szCs w:val="24"/>
          <w:lang w:eastAsia="hr-HR"/>
        </w:rPr>
        <w:t>,</w:t>
      </w:r>
    </w:p>
    <w:p w14:paraId="59207451" w14:textId="77777777" w:rsidR="000248F2" w:rsidRPr="000248F2" w:rsidRDefault="000248F2" w:rsidP="000248F2">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0248F2">
        <w:rPr>
          <w:rFonts w:ascii="Times New Roman" w:hAnsi="Times New Roman"/>
          <w:sz w:val="24"/>
          <w:szCs w:val="24"/>
          <w:lang w:eastAsia="hr-HR"/>
        </w:rPr>
        <w:t>Obrazac životopisa voditelja projekta,</w:t>
      </w:r>
    </w:p>
    <w:p w14:paraId="4D1B2C0E" w14:textId="77777777" w:rsidR="004E4A24" w:rsidRDefault="001E1F41" w:rsidP="00F431FC">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4E4A24">
        <w:rPr>
          <w:rFonts w:ascii="Times New Roman" w:eastAsia="Times New Roman" w:hAnsi="Times New Roman"/>
          <w:bCs/>
          <w:color w:val="000000"/>
          <w:sz w:val="24"/>
          <w:szCs w:val="24"/>
          <w:lang w:eastAsia="hr-HR"/>
        </w:rPr>
        <w:lastRenderedPageBreak/>
        <w:t>Potvrda porezne uprave o urednom ispunjavanju obveza plaćanja doprinosa za</w:t>
      </w:r>
      <w:r w:rsidR="004E4A24">
        <w:rPr>
          <w:rFonts w:ascii="Times New Roman" w:eastAsia="Times New Roman" w:hAnsi="Times New Roman"/>
          <w:bCs/>
          <w:color w:val="000000"/>
          <w:sz w:val="24"/>
          <w:szCs w:val="24"/>
          <w:lang w:eastAsia="hr-HR"/>
        </w:rPr>
        <w:br/>
      </w:r>
      <w:r w:rsidRPr="004E4A24">
        <w:rPr>
          <w:rFonts w:ascii="Times New Roman" w:eastAsia="Times New Roman" w:hAnsi="Times New Roman"/>
          <w:bCs/>
          <w:color w:val="000000"/>
          <w:sz w:val="24"/>
          <w:szCs w:val="24"/>
          <w:lang w:eastAsia="hr-HR"/>
        </w:rPr>
        <w:t xml:space="preserve">mirovinsko i zdravstveno osiguranje i plaćanje poreza  te drugih davanja prema </w:t>
      </w:r>
      <w:r w:rsidR="004E4A24">
        <w:rPr>
          <w:rFonts w:ascii="Times New Roman" w:eastAsia="Times New Roman" w:hAnsi="Times New Roman"/>
          <w:bCs/>
          <w:color w:val="000000"/>
          <w:sz w:val="24"/>
          <w:szCs w:val="24"/>
          <w:lang w:eastAsia="hr-HR"/>
        </w:rPr>
        <w:br/>
      </w:r>
      <w:r w:rsidRPr="004E4A24">
        <w:rPr>
          <w:rFonts w:ascii="Times New Roman" w:eastAsia="Times New Roman" w:hAnsi="Times New Roman"/>
          <w:bCs/>
          <w:color w:val="000000"/>
          <w:sz w:val="24"/>
          <w:szCs w:val="24"/>
          <w:lang w:eastAsia="hr-HR"/>
        </w:rPr>
        <w:t xml:space="preserve">državnom proračunu, proračunima jedinica </w:t>
      </w:r>
      <w:r w:rsidR="00BF34C2" w:rsidRPr="004E4A24">
        <w:rPr>
          <w:rFonts w:ascii="Times New Roman" w:eastAsia="Times New Roman" w:hAnsi="Times New Roman"/>
          <w:bCs/>
          <w:color w:val="000000"/>
          <w:sz w:val="24"/>
          <w:szCs w:val="24"/>
          <w:lang w:eastAsia="hr-HR"/>
        </w:rPr>
        <w:t>lokalne</w:t>
      </w:r>
      <w:r w:rsidRPr="004E4A24">
        <w:rPr>
          <w:rFonts w:ascii="Times New Roman" w:eastAsia="Times New Roman" w:hAnsi="Times New Roman"/>
          <w:bCs/>
          <w:color w:val="000000"/>
          <w:sz w:val="24"/>
          <w:szCs w:val="24"/>
          <w:lang w:eastAsia="hr-HR"/>
        </w:rPr>
        <w:t xml:space="preserve"> samouprave,</w:t>
      </w:r>
    </w:p>
    <w:p w14:paraId="2675ECC1" w14:textId="77777777" w:rsidR="001E1F41" w:rsidRPr="004E4A24" w:rsidRDefault="00BF34C2" w:rsidP="00F431FC">
      <w:pPr>
        <w:pStyle w:val="Odlomakpopisa"/>
        <w:numPr>
          <w:ilvl w:val="0"/>
          <w:numId w:val="14"/>
        </w:numPr>
        <w:ind w:left="1134" w:hanging="283"/>
        <w:jc w:val="both"/>
        <w:rPr>
          <w:rFonts w:ascii="Times New Roman" w:eastAsia="Times New Roman" w:hAnsi="Times New Roman"/>
          <w:bCs/>
          <w:color w:val="000000"/>
          <w:sz w:val="24"/>
          <w:szCs w:val="24"/>
          <w:lang w:eastAsia="hr-HR"/>
        </w:rPr>
      </w:pPr>
      <w:r w:rsidRPr="004E4A24">
        <w:rPr>
          <w:rFonts w:ascii="Times New Roman" w:eastAsia="Times New Roman" w:hAnsi="Times New Roman"/>
          <w:sz w:val="24"/>
          <w:szCs w:val="24"/>
          <w:lang w:eastAsia="hr-HR"/>
        </w:rPr>
        <w:t>P</w:t>
      </w:r>
      <w:r w:rsidR="001E1F41" w:rsidRPr="004E4A24">
        <w:rPr>
          <w:rFonts w:ascii="Times New Roman" w:eastAsia="Times New Roman" w:hAnsi="Times New Roman"/>
          <w:sz w:val="24"/>
          <w:szCs w:val="24"/>
          <w:lang w:eastAsia="hr-HR"/>
        </w:rPr>
        <w:t xml:space="preserve">otvrda/uvjerenje nadležnog suda da se protiv </w:t>
      </w:r>
      <w:r w:rsidRPr="004E4A24">
        <w:rPr>
          <w:rFonts w:ascii="Times New Roman" w:eastAsia="Times New Roman" w:hAnsi="Times New Roman"/>
          <w:sz w:val="24"/>
          <w:szCs w:val="24"/>
          <w:lang w:eastAsia="hr-HR"/>
        </w:rPr>
        <w:t>osobe</w:t>
      </w:r>
      <w:r w:rsidR="001E1F41" w:rsidRPr="004E4A24">
        <w:rPr>
          <w:rFonts w:ascii="Times New Roman" w:eastAsia="Times New Roman" w:hAnsi="Times New Roman"/>
          <w:sz w:val="24"/>
          <w:szCs w:val="24"/>
          <w:lang w:eastAsia="hr-HR"/>
        </w:rPr>
        <w:t xml:space="preserve"> ovlaštene za zastupanje</w:t>
      </w:r>
      <w:r w:rsidR="00DE56C4" w:rsidRPr="004E4A24">
        <w:rPr>
          <w:rFonts w:ascii="Times New Roman" w:eastAsia="Times New Roman" w:hAnsi="Times New Roman"/>
          <w:sz w:val="24"/>
          <w:szCs w:val="24"/>
          <w:lang w:eastAsia="hr-HR"/>
        </w:rPr>
        <w:t xml:space="preserve"> </w:t>
      </w:r>
      <w:r w:rsidRPr="004E4A24">
        <w:rPr>
          <w:rFonts w:ascii="Times New Roman" w:eastAsia="Times New Roman" w:hAnsi="Times New Roman"/>
          <w:sz w:val="24"/>
          <w:szCs w:val="24"/>
          <w:lang w:eastAsia="hr-HR"/>
        </w:rPr>
        <w:t>k</w:t>
      </w:r>
      <w:r w:rsidR="001E1F41" w:rsidRPr="004E4A24">
        <w:rPr>
          <w:rFonts w:ascii="Times New Roman" w:eastAsia="Times New Roman" w:hAnsi="Times New Roman"/>
          <w:sz w:val="24"/>
          <w:szCs w:val="24"/>
          <w:lang w:eastAsia="hr-HR"/>
        </w:rPr>
        <w:t>orisnik</w:t>
      </w:r>
      <w:r w:rsidR="008244CA" w:rsidRPr="004E4A24">
        <w:rPr>
          <w:rFonts w:ascii="Times New Roman" w:eastAsia="Times New Roman" w:hAnsi="Times New Roman"/>
          <w:sz w:val="24"/>
          <w:szCs w:val="24"/>
          <w:lang w:eastAsia="hr-HR"/>
        </w:rPr>
        <w:t xml:space="preserve">a i voditelja programa /projekta </w:t>
      </w:r>
      <w:r w:rsidR="001E1F41" w:rsidRPr="004E4A24">
        <w:rPr>
          <w:rFonts w:ascii="Times New Roman" w:eastAsia="Times New Roman" w:hAnsi="Times New Roman"/>
          <w:sz w:val="24"/>
          <w:szCs w:val="24"/>
          <w:lang w:eastAsia="hr-HR"/>
        </w:rPr>
        <w:t xml:space="preserve">ne vodi kazneni postupak i nije </w:t>
      </w:r>
      <w:r w:rsidRPr="004E4A24">
        <w:rPr>
          <w:rFonts w:ascii="Times New Roman" w:eastAsia="Times New Roman" w:hAnsi="Times New Roman"/>
          <w:sz w:val="24"/>
          <w:szCs w:val="24"/>
          <w:lang w:eastAsia="hr-HR"/>
        </w:rPr>
        <w:t xml:space="preserve"> </w:t>
      </w:r>
      <w:r w:rsidR="001E1F41" w:rsidRPr="004E4A24">
        <w:rPr>
          <w:rFonts w:ascii="Times New Roman" w:eastAsia="Times New Roman" w:hAnsi="Times New Roman"/>
          <w:sz w:val="24"/>
          <w:szCs w:val="24"/>
          <w:lang w:eastAsia="hr-HR"/>
        </w:rPr>
        <w:t xml:space="preserve">pravomoćno osuđen za prekršaj ili kazneno djelo iz članka 48. stavak 2. Uredbe, ne starija od 6 mjeseci računajući od dana objave </w:t>
      </w:r>
      <w:r w:rsidR="0005317F" w:rsidRPr="004E4A24">
        <w:rPr>
          <w:rFonts w:ascii="Times New Roman" w:eastAsia="Times New Roman" w:hAnsi="Times New Roman"/>
          <w:sz w:val="24"/>
          <w:szCs w:val="24"/>
          <w:lang w:eastAsia="hr-HR"/>
        </w:rPr>
        <w:t>Javnog natječaja</w:t>
      </w:r>
    </w:p>
    <w:p w14:paraId="15086F86" w14:textId="77777777" w:rsidR="001252BD" w:rsidRPr="004E4A24" w:rsidRDefault="001252BD" w:rsidP="00F46A33">
      <w:pPr>
        <w:ind w:left="1418" w:hanging="425"/>
        <w:jc w:val="both"/>
        <w:rPr>
          <w:rFonts w:ascii="Times New Roman" w:eastAsia="Times New Roman" w:hAnsi="Times New Roman"/>
          <w:bCs/>
          <w:color w:val="000000"/>
          <w:sz w:val="24"/>
          <w:szCs w:val="24"/>
          <w:lang w:eastAsia="hr-HR"/>
        </w:rPr>
      </w:pPr>
    </w:p>
    <w:p w14:paraId="7FAB1F20" w14:textId="77777777" w:rsidR="0052350E" w:rsidRPr="004E4A24" w:rsidRDefault="0052350E" w:rsidP="0052350E">
      <w:pPr>
        <w:rPr>
          <w:rFonts w:ascii="Times New Roman" w:eastAsia="Times New Roman" w:hAnsi="Times New Roman"/>
          <w:b/>
          <w:bCs/>
          <w:color w:val="000000"/>
          <w:sz w:val="24"/>
          <w:szCs w:val="24"/>
          <w:lang w:eastAsia="hr-HR"/>
        </w:rPr>
      </w:pPr>
    </w:p>
    <w:bookmarkEnd w:id="0"/>
    <w:p w14:paraId="62D5F859" w14:textId="77777777" w:rsidR="00623F0C" w:rsidRPr="004E4A24" w:rsidRDefault="009165A8" w:rsidP="00623F0C">
      <w:pPr>
        <w:ind w:left="7080"/>
        <w:jc w:val="center"/>
        <w:rPr>
          <w:rFonts w:ascii="Times New Roman" w:hAnsi="Times New Roman"/>
          <w:b/>
          <w:sz w:val="24"/>
          <w:szCs w:val="24"/>
        </w:rPr>
      </w:pPr>
      <w:r w:rsidRPr="004E4A24">
        <w:rPr>
          <w:rFonts w:ascii="Times New Roman" w:hAnsi="Times New Roman"/>
          <w:sz w:val="24"/>
          <w:szCs w:val="24"/>
        </w:rPr>
        <w:br w:type="page"/>
      </w:r>
    </w:p>
    <w:p w14:paraId="45A5538F" w14:textId="77777777" w:rsidR="00623F0C" w:rsidRPr="004E4A24" w:rsidRDefault="00623F0C" w:rsidP="00623F0C">
      <w:pPr>
        <w:rPr>
          <w:rFonts w:ascii="Times New Roman" w:hAnsi="Times New Roman"/>
          <w:b/>
          <w:sz w:val="24"/>
          <w:szCs w:val="24"/>
        </w:rPr>
      </w:pPr>
      <w:r w:rsidRPr="004E4A24">
        <w:rPr>
          <w:rFonts w:ascii="Times New Roman" w:hAnsi="Times New Roman"/>
          <w:b/>
          <w:sz w:val="24"/>
          <w:szCs w:val="24"/>
        </w:rPr>
        <w:lastRenderedPageBreak/>
        <w:t>PRILOG I.</w:t>
      </w:r>
    </w:p>
    <w:p w14:paraId="72837DFF" w14:textId="77777777" w:rsidR="00623F0C" w:rsidRPr="004E4A24" w:rsidRDefault="00623F0C" w:rsidP="00623F0C">
      <w:pPr>
        <w:jc w:val="center"/>
        <w:rPr>
          <w:rFonts w:ascii="Times New Roman" w:hAnsi="Times New Roman"/>
          <w:b/>
          <w:sz w:val="24"/>
          <w:szCs w:val="24"/>
        </w:rPr>
      </w:pPr>
      <w:r w:rsidRPr="004E4A24">
        <w:rPr>
          <w:rFonts w:ascii="Times New Roman" w:hAnsi="Times New Roman"/>
          <w:b/>
          <w:sz w:val="24"/>
          <w:szCs w:val="24"/>
        </w:rPr>
        <w:t>POPIS POLJOPRIVREDNIH PROIZVODA OBUHVAĆEN DODATKOM I. UGOVORA O EU</w:t>
      </w:r>
    </w:p>
    <w:p w14:paraId="398592CD" w14:textId="77777777" w:rsidR="00623F0C" w:rsidRPr="004E4A24" w:rsidRDefault="00623F0C" w:rsidP="00623F0C">
      <w:pPr>
        <w:jc w:val="center"/>
        <w:rPr>
          <w:rFonts w:ascii="Times New Roman" w:hAnsi="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4"/>
        <w:gridCol w:w="7102"/>
      </w:tblGrid>
      <w:tr w:rsidR="00623F0C" w:rsidRPr="00BA0937" w14:paraId="5D463968"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5DA35B" w14:textId="77777777" w:rsidR="00623F0C" w:rsidRPr="004E4A24" w:rsidRDefault="00623F0C" w:rsidP="004C52EC">
            <w:pPr>
              <w:rPr>
                <w:rFonts w:ascii="Times New Roman" w:hAnsi="Times New Roman"/>
                <w:b/>
                <w:sz w:val="24"/>
                <w:szCs w:val="24"/>
              </w:rPr>
            </w:pPr>
            <w:r w:rsidRPr="004E4A24">
              <w:rPr>
                <w:rFonts w:ascii="Times New Roman" w:hAnsi="Times New Roman"/>
                <w:b/>
                <w:bCs/>
                <w:sz w:val="24"/>
                <w:szCs w:val="24"/>
              </w:rPr>
              <w:t>Broj u briselskoj nomenklaturi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50AE94" w14:textId="77777777" w:rsidR="00623F0C" w:rsidRPr="004E4A24" w:rsidRDefault="00623F0C" w:rsidP="004C52EC">
            <w:pPr>
              <w:rPr>
                <w:rFonts w:ascii="Times New Roman" w:hAnsi="Times New Roman"/>
                <w:b/>
                <w:sz w:val="24"/>
                <w:szCs w:val="24"/>
              </w:rPr>
            </w:pPr>
            <w:r w:rsidRPr="004E4A24">
              <w:rPr>
                <w:rFonts w:ascii="Times New Roman" w:hAnsi="Times New Roman"/>
                <w:b/>
                <w:bCs/>
                <w:sz w:val="24"/>
                <w:szCs w:val="24"/>
              </w:rPr>
              <w:t>Opis proizvoda</w:t>
            </w:r>
          </w:p>
        </w:tc>
      </w:tr>
      <w:tr w:rsidR="00623F0C" w:rsidRPr="00BA0937" w14:paraId="5ABCFC45"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153C38"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B430B2"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Žive životinje</w:t>
            </w:r>
          </w:p>
        </w:tc>
      </w:tr>
      <w:tr w:rsidR="00623F0C" w:rsidRPr="00BA0937" w14:paraId="72B9F3B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6DA94"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9C2EBE"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Meso i jestivi klaonički proizvodi</w:t>
            </w:r>
          </w:p>
        </w:tc>
      </w:tr>
      <w:tr w:rsidR="00623F0C" w:rsidRPr="00BA0937" w14:paraId="72D2B6BC"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2C83C6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C3063A"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Ribe i rakovi, mekušci</w:t>
            </w:r>
          </w:p>
        </w:tc>
      </w:tr>
      <w:tr w:rsidR="00623F0C" w:rsidRPr="00BA0937" w14:paraId="2929AA25"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B93812"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A8C21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Mlijeko i drugi mliječni proizvodi; jaja peradi i ptičja jaja; prirodni med</w:t>
            </w:r>
          </w:p>
        </w:tc>
      </w:tr>
      <w:tr w:rsidR="00623F0C" w:rsidRPr="00BA0937" w14:paraId="6AF879E3"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71081C"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150FCA1" w14:textId="77777777" w:rsidR="00623F0C" w:rsidRPr="004E4A24" w:rsidRDefault="00623F0C" w:rsidP="004C52EC">
            <w:pPr>
              <w:rPr>
                <w:rFonts w:ascii="Times New Roman" w:hAnsi="Times New Roman"/>
                <w:sz w:val="24"/>
                <w:szCs w:val="24"/>
              </w:rPr>
            </w:pPr>
          </w:p>
        </w:tc>
      </w:tr>
      <w:tr w:rsidR="00623F0C" w:rsidRPr="00BA0937" w14:paraId="19B97996"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68EBA8"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05.04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255EFB"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Crijeva, mjehuri i želuci od životinja (osim od riba), cijeli i njihovi komadi</w:t>
            </w:r>
          </w:p>
        </w:tc>
      </w:tr>
      <w:tr w:rsidR="00623F0C" w:rsidRPr="00BA0937" w14:paraId="756BCCCE"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7A1E05"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05.15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DE9E4E"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Proizvodi životinjskog podrijetla što nisu spomenuti niti uključeni na drugom mjestu; mrtve životinje iz poglavlja 1 ili 3, neuporabive za ljudsku prehranu</w:t>
            </w:r>
          </w:p>
        </w:tc>
      </w:tr>
      <w:tr w:rsidR="00623F0C" w:rsidRPr="00BA0937" w14:paraId="7154F483"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9CFD1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A51CF6"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Živo drveće i druge biljke; lukovice, korijenje i slično; rezano cvijeće i ukrasno lišće</w:t>
            </w:r>
          </w:p>
        </w:tc>
      </w:tr>
      <w:tr w:rsidR="00623F0C" w:rsidRPr="00BA0937" w14:paraId="75722620"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353C33"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535F0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Jestivo povrće, neko korijenje i gomolji</w:t>
            </w:r>
          </w:p>
        </w:tc>
      </w:tr>
      <w:tr w:rsidR="00623F0C" w:rsidRPr="00BA0937" w14:paraId="236AE928"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2D808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A79779"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Jestivo voće i orašasti plodovi; kore agruma, dinja i lubenica</w:t>
            </w:r>
          </w:p>
        </w:tc>
      </w:tr>
      <w:tr w:rsidR="00623F0C" w:rsidRPr="00BA0937" w14:paraId="413F8F43"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7F6218"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32642"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Kava, čaj, začini, isključujući mate čaj (tarifni br 09.03)</w:t>
            </w:r>
          </w:p>
        </w:tc>
      </w:tr>
      <w:tr w:rsidR="00623F0C" w:rsidRPr="00BA0937" w14:paraId="629FA802"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67DCA6"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188A7F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Žitarice</w:t>
            </w:r>
          </w:p>
        </w:tc>
      </w:tr>
      <w:tr w:rsidR="00623F0C" w:rsidRPr="00BA0937" w14:paraId="79F106C2"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FD3E4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BE73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Proizvodi mlinske industrije; slad; škrob; inulin; gluten</w:t>
            </w:r>
          </w:p>
        </w:tc>
      </w:tr>
      <w:tr w:rsidR="00623F0C" w:rsidRPr="00BA0937" w14:paraId="1E692F57"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E9D3704"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5455B7"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Uljano sjemenje i plodovi; razno zrnje, sjemenje i plodovi; industrijsko i ljekovito bilje; slama i stočna hrana</w:t>
            </w:r>
          </w:p>
        </w:tc>
      </w:tr>
      <w:tr w:rsidR="00623F0C" w:rsidRPr="00BA0937" w14:paraId="366E95E6"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49D8A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08388E" w14:textId="77777777" w:rsidR="00623F0C" w:rsidRPr="004E4A24" w:rsidRDefault="00623F0C" w:rsidP="004C52EC">
            <w:pPr>
              <w:rPr>
                <w:rFonts w:ascii="Times New Roman" w:hAnsi="Times New Roman"/>
                <w:sz w:val="24"/>
                <w:szCs w:val="24"/>
              </w:rPr>
            </w:pPr>
          </w:p>
        </w:tc>
      </w:tr>
      <w:tr w:rsidR="00623F0C" w:rsidRPr="00BA0937" w14:paraId="4B50CFC8"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796B2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isključujući 13.03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0F8AE9"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Pektin</w:t>
            </w:r>
          </w:p>
        </w:tc>
      </w:tr>
      <w:tr w:rsidR="00623F0C" w:rsidRPr="00BA0937" w14:paraId="63B3AEB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3FFBE7"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lastRenderedPageBreak/>
              <w:t>Poglavlje 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AFBB5E" w14:textId="77777777" w:rsidR="00623F0C" w:rsidRPr="004E4A24" w:rsidRDefault="00623F0C" w:rsidP="004C52EC">
            <w:pPr>
              <w:rPr>
                <w:rFonts w:ascii="Times New Roman" w:hAnsi="Times New Roman"/>
                <w:sz w:val="24"/>
                <w:szCs w:val="24"/>
              </w:rPr>
            </w:pPr>
          </w:p>
        </w:tc>
      </w:tr>
      <w:tr w:rsidR="00623F0C" w:rsidRPr="00BA0937" w14:paraId="29737C09"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4334D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008EE"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Prerađena svinjska mast (uključujući salo) i mast peradi</w:t>
            </w:r>
          </w:p>
        </w:tc>
      </w:tr>
      <w:tr w:rsidR="00623F0C" w:rsidRPr="00BA0937" w14:paraId="661B4BAF"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6A3C7C"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9F4B5E"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Neprerađene masti od goveda, ovaca ili koza, te loj proizveden iz ovih masti</w:t>
            </w:r>
          </w:p>
        </w:tc>
      </w:tr>
      <w:tr w:rsidR="00623F0C" w:rsidRPr="00BA0937" w14:paraId="171DCC34"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33600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F8A6A5"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Stearin od svinjske masti, ulje od svinjske masti, oleostearin, oleo ulje i ulje od loja, neemulgirani, nemiješani niti na drugi način pripremljeni</w:t>
            </w:r>
          </w:p>
        </w:tc>
      </w:tr>
      <w:tr w:rsidR="00623F0C" w:rsidRPr="00BA0937" w14:paraId="6424AA2F"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2FAC92"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FC5A65"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Masti i ulja riba i morskih sisavaca, rafinirani ili nerafinirani</w:t>
            </w:r>
          </w:p>
        </w:tc>
      </w:tr>
      <w:tr w:rsidR="00623F0C" w:rsidRPr="00BA0937" w14:paraId="6E0CB892"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A1B094"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FFFFFE"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Stabilna biljna ulja, tekuća ili kruta, sirova, rafinirana ili pročišćena</w:t>
            </w:r>
          </w:p>
        </w:tc>
      </w:tr>
      <w:tr w:rsidR="00623F0C" w:rsidRPr="00BA0937" w14:paraId="5CC0A49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119845"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0B8A2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Masti i ulja životinjskog ili biljnog podrijetla, hidrogenirani, rafinirani ili nerafinirani, ali dalje nepripremljeni</w:t>
            </w:r>
          </w:p>
        </w:tc>
      </w:tr>
      <w:tr w:rsidR="00623F0C" w:rsidRPr="00BA0937" w14:paraId="371C2424"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77BA5A"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350C0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Margarin, imitacija sala i druge jestive masti</w:t>
            </w:r>
          </w:p>
        </w:tc>
      </w:tr>
      <w:tr w:rsidR="00623F0C" w:rsidRPr="00BA0937" w14:paraId="55840A73"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A3559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15.17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184E64"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Ostaci dobiveni pri preradi masnih tvari ili voskova životinjskog ili biljnog podrijetla</w:t>
            </w:r>
          </w:p>
        </w:tc>
      </w:tr>
      <w:tr w:rsidR="00623F0C" w:rsidRPr="00BA0937" w14:paraId="638FB531"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91B97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5D6D7"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Prerađevine od mesa, riba, rakova, mekušaca</w:t>
            </w:r>
          </w:p>
        </w:tc>
      </w:tr>
      <w:tr w:rsidR="00623F0C" w:rsidRPr="00BA0937" w14:paraId="48EDFB3C"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2716C3"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A0E7EB" w14:textId="77777777" w:rsidR="00623F0C" w:rsidRPr="004E4A24" w:rsidRDefault="00623F0C" w:rsidP="004C52EC">
            <w:pPr>
              <w:rPr>
                <w:rFonts w:ascii="Times New Roman" w:hAnsi="Times New Roman"/>
                <w:sz w:val="24"/>
                <w:szCs w:val="24"/>
              </w:rPr>
            </w:pPr>
          </w:p>
        </w:tc>
      </w:tr>
      <w:tr w:rsidR="00623F0C" w:rsidRPr="00BA0937" w14:paraId="6D7F4604"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CC16F8"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17.01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9A10B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Šećer od šećerne repe i šećerne trske, krut</w:t>
            </w:r>
          </w:p>
        </w:tc>
      </w:tr>
      <w:tr w:rsidR="00623F0C" w:rsidRPr="00BA0937" w14:paraId="66461145"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AE011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17.02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6B9529"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Ostali šećeri; šećerni sirupi; umjetni med (miješan ili ne s prirodnim medom); karamel</w:t>
            </w:r>
          </w:p>
        </w:tc>
      </w:tr>
      <w:tr w:rsidR="00623F0C" w:rsidRPr="00BA0937" w14:paraId="19C24324"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1179EE"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17.03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7F6E96"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Melase, obezbojena ili ne</w:t>
            </w:r>
          </w:p>
        </w:tc>
      </w:tr>
      <w:tr w:rsidR="00623F0C" w:rsidRPr="00BA0937" w14:paraId="247C03CC"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967CF7"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17.05(*)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44F51C"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Aromatizirani ili obojeni šećeri, sirupi i melasa (uključujući vanilijin šećer ili vanilin), uz iznimku voćnog soka s dodanim šećerom u bilo kojem omjeru</w:t>
            </w:r>
          </w:p>
        </w:tc>
      </w:tr>
      <w:tr w:rsidR="00623F0C" w:rsidRPr="00BA0937" w14:paraId="3E924BB8"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AA6DAB"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3E1AAD" w14:textId="77777777" w:rsidR="00623F0C" w:rsidRPr="004E4A24" w:rsidRDefault="00623F0C" w:rsidP="004C52EC">
            <w:pPr>
              <w:rPr>
                <w:rFonts w:ascii="Times New Roman" w:hAnsi="Times New Roman"/>
                <w:sz w:val="24"/>
                <w:szCs w:val="24"/>
              </w:rPr>
            </w:pPr>
          </w:p>
        </w:tc>
      </w:tr>
      <w:tr w:rsidR="00623F0C" w:rsidRPr="00BA0937" w14:paraId="0A196A8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D6FA8C4"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18.01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AA0F4B"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Kakao u zrnu, cijeli ili lomljeni, sirovi ili prženi</w:t>
            </w:r>
          </w:p>
        </w:tc>
      </w:tr>
      <w:tr w:rsidR="00623F0C" w:rsidRPr="00BA0937" w14:paraId="683038AA"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19161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18.02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72122E"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Ljuske, kore, opne i otpaci od kakaa</w:t>
            </w:r>
          </w:p>
        </w:tc>
      </w:tr>
      <w:tr w:rsidR="00623F0C" w:rsidRPr="00BA0937" w14:paraId="44D1635E"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FAB65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30EBC2"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Proizvodi od povrća, voća ili ostalih dijelova biljaka</w:t>
            </w:r>
          </w:p>
        </w:tc>
      </w:tr>
      <w:tr w:rsidR="00623F0C" w:rsidRPr="00BA0937" w14:paraId="338E8D45"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DDEA96"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lastRenderedPageBreak/>
              <w:t>Poglavlje 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7D435F" w14:textId="77777777" w:rsidR="00623F0C" w:rsidRPr="004E4A24" w:rsidRDefault="00623F0C" w:rsidP="004C52EC">
            <w:pPr>
              <w:rPr>
                <w:rFonts w:ascii="Times New Roman" w:hAnsi="Times New Roman"/>
                <w:sz w:val="24"/>
                <w:szCs w:val="24"/>
              </w:rPr>
            </w:pPr>
          </w:p>
        </w:tc>
      </w:tr>
      <w:tr w:rsidR="00623F0C" w:rsidRPr="00BA0937" w14:paraId="61D58EA0"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CE7059"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22.04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B8EFD5"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Mošt od grožđa, u fermentaciji, ili sa zaustavljenim vrenjem bez dodavanja alkohola</w:t>
            </w:r>
          </w:p>
        </w:tc>
      </w:tr>
      <w:tr w:rsidR="00623F0C" w:rsidRPr="00BA0937" w14:paraId="0E44DABE"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CD7E9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22.05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7D76D6"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Vino od svježeg grožđa; mošt od grožđa čija je fermentacija zaustavljena dodatkom alkohola</w:t>
            </w:r>
          </w:p>
        </w:tc>
      </w:tr>
      <w:tr w:rsidR="00623F0C" w:rsidRPr="00BA0937" w14:paraId="701451F2"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86D3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22.07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D18CD3"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Ostala fermentirana pića (npr. jabukovača, kruškovača, medovina)</w:t>
            </w:r>
          </w:p>
        </w:tc>
      </w:tr>
      <w:tr w:rsidR="00623F0C" w:rsidRPr="00BA0937" w14:paraId="6F19F928"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9892D8"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isključujući 22.08(*)</w:t>
            </w:r>
          </w:p>
          <w:p w14:paraId="364651E5"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isključujući 22.09(*)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C08779"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Etilni alkohol ili neutralni alkoholi, denaturiran ili ne, bilo koje jačine, dobiven iz poljoprivrednih proizvoda navedenih u dodatku 1, isključujući likere, ostala alkoholna pića i složene alkoholne pripravke (poznate kao »koncentrirani ekstrakti«) – za uporabu u proizvodnji pića</w:t>
            </w:r>
          </w:p>
        </w:tc>
      </w:tr>
      <w:tr w:rsidR="00623F0C" w:rsidRPr="00BA0937" w14:paraId="28E1B8AF"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78695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22.10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6D36F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Ocat i nadomjesci octa</w:t>
            </w:r>
          </w:p>
        </w:tc>
      </w:tr>
      <w:tr w:rsidR="00623F0C" w:rsidRPr="00BA0937" w14:paraId="1EABA9FD"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76D23C"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6C3EA2"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Ostaci i otpaci od prehrambene industrije; pripremljena životinjska hrana</w:t>
            </w:r>
          </w:p>
        </w:tc>
      </w:tr>
      <w:tr w:rsidR="00623F0C" w:rsidRPr="00BA0937" w14:paraId="4AC28DF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AA52048"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BD44E09" w14:textId="77777777" w:rsidR="00623F0C" w:rsidRPr="004E4A24" w:rsidRDefault="00623F0C" w:rsidP="004C52EC">
            <w:pPr>
              <w:rPr>
                <w:rFonts w:ascii="Times New Roman" w:hAnsi="Times New Roman"/>
                <w:sz w:val="24"/>
                <w:szCs w:val="24"/>
              </w:rPr>
            </w:pPr>
          </w:p>
        </w:tc>
      </w:tr>
      <w:tr w:rsidR="00623F0C" w:rsidRPr="00BA0937" w14:paraId="6F8C2653"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CDA071"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24.01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F90C2BF"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Neprerađeni duhan, duhanski otpaci</w:t>
            </w:r>
          </w:p>
        </w:tc>
      </w:tr>
      <w:tr w:rsidR="00623F0C" w:rsidRPr="00BA0937" w14:paraId="42533FD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A7319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2750CB" w14:textId="77777777" w:rsidR="00623F0C" w:rsidRPr="004E4A24" w:rsidRDefault="00623F0C" w:rsidP="004C52EC">
            <w:pPr>
              <w:rPr>
                <w:rFonts w:ascii="Times New Roman" w:hAnsi="Times New Roman"/>
                <w:sz w:val="24"/>
                <w:szCs w:val="24"/>
              </w:rPr>
            </w:pPr>
          </w:p>
        </w:tc>
      </w:tr>
      <w:tr w:rsidR="00623F0C" w:rsidRPr="00BA0937" w14:paraId="12DA3CB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C592AC"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45.01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98895B"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Pluto prirodno, neobrađeno, drobljeno, granulirano ili mljeveno; otpaci od pluta</w:t>
            </w:r>
          </w:p>
        </w:tc>
      </w:tr>
      <w:tr w:rsidR="00623F0C" w:rsidRPr="00BA0937" w14:paraId="6CEC9719"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588F26"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54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788E01" w14:textId="77777777" w:rsidR="00623F0C" w:rsidRPr="004E4A24" w:rsidRDefault="00623F0C" w:rsidP="004C52EC">
            <w:pPr>
              <w:rPr>
                <w:rFonts w:ascii="Times New Roman" w:hAnsi="Times New Roman"/>
                <w:sz w:val="24"/>
                <w:szCs w:val="24"/>
              </w:rPr>
            </w:pPr>
          </w:p>
        </w:tc>
      </w:tr>
      <w:tr w:rsidR="00623F0C" w:rsidRPr="00BA0937" w14:paraId="309A4CCB"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6D9903"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54.01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93D68A"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Lan, sirov ili prerađen, ali neprerađen; lanena kučina i otpaci (uključujući otpadnu pređu i rastrgane tekstilne materijale)</w:t>
            </w:r>
          </w:p>
        </w:tc>
      </w:tr>
      <w:tr w:rsidR="00623F0C" w:rsidRPr="00BA0937" w14:paraId="5436A3EA"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80C75D"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Poglavlje 57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6CF66E" w14:textId="77777777" w:rsidR="00623F0C" w:rsidRPr="004E4A24" w:rsidRDefault="00623F0C" w:rsidP="004C52EC">
            <w:pPr>
              <w:rPr>
                <w:rFonts w:ascii="Times New Roman" w:hAnsi="Times New Roman"/>
                <w:sz w:val="24"/>
                <w:szCs w:val="24"/>
              </w:rPr>
            </w:pPr>
          </w:p>
        </w:tc>
      </w:tr>
      <w:tr w:rsidR="00623F0C" w:rsidRPr="00BA0937" w14:paraId="4A7B7B9E" w14:textId="77777777" w:rsidTr="004C52EC">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3B2C90"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57.01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296103" w14:textId="77777777" w:rsidR="00623F0C" w:rsidRPr="004E4A24" w:rsidRDefault="00623F0C" w:rsidP="004C52EC">
            <w:pPr>
              <w:rPr>
                <w:rFonts w:ascii="Times New Roman" w:hAnsi="Times New Roman"/>
                <w:sz w:val="24"/>
                <w:szCs w:val="24"/>
              </w:rPr>
            </w:pPr>
            <w:r w:rsidRPr="004E4A24">
              <w:rPr>
                <w:rFonts w:ascii="Times New Roman" w:hAnsi="Times New Roman"/>
                <w:sz w:val="24"/>
                <w:szCs w:val="24"/>
              </w:rPr>
              <w:t>Prava konoplja (</w:t>
            </w:r>
            <w:r w:rsidRPr="004E4A24">
              <w:rPr>
                <w:rFonts w:ascii="Times New Roman" w:hAnsi="Times New Roman"/>
                <w:i/>
                <w:iCs/>
                <w:sz w:val="24"/>
                <w:szCs w:val="24"/>
              </w:rPr>
              <w:t>Cannabis sativa l.</w:t>
            </w:r>
            <w:r w:rsidRPr="004E4A24">
              <w:rPr>
                <w:rFonts w:ascii="Times New Roman" w:hAnsi="Times New Roman"/>
                <w:sz w:val="24"/>
                <w:szCs w:val="24"/>
              </w:rPr>
              <w:t>), sirova ili prerađena, ali neprerađena; kučina i otpaci od konoplje (uključujući otpadnu pređu i rastrgane tekstilne materijale)</w:t>
            </w:r>
          </w:p>
        </w:tc>
      </w:tr>
    </w:tbl>
    <w:p w14:paraId="7E4239D5" w14:textId="77777777" w:rsidR="00623F0C" w:rsidRPr="004E4A24" w:rsidRDefault="00623F0C" w:rsidP="00623F0C">
      <w:pPr>
        <w:rPr>
          <w:rFonts w:ascii="Times New Roman" w:hAnsi="Times New Roman"/>
          <w:sz w:val="24"/>
          <w:szCs w:val="24"/>
        </w:rPr>
      </w:pPr>
      <w:r w:rsidRPr="004E4A24">
        <w:rPr>
          <w:rFonts w:ascii="Times New Roman" w:hAnsi="Times New Roman"/>
          <w:sz w:val="24"/>
          <w:szCs w:val="24"/>
        </w:rPr>
        <w:t>(*) Dodano člankom 1. Uredbe br. 7a Vijeća Europske ekonomske zajednice od 18. prosinca 1959. (Službeni list br. 7., 30. 1. 1961., str. 71/612)</w:t>
      </w:r>
    </w:p>
    <w:p w14:paraId="4DB18DA0" w14:textId="77777777" w:rsidR="00623F0C" w:rsidRPr="004E4A24" w:rsidRDefault="00623F0C" w:rsidP="00623F0C">
      <w:pPr>
        <w:spacing w:after="200" w:line="276" w:lineRule="auto"/>
        <w:rPr>
          <w:rFonts w:ascii="Times New Roman" w:hAnsi="Times New Roman"/>
          <w:sz w:val="24"/>
          <w:szCs w:val="24"/>
        </w:rPr>
      </w:pPr>
    </w:p>
    <w:sectPr w:rsidR="00623F0C" w:rsidRPr="004E4A24" w:rsidSect="00B70FEF">
      <w:footerReference w:type="default" r:id="rId12"/>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9A122" w14:textId="77777777" w:rsidR="004E1E84" w:rsidRDefault="004E1E84" w:rsidP="00EE0AAA">
      <w:pPr>
        <w:spacing w:after="0" w:line="240" w:lineRule="auto"/>
      </w:pPr>
      <w:r>
        <w:separator/>
      </w:r>
    </w:p>
  </w:endnote>
  <w:endnote w:type="continuationSeparator" w:id="0">
    <w:p w14:paraId="55A6DACA" w14:textId="77777777" w:rsidR="004E1E84" w:rsidRDefault="004E1E84" w:rsidP="00EE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E967" w14:textId="77777777" w:rsidR="00436D31" w:rsidRPr="004E4A24" w:rsidRDefault="00A6666A">
    <w:pPr>
      <w:pStyle w:val="Podnoje"/>
      <w:jc w:val="right"/>
      <w:rPr>
        <w:rFonts w:ascii="Times New Roman" w:hAnsi="Times New Roman"/>
      </w:rPr>
    </w:pPr>
    <w:r w:rsidRPr="004E4A24">
      <w:rPr>
        <w:rFonts w:ascii="Times New Roman" w:hAnsi="Times New Roman"/>
      </w:rPr>
      <w:fldChar w:fldCharType="begin"/>
    </w:r>
    <w:r w:rsidR="00436D31" w:rsidRPr="004E4A24">
      <w:rPr>
        <w:rFonts w:ascii="Times New Roman" w:hAnsi="Times New Roman"/>
      </w:rPr>
      <w:instrText>PAGE   \* MERGEFORMAT</w:instrText>
    </w:r>
    <w:r w:rsidRPr="004E4A24">
      <w:rPr>
        <w:rFonts w:ascii="Times New Roman" w:hAnsi="Times New Roman"/>
      </w:rPr>
      <w:fldChar w:fldCharType="separate"/>
    </w:r>
    <w:r w:rsidR="00CC0426">
      <w:rPr>
        <w:rFonts w:ascii="Times New Roman" w:hAnsi="Times New Roman"/>
        <w:noProof/>
      </w:rPr>
      <w:t>15</w:t>
    </w:r>
    <w:r w:rsidRPr="004E4A24">
      <w:rPr>
        <w:rFonts w:ascii="Times New Roman" w:hAnsi="Times New Roman"/>
      </w:rPr>
      <w:fldChar w:fldCharType="end"/>
    </w:r>
  </w:p>
  <w:p w14:paraId="54C2D0E2" w14:textId="77777777" w:rsidR="00436D31" w:rsidRDefault="00436D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13DB5" w14:textId="77777777" w:rsidR="004E1E84" w:rsidRDefault="004E1E84" w:rsidP="00EE0AAA">
      <w:pPr>
        <w:spacing w:after="0" w:line="240" w:lineRule="auto"/>
      </w:pPr>
      <w:r>
        <w:separator/>
      </w:r>
    </w:p>
  </w:footnote>
  <w:footnote w:type="continuationSeparator" w:id="0">
    <w:p w14:paraId="635C40C9" w14:textId="77777777" w:rsidR="004E1E84" w:rsidRDefault="004E1E84" w:rsidP="00EE0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021"/>
    <w:multiLevelType w:val="hybridMultilevel"/>
    <w:tmpl w:val="B5D2B576"/>
    <w:lvl w:ilvl="0" w:tplc="ECDEA2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F796E"/>
    <w:multiLevelType w:val="hybridMultilevel"/>
    <w:tmpl w:val="7E62F30A"/>
    <w:lvl w:ilvl="0" w:tplc="67CEE1D4">
      <w:start w:val="7"/>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255B9"/>
    <w:multiLevelType w:val="hybridMultilevel"/>
    <w:tmpl w:val="B7E2D8C6"/>
    <w:lvl w:ilvl="0" w:tplc="CB1EE378">
      <w:start w:val="1"/>
      <w:numFmt w:val="decimal"/>
      <w:lvlText w:val="%1."/>
      <w:lvlJc w:val="left"/>
      <w:pPr>
        <w:ind w:left="234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893A0A"/>
    <w:multiLevelType w:val="hybridMultilevel"/>
    <w:tmpl w:val="A6FC7D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302427"/>
    <w:multiLevelType w:val="hybridMultilevel"/>
    <w:tmpl w:val="26E8DA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573717"/>
    <w:multiLevelType w:val="hybridMultilevel"/>
    <w:tmpl w:val="76644C2E"/>
    <w:lvl w:ilvl="0" w:tplc="67CEE1D4">
      <w:start w:val="7"/>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4C207A6"/>
    <w:multiLevelType w:val="hybridMultilevel"/>
    <w:tmpl w:val="27E03104"/>
    <w:lvl w:ilvl="0" w:tplc="E15E5A88">
      <w:numFmt w:val="bullet"/>
      <w:lvlText w:val="-"/>
      <w:lvlJc w:val="left"/>
      <w:pPr>
        <w:ind w:left="360" w:hanging="360"/>
      </w:pPr>
      <w:rPr>
        <w:rFonts w:ascii="Arial Narrow" w:eastAsia="Times New Roman" w:hAnsi="Arial Narro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1143AB4"/>
    <w:multiLevelType w:val="hybridMultilevel"/>
    <w:tmpl w:val="B15E1A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0C07BB"/>
    <w:multiLevelType w:val="hybridMultilevel"/>
    <w:tmpl w:val="76D2C2F8"/>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C937B7"/>
    <w:multiLevelType w:val="hybridMultilevel"/>
    <w:tmpl w:val="69288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5E6555"/>
    <w:multiLevelType w:val="hybridMultilevel"/>
    <w:tmpl w:val="8B4EC9F2"/>
    <w:lvl w:ilvl="0" w:tplc="ECDEA2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2F4A80"/>
    <w:multiLevelType w:val="hybridMultilevel"/>
    <w:tmpl w:val="BB5E983C"/>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A14DC8"/>
    <w:multiLevelType w:val="hybridMultilevel"/>
    <w:tmpl w:val="622C8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482072"/>
    <w:multiLevelType w:val="hybridMultilevel"/>
    <w:tmpl w:val="F38CF448"/>
    <w:lvl w:ilvl="0" w:tplc="33C8F892">
      <w:start w:val="7"/>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CB1EE378">
      <w:start w:val="1"/>
      <w:numFmt w:val="decimal"/>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7241D4"/>
    <w:multiLevelType w:val="hybridMultilevel"/>
    <w:tmpl w:val="4000A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DF5CD8"/>
    <w:multiLevelType w:val="hybridMultilevel"/>
    <w:tmpl w:val="0A604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8"/>
  </w:num>
  <w:num w:numId="5">
    <w:abstractNumId w:val="13"/>
  </w:num>
  <w:num w:numId="6">
    <w:abstractNumId w:val="11"/>
  </w:num>
  <w:num w:numId="7">
    <w:abstractNumId w:val="14"/>
  </w:num>
  <w:num w:numId="8">
    <w:abstractNumId w:val="15"/>
  </w:num>
  <w:num w:numId="9">
    <w:abstractNumId w:val="4"/>
  </w:num>
  <w:num w:numId="10">
    <w:abstractNumId w:val="6"/>
  </w:num>
  <w:num w:numId="11">
    <w:abstractNumId w:val="10"/>
  </w:num>
  <w:num w:numId="12">
    <w:abstractNumId w:val="16"/>
  </w:num>
  <w:num w:numId="13">
    <w:abstractNumId w:val="1"/>
  </w:num>
  <w:num w:numId="14">
    <w:abstractNumId w:val="2"/>
  </w:num>
  <w:num w:numId="15">
    <w:abstractNumId w:val="12"/>
  </w:num>
  <w:num w:numId="16">
    <w:abstractNumId w:val="0"/>
  </w:num>
  <w:num w:numId="17">
    <w:abstractNumId w:val="5"/>
  </w:num>
  <w:num w:numId="18">
    <w:abstractNumId w:val="17"/>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51"/>
    <w:rsid w:val="0000060E"/>
    <w:rsid w:val="00003E74"/>
    <w:rsid w:val="00006E52"/>
    <w:rsid w:val="00015809"/>
    <w:rsid w:val="00016C47"/>
    <w:rsid w:val="000232FC"/>
    <w:rsid w:val="0002369B"/>
    <w:rsid w:val="00023890"/>
    <w:rsid w:val="000248F2"/>
    <w:rsid w:val="00032735"/>
    <w:rsid w:val="00034E49"/>
    <w:rsid w:val="00036C72"/>
    <w:rsid w:val="00041CCC"/>
    <w:rsid w:val="0004239B"/>
    <w:rsid w:val="000438D6"/>
    <w:rsid w:val="00043C89"/>
    <w:rsid w:val="000462C5"/>
    <w:rsid w:val="0005262E"/>
    <w:rsid w:val="0005317F"/>
    <w:rsid w:val="000640E4"/>
    <w:rsid w:val="000656E2"/>
    <w:rsid w:val="00065DE1"/>
    <w:rsid w:val="00066BF6"/>
    <w:rsid w:val="000718CB"/>
    <w:rsid w:val="000736A0"/>
    <w:rsid w:val="00073A23"/>
    <w:rsid w:val="00073B3B"/>
    <w:rsid w:val="00073EEF"/>
    <w:rsid w:val="00076B7D"/>
    <w:rsid w:val="00077C3D"/>
    <w:rsid w:val="00084F94"/>
    <w:rsid w:val="000922E2"/>
    <w:rsid w:val="0009278B"/>
    <w:rsid w:val="000939F9"/>
    <w:rsid w:val="000977C6"/>
    <w:rsid w:val="00097916"/>
    <w:rsid w:val="000A4763"/>
    <w:rsid w:val="000A592D"/>
    <w:rsid w:val="000B320A"/>
    <w:rsid w:val="000B3F0B"/>
    <w:rsid w:val="000B44C3"/>
    <w:rsid w:val="000B4C75"/>
    <w:rsid w:val="000B6799"/>
    <w:rsid w:val="000C33E7"/>
    <w:rsid w:val="000D269B"/>
    <w:rsid w:val="000E0186"/>
    <w:rsid w:val="000E4362"/>
    <w:rsid w:val="000E6659"/>
    <w:rsid w:val="000E7DC2"/>
    <w:rsid w:val="000F6FB3"/>
    <w:rsid w:val="000F7593"/>
    <w:rsid w:val="00100DE9"/>
    <w:rsid w:val="001014A4"/>
    <w:rsid w:val="0010341E"/>
    <w:rsid w:val="001041BA"/>
    <w:rsid w:val="001062F4"/>
    <w:rsid w:val="00107517"/>
    <w:rsid w:val="00111102"/>
    <w:rsid w:val="001213B0"/>
    <w:rsid w:val="0012298D"/>
    <w:rsid w:val="00124119"/>
    <w:rsid w:val="001252BD"/>
    <w:rsid w:val="00127955"/>
    <w:rsid w:val="00131650"/>
    <w:rsid w:val="001334C9"/>
    <w:rsid w:val="00133C44"/>
    <w:rsid w:val="00140073"/>
    <w:rsid w:val="0014326C"/>
    <w:rsid w:val="00155D2F"/>
    <w:rsid w:val="00166386"/>
    <w:rsid w:val="00167AE2"/>
    <w:rsid w:val="00173CC3"/>
    <w:rsid w:val="00177EBE"/>
    <w:rsid w:val="001838C0"/>
    <w:rsid w:val="00187900"/>
    <w:rsid w:val="0019505A"/>
    <w:rsid w:val="001A23C8"/>
    <w:rsid w:val="001A6FE4"/>
    <w:rsid w:val="001C023A"/>
    <w:rsid w:val="001C0462"/>
    <w:rsid w:val="001C0790"/>
    <w:rsid w:val="001C257A"/>
    <w:rsid w:val="001C2615"/>
    <w:rsid w:val="001C59EB"/>
    <w:rsid w:val="001D13F8"/>
    <w:rsid w:val="001D2A00"/>
    <w:rsid w:val="001D4829"/>
    <w:rsid w:val="001D6CD2"/>
    <w:rsid w:val="001E1F41"/>
    <w:rsid w:val="001E480D"/>
    <w:rsid w:val="001E5B87"/>
    <w:rsid w:val="001F5A4A"/>
    <w:rsid w:val="002042ED"/>
    <w:rsid w:val="00206B71"/>
    <w:rsid w:val="00216B99"/>
    <w:rsid w:val="00217D8F"/>
    <w:rsid w:val="00221B04"/>
    <w:rsid w:val="00223D26"/>
    <w:rsid w:val="00225CAB"/>
    <w:rsid w:val="00225F38"/>
    <w:rsid w:val="00233C2F"/>
    <w:rsid w:val="00234B24"/>
    <w:rsid w:val="00261272"/>
    <w:rsid w:val="002643BD"/>
    <w:rsid w:val="00264973"/>
    <w:rsid w:val="0026695A"/>
    <w:rsid w:val="00266A10"/>
    <w:rsid w:val="0026713B"/>
    <w:rsid w:val="00267A65"/>
    <w:rsid w:val="00270132"/>
    <w:rsid w:val="00270CFF"/>
    <w:rsid w:val="002728AC"/>
    <w:rsid w:val="00272F18"/>
    <w:rsid w:val="00280D07"/>
    <w:rsid w:val="0028159B"/>
    <w:rsid w:val="00282487"/>
    <w:rsid w:val="002833B2"/>
    <w:rsid w:val="00283A26"/>
    <w:rsid w:val="00284EE4"/>
    <w:rsid w:val="00293113"/>
    <w:rsid w:val="0029660F"/>
    <w:rsid w:val="00296AB0"/>
    <w:rsid w:val="002A1687"/>
    <w:rsid w:val="002A217C"/>
    <w:rsid w:val="002A290E"/>
    <w:rsid w:val="002B79A2"/>
    <w:rsid w:val="002B7E3D"/>
    <w:rsid w:val="002C3024"/>
    <w:rsid w:val="002D4344"/>
    <w:rsid w:val="002D6B06"/>
    <w:rsid w:val="002E19FA"/>
    <w:rsid w:val="002E63B3"/>
    <w:rsid w:val="002F2268"/>
    <w:rsid w:val="002F4E94"/>
    <w:rsid w:val="00304042"/>
    <w:rsid w:val="0030427C"/>
    <w:rsid w:val="003046CA"/>
    <w:rsid w:val="00307A1D"/>
    <w:rsid w:val="0031472C"/>
    <w:rsid w:val="0032008E"/>
    <w:rsid w:val="00326A81"/>
    <w:rsid w:val="00335ED3"/>
    <w:rsid w:val="00336175"/>
    <w:rsid w:val="00337F31"/>
    <w:rsid w:val="00340058"/>
    <w:rsid w:val="0034036D"/>
    <w:rsid w:val="00340BD4"/>
    <w:rsid w:val="0034220D"/>
    <w:rsid w:val="003423D3"/>
    <w:rsid w:val="00342E29"/>
    <w:rsid w:val="00342ED0"/>
    <w:rsid w:val="003622FC"/>
    <w:rsid w:val="00362564"/>
    <w:rsid w:val="00364E25"/>
    <w:rsid w:val="00366613"/>
    <w:rsid w:val="00366DB3"/>
    <w:rsid w:val="00374494"/>
    <w:rsid w:val="00375073"/>
    <w:rsid w:val="003751DC"/>
    <w:rsid w:val="00382E39"/>
    <w:rsid w:val="00383180"/>
    <w:rsid w:val="003831F4"/>
    <w:rsid w:val="00391FDA"/>
    <w:rsid w:val="003A2EF0"/>
    <w:rsid w:val="003A2FF2"/>
    <w:rsid w:val="003A4EB0"/>
    <w:rsid w:val="003A5028"/>
    <w:rsid w:val="003A6768"/>
    <w:rsid w:val="003B1FA8"/>
    <w:rsid w:val="003C3C43"/>
    <w:rsid w:val="003C7219"/>
    <w:rsid w:val="003D58E6"/>
    <w:rsid w:val="003E3B78"/>
    <w:rsid w:val="003E7EE2"/>
    <w:rsid w:val="003F1A5E"/>
    <w:rsid w:val="004013F5"/>
    <w:rsid w:val="00402DF1"/>
    <w:rsid w:val="004077DE"/>
    <w:rsid w:val="00411D2E"/>
    <w:rsid w:val="00412905"/>
    <w:rsid w:val="00417700"/>
    <w:rsid w:val="00426CF4"/>
    <w:rsid w:val="00427D0B"/>
    <w:rsid w:val="004309A8"/>
    <w:rsid w:val="00430A9F"/>
    <w:rsid w:val="00436D31"/>
    <w:rsid w:val="00442A37"/>
    <w:rsid w:val="00451687"/>
    <w:rsid w:val="00451CCD"/>
    <w:rsid w:val="004629E3"/>
    <w:rsid w:val="0046762F"/>
    <w:rsid w:val="00470119"/>
    <w:rsid w:val="00471176"/>
    <w:rsid w:val="004716CF"/>
    <w:rsid w:val="00473483"/>
    <w:rsid w:val="004768C0"/>
    <w:rsid w:val="004817DB"/>
    <w:rsid w:val="004821B8"/>
    <w:rsid w:val="00492983"/>
    <w:rsid w:val="00495B3F"/>
    <w:rsid w:val="004A0217"/>
    <w:rsid w:val="004A21F0"/>
    <w:rsid w:val="004A3483"/>
    <w:rsid w:val="004A6C6B"/>
    <w:rsid w:val="004A7390"/>
    <w:rsid w:val="004B0EA1"/>
    <w:rsid w:val="004B104A"/>
    <w:rsid w:val="004B2598"/>
    <w:rsid w:val="004B5875"/>
    <w:rsid w:val="004B674F"/>
    <w:rsid w:val="004C13DB"/>
    <w:rsid w:val="004C18D8"/>
    <w:rsid w:val="004C52EC"/>
    <w:rsid w:val="004C6F8C"/>
    <w:rsid w:val="004E1E84"/>
    <w:rsid w:val="004E4A24"/>
    <w:rsid w:val="004E65BC"/>
    <w:rsid w:val="004E7796"/>
    <w:rsid w:val="004F0D03"/>
    <w:rsid w:val="004F1037"/>
    <w:rsid w:val="004F1681"/>
    <w:rsid w:val="004F2048"/>
    <w:rsid w:val="005010BC"/>
    <w:rsid w:val="00503E29"/>
    <w:rsid w:val="00507BE2"/>
    <w:rsid w:val="00517940"/>
    <w:rsid w:val="0052350E"/>
    <w:rsid w:val="005239EC"/>
    <w:rsid w:val="00526B5E"/>
    <w:rsid w:val="00531698"/>
    <w:rsid w:val="00533669"/>
    <w:rsid w:val="005339F9"/>
    <w:rsid w:val="005358A4"/>
    <w:rsid w:val="0053657F"/>
    <w:rsid w:val="00546653"/>
    <w:rsid w:val="00553E8D"/>
    <w:rsid w:val="00556620"/>
    <w:rsid w:val="005632ED"/>
    <w:rsid w:val="00572192"/>
    <w:rsid w:val="00572DCE"/>
    <w:rsid w:val="00574A05"/>
    <w:rsid w:val="00583C6A"/>
    <w:rsid w:val="005841CE"/>
    <w:rsid w:val="00587EF0"/>
    <w:rsid w:val="0059183D"/>
    <w:rsid w:val="0059365C"/>
    <w:rsid w:val="005970C5"/>
    <w:rsid w:val="0059749B"/>
    <w:rsid w:val="005976B7"/>
    <w:rsid w:val="005A0EBE"/>
    <w:rsid w:val="005A35F4"/>
    <w:rsid w:val="005A3B01"/>
    <w:rsid w:val="005A4540"/>
    <w:rsid w:val="005B6708"/>
    <w:rsid w:val="005B7055"/>
    <w:rsid w:val="005B7C90"/>
    <w:rsid w:val="005C197D"/>
    <w:rsid w:val="005C352E"/>
    <w:rsid w:val="005C7144"/>
    <w:rsid w:val="005D2FA2"/>
    <w:rsid w:val="005D66AD"/>
    <w:rsid w:val="005E2322"/>
    <w:rsid w:val="005E3FDA"/>
    <w:rsid w:val="005E5AE7"/>
    <w:rsid w:val="005E6259"/>
    <w:rsid w:val="005F0A17"/>
    <w:rsid w:val="005F12AD"/>
    <w:rsid w:val="005F52B8"/>
    <w:rsid w:val="00602B8C"/>
    <w:rsid w:val="0060543D"/>
    <w:rsid w:val="00614459"/>
    <w:rsid w:val="00623F0C"/>
    <w:rsid w:val="00624775"/>
    <w:rsid w:val="0063134F"/>
    <w:rsid w:val="00633461"/>
    <w:rsid w:val="006342B6"/>
    <w:rsid w:val="0063436E"/>
    <w:rsid w:val="00634DB7"/>
    <w:rsid w:val="00637086"/>
    <w:rsid w:val="0064459A"/>
    <w:rsid w:val="0066518B"/>
    <w:rsid w:val="00671E0F"/>
    <w:rsid w:val="00676858"/>
    <w:rsid w:val="00686365"/>
    <w:rsid w:val="0069219D"/>
    <w:rsid w:val="006A14DE"/>
    <w:rsid w:val="006A1C84"/>
    <w:rsid w:val="006A4E44"/>
    <w:rsid w:val="006A6904"/>
    <w:rsid w:val="006A705B"/>
    <w:rsid w:val="006B0C3B"/>
    <w:rsid w:val="006B2223"/>
    <w:rsid w:val="006B4A11"/>
    <w:rsid w:val="006C0AFD"/>
    <w:rsid w:val="006C0E40"/>
    <w:rsid w:val="006C14A1"/>
    <w:rsid w:val="006C2123"/>
    <w:rsid w:val="006C4AD1"/>
    <w:rsid w:val="006C648F"/>
    <w:rsid w:val="006D3FD5"/>
    <w:rsid w:val="006D687A"/>
    <w:rsid w:val="006E013F"/>
    <w:rsid w:val="006E02E6"/>
    <w:rsid w:val="006E0FD7"/>
    <w:rsid w:val="006E3BEF"/>
    <w:rsid w:val="006E3FB1"/>
    <w:rsid w:val="006E684B"/>
    <w:rsid w:val="006F06F0"/>
    <w:rsid w:val="006F4CC6"/>
    <w:rsid w:val="00702159"/>
    <w:rsid w:val="00706BE4"/>
    <w:rsid w:val="007106B3"/>
    <w:rsid w:val="00711DDC"/>
    <w:rsid w:val="00711E09"/>
    <w:rsid w:val="00726F24"/>
    <w:rsid w:val="007313BA"/>
    <w:rsid w:val="00736474"/>
    <w:rsid w:val="00736EBE"/>
    <w:rsid w:val="00744160"/>
    <w:rsid w:val="0074477E"/>
    <w:rsid w:val="007534A6"/>
    <w:rsid w:val="0075372B"/>
    <w:rsid w:val="00755059"/>
    <w:rsid w:val="007551E7"/>
    <w:rsid w:val="00757688"/>
    <w:rsid w:val="00757EFC"/>
    <w:rsid w:val="007634EC"/>
    <w:rsid w:val="007663AE"/>
    <w:rsid w:val="0077212C"/>
    <w:rsid w:val="00773B89"/>
    <w:rsid w:val="00785BCF"/>
    <w:rsid w:val="00785C5C"/>
    <w:rsid w:val="00793B38"/>
    <w:rsid w:val="007945D4"/>
    <w:rsid w:val="007949BA"/>
    <w:rsid w:val="00797E9E"/>
    <w:rsid w:val="007A3F29"/>
    <w:rsid w:val="007A5388"/>
    <w:rsid w:val="007A5F36"/>
    <w:rsid w:val="007B28AA"/>
    <w:rsid w:val="007C1922"/>
    <w:rsid w:val="007C38FD"/>
    <w:rsid w:val="007C5640"/>
    <w:rsid w:val="007E71DF"/>
    <w:rsid w:val="007F5AA2"/>
    <w:rsid w:val="00800CD8"/>
    <w:rsid w:val="00810361"/>
    <w:rsid w:val="008146EE"/>
    <w:rsid w:val="008214D4"/>
    <w:rsid w:val="00823B80"/>
    <w:rsid w:val="008244CA"/>
    <w:rsid w:val="008271D1"/>
    <w:rsid w:val="00833B31"/>
    <w:rsid w:val="008345A5"/>
    <w:rsid w:val="0085268C"/>
    <w:rsid w:val="0086447A"/>
    <w:rsid w:val="0086634C"/>
    <w:rsid w:val="00866B02"/>
    <w:rsid w:val="00867D9E"/>
    <w:rsid w:val="00873A05"/>
    <w:rsid w:val="00875C23"/>
    <w:rsid w:val="00883257"/>
    <w:rsid w:val="00883B93"/>
    <w:rsid w:val="00885157"/>
    <w:rsid w:val="0088574C"/>
    <w:rsid w:val="00891F4E"/>
    <w:rsid w:val="00893F56"/>
    <w:rsid w:val="00894542"/>
    <w:rsid w:val="00895B36"/>
    <w:rsid w:val="008967A6"/>
    <w:rsid w:val="008A0F5F"/>
    <w:rsid w:val="008A307F"/>
    <w:rsid w:val="008B3E7E"/>
    <w:rsid w:val="008B5DB9"/>
    <w:rsid w:val="008C1BCB"/>
    <w:rsid w:val="008C4800"/>
    <w:rsid w:val="008C580C"/>
    <w:rsid w:val="008C6EAE"/>
    <w:rsid w:val="008D4852"/>
    <w:rsid w:val="008D6646"/>
    <w:rsid w:val="008D6853"/>
    <w:rsid w:val="008D7AB2"/>
    <w:rsid w:val="008E03E8"/>
    <w:rsid w:val="008E420C"/>
    <w:rsid w:val="008E6DD1"/>
    <w:rsid w:val="00902085"/>
    <w:rsid w:val="00906308"/>
    <w:rsid w:val="009141DF"/>
    <w:rsid w:val="009165A8"/>
    <w:rsid w:val="00920266"/>
    <w:rsid w:val="00922657"/>
    <w:rsid w:val="00923522"/>
    <w:rsid w:val="00924E57"/>
    <w:rsid w:val="00932CDF"/>
    <w:rsid w:val="00934617"/>
    <w:rsid w:val="00941300"/>
    <w:rsid w:val="009434DE"/>
    <w:rsid w:val="00945133"/>
    <w:rsid w:val="00947B1E"/>
    <w:rsid w:val="00954F82"/>
    <w:rsid w:val="00955340"/>
    <w:rsid w:val="00956312"/>
    <w:rsid w:val="009623D6"/>
    <w:rsid w:val="00964219"/>
    <w:rsid w:val="0096737D"/>
    <w:rsid w:val="0097228A"/>
    <w:rsid w:val="009722F8"/>
    <w:rsid w:val="00983B14"/>
    <w:rsid w:val="00983F6B"/>
    <w:rsid w:val="00984771"/>
    <w:rsid w:val="00984AD5"/>
    <w:rsid w:val="00987E83"/>
    <w:rsid w:val="00992814"/>
    <w:rsid w:val="009A3102"/>
    <w:rsid w:val="009A54DE"/>
    <w:rsid w:val="009A6A2F"/>
    <w:rsid w:val="009A740C"/>
    <w:rsid w:val="009A77EC"/>
    <w:rsid w:val="009B2D4B"/>
    <w:rsid w:val="009B32B9"/>
    <w:rsid w:val="009B65A9"/>
    <w:rsid w:val="009B71FF"/>
    <w:rsid w:val="009C0C0D"/>
    <w:rsid w:val="009C1DEE"/>
    <w:rsid w:val="009C3693"/>
    <w:rsid w:val="009D15A8"/>
    <w:rsid w:val="009D3FB1"/>
    <w:rsid w:val="009D4406"/>
    <w:rsid w:val="009D62D0"/>
    <w:rsid w:val="009D7C1D"/>
    <w:rsid w:val="009E6F51"/>
    <w:rsid w:val="009E7431"/>
    <w:rsid w:val="00A029D4"/>
    <w:rsid w:val="00A03E24"/>
    <w:rsid w:val="00A050EA"/>
    <w:rsid w:val="00A066AE"/>
    <w:rsid w:val="00A31266"/>
    <w:rsid w:val="00A31722"/>
    <w:rsid w:val="00A32910"/>
    <w:rsid w:val="00A412BF"/>
    <w:rsid w:val="00A429EC"/>
    <w:rsid w:val="00A47382"/>
    <w:rsid w:val="00A521A3"/>
    <w:rsid w:val="00A649FF"/>
    <w:rsid w:val="00A64F2F"/>
    <w:rsid w:val="00A6666A"/>
    <w:rsid w:val="00A71195"/>
    <w:rsid w:val="00A71D0D"/>
    <w:rsid w:val="00A7531B"/>
    <w:rsid w:val="00A75DE0"/>
    <w:rsid w:val="00A80871"/>
    <w:rsid w:val="00A8409E"/>
    <w:rsid w:val="00A90DAB"/>
    <w:rsid w:val="00A97758"/>
    <w:rsid w:val="00A97CD7"/>
    <w:rsid w:val="00AA0EB0"/>
    <w:rsid w:val="00AA3248"/>
    <w:rsid w:val="00AA546C"/>
    <w:rsid w:val="00AA6151"/>
    <w:rsid w:val="00AB028B"/>
    <w:rsid w:val="00AB30DC"/>
    <w:rsid w:val="00AB5018"/>
    <w:rsid w:val="00AC2E4A"/>
    <w:rsid w:val="00AD0518"/>
    <w:rsid w:val="00AD2044"/>
    <w:rsid w:val="00AD2BCB"/>
    <w:rsid w:val="00AD784E"/>
    <w:rsid w:val="00AE29FD"/>
    <w:rsid w:val="00AF0900"/>
    <w:rsid w:val="00AF3F4C"/>
    <w:rsid w:val="00B03D38"/>
    <w:rsid w:val="00B1201A"/>
    <w:rsid w:val="00B13198"/>
    <w:rsid w:val="00B1634F"/>
    <w:rsid w:val="00B23653"/>
    <w:rsid w:val="00B23FD8"/>
    <w:rsid w:val="00B2412B"/>
    <w:rsid w:val="00B31218"/>
    <w:rsid w:val="00B35621"/>
    <w:rsid w:val="00B358B6"/>
    <w:rsid w:val="00B36347"/>
    <w:rsid w:val="00B42C8A"/>
    <w:rsid w:val="00B529EC"/>
    <w:rsid w:val="00B537AF"/>
    <w:rsid w:val="00B6047A"/>
    <w:rsid w:val="00B61D05"/>
    <w:rsid w:val="00B635C1"/>
    <w:rsid w:val="00B64E0C"/>
    <w:rsid w:val="00B6789F"/>
    <w:rsid w:val="00B70FEF"/>
    <w:rsid w:val="00B74E28"/>
    <w:rsid w:val="00B7528B"/>
    <w:rsid w:val="00B84978"/>
    <w:rsid w:val="00B85EBC"/>
    <w:rsid w:val="00B87EF6"/>
    <w:rsid w:val="00B91AD7"/>
    <w:rsid w:val="00B924AC"/>
    <w:rsid w:val="00B933C9"/>
    <w:rsid w:val="00B93EAE"/>
    <w:rsid w:val="00BA0937"/>
    <w:rsid w:val="00BA34E3"/>
    <w:rsid w:val="00BA526D"/>
    <w:rsid w:val="00BA5702"/>
    <w:rsid w:val="00BA58F9"/>
    <w:rsid w:val="00BA59D7"/>
    <w:rsid w:val="00BA6117"/>
    <w:rsid w:val="00BB0881"/>
    <w:rsid w:val="00BB225C"/>
    <w:rsid w:val="00BB2FC9"/>
    <w:rsid w:val="00BB70A2"/>
    <w:rsid w:val="00BB7835"/>
    <w:rsid w:val="00BC3D00"/>
    <w:rsid w:val="00BD528E"/>
    <w:rsid w:val="00BD6B5A"/>
    <w:rsid w:val="00BD79CB"/>
    <w:rsid w:val="00BD7ED4"/>
    <w:rsid w:val="00BE0D20"/>
    <w:rsid w:val="00BE0EA6"/>
    <w:rsid w:val="00BE5C3F"/>
    <w:rsid w:val="00BF08EB"/>
    <w:rsid w:val="00BF34C2"/>
    <w:rsid w:val="00C00C4A"/>
    <w:rsid w:val="00C0608A"/>
    <w:rsid w:val="00C06A31"/>
    <w:rsid w:val="00C14CDD"/>
    <w:rsid w:val="00C16C10"/>
    <w:rsid w:val="00C17E87"/>
    <w:rsid w:val="00C223F9"/>
    <w:rsid w:val="00C230FE"/>
    <w:rsid w:val="00C24801"/>
    <w:rsid w:val="00C27776"/>
    <w:rsid w:val="00C32B67"/>
    <w:rsid w:val="00C41D82"/>
    <w:rsid w:val="00C44789"/>
    <w:rsid w:val="00C44B4D"/>
    <w:rsid w:val="00C453FB"/>
    <w:rsid w:val="00C517EA"/>
    <w:rsid w:val="00C616BE"/>
    <w:rsid w:val="00C6320F"/>
    <w:rsid w:val="00C67AAD"/>
    <w:rsid w:val="00C71249"/>
    <w:rsid w:val="00C816CC"/>
    <w:rsid w:val="00C8256E"/>
    <w:rsid w:val="00C85E94"/>
    <w:rsid w:val="00C87EA0"/>
    <w:rsid w:val="00CA0CD4"/>
    <w:rsid w:val="00CA771A"/>
    <w:rsid w:val="00CA7B74"/>
    <w:rsid w:val="00CB3D2F"/>
    <w:rsid w:val="00CC0426"/>
    <w:rsid w:val="00CC6048"/>
    <w:rsid w:val="00CC7360"/>
    <w:rsid w:val="00CC7B0D"/>
    <w:rsid w:val="00CD00DB"/>
    <w:rsid w:val="00CD1F24"/>
    <w:rsid w:val="00CD28AF"/>
    <w:rsid w:val="00CE4A0F"/>
    <w:rsid w:val="00CE64E7"/>
    <w:rsid w:val="00CE6AB1"/>
    <w:rsid w:val="00CE6F26"/>
    <w:rsid w:val="00CF0B96"/>
    <w:rsid w:val="00CF2309"/>
    <w:rsid w:val="00D047DE"/>
    <w:rsid w:val="00D04FB5"/>
    <w:rsid w:val="00D07E6F"/>
    <w:rsid w:val="00D07F96"/>
    <w:rsid w:val="00D12DCB"/>
    <w:rsid w:val="00D23286"/>
    <w:rsid w:val="00D25626"/>
    <w:rsid w:val="00D321CF"/>
    <w:rsid w:val="00D322AA"/>
    <w:rsid w:val="00D33B5E"/>
    <w:rsid w:val="00D346AF"/>
    <w:rsid w:val="00D40905"/>
    <w:rsid w:val="00D4230F"/>
    <w:rsid w:val="00D42DE6"/>
    <w:rsid w:val="00D45E85"/>
    <w:rsid w:val="00D462E9"/>
    <w:rsid w:val="00D47D6E"/>
    <w:rsid w:val="00D51314"/>
    <w:rsid w:val="00D52AA2"/>
    <w:rsid w:val="00D53361"/>
    <w:rsid w:val="00D541AD"/>
    <w:rsid w:val="00D546A5"/>
    <w:rsid w:val="00D736E6"/>
    <w:rsid w:val="00D756EF"/>
    <w:rsid w:val="00D76138"/>
    <w:rsid w:val="00D847B4"/>
    <w:rsid w:val="00D85519"/>
    <w:rsid w:val="00D8561F"/>
    <w:rsid w:val="00D86B7A"/>
    <w:rsid w:val="00D91467"/>
    <w:rsid w:val="00DB5D67"/>
    <w:rsid w:val="00DC1055"/>
    <w:rsid w:val="00DC219E"/>
    <w:rsid w:val="00DC588D"/>
    <w:rsid w:val="00DC75CF"/>
    <w:rsid w:val="00DD047B"/>
    <w:rsid w:val="00DD5C20"/>
    <w:rsid w:val="00DD6054"/>
    <w:rsid w:val="00DD7C2C"/>
    <w:rsid w:val="00DE23EF"/>
    <w:rsid w:val="00DE2A91"/>
    <w:rsid w:val="00DE54B1"/>
    <w:rsid w:val="00DE56C4"/>
    <w:rsid w:val="00DE738D"/>
    <w:rsid w:val="00DF1101"/>
    <w:rsid w:val="00DF187E"/>
    <w:rsid w:val="00DF24F9"/>
    <w:rsid w:val="00E011F7"/>
    <w:rsid w:val="00E10FB5"/>
    <w:rsid w:val="00E217E2"/>
    <w:rsid w:val="00E24E0F"/>
    <w:rsid w:val="00E2651A"/>
    <w:rsid w:val="00E26A20"/>
    <w:rsid w:val="00E421FE"/>
    <w:rsid w:val="00E42E51"/>
    <w:rsid w:val="00E462B5"/>
    <w:rsid w:val="00E515AB"/>
    <w:rsid w:val="00E640A7"/>
    <w:rsid w:val="00E6685F"/>
    <w:rsid w:val="00E6712B"/>
    <w:rsid w:val="00E67C6C"/>
    <w:rsid w:val="00E705EA"/>
    <w:rsid w:val="00E7161E"/>
    <w:rsid w:val="00E7778D"/>
    <w:rsid w:val="00E77A02"/>
    <w:rsid w:val="00E77AF2"/>
    <w:rsid w:val="00E84CCF"/>
    <w:rsid w:val="00E86EFC"/>
    <w:rsid w:val="00E9123F"/>
    <w:rsid w:val="00E973A7"/>
    <w:rsid w:val="00EA6E1F"/>
    <w:rsid w:val="00EB1BF3"/>
    <w:rsid w:val="00EB47A6"/>
    <w:rsid w:val="00EC550B"/>
    <w:rsid w:val="00ED47C6"/>
    <w:rsid w:val="00EE08D7"/>
    <w:rsid w:val="00EE0AAA"/>
    <w:rsid w:val="00EE1111"/>
    <w:rsid w:val="00EF2822"/>
    <w:rsid w:val="00F04A04"/>
    <w:rsid w:val="00F04AF2"/>
    <w:rsid w:val="00F06BA9"/>
    <w:rsid w:val="00F072D8"/>
    <w:rsid w:val="00F17B58"/>
    <w:rsid w:val="00F17FE7"/>
    <w:rsid w:val="00F22033"/>
    <w:rsid w:val="00F25469"/>
    <w:rsid w:val="00F25A07"/>
    <w:rsid w:val="00F261BC"/>
    <w:rsid w:val="00F378A7"/>
    <w:rsid w:val="00F37CAC"/>
    <w:rsid w:val="00F431FC"/>
    <w:rsid w:val="00F46429"/>
    <w:rsid w:val="00F46A33"/>
    <w:rsid w:val="00F535B2"/>
    <w:rsid w:val="00F643B7"/>
    <w:rsid w:val="00F6623A"/>
    <w:rsid w:val="00F70B17"/>
    <w:rsid w:val="00F71D11"/>
    <w:rsid w:val="00F72017"/>
    <w:rsid w:val="00F720DC"/>
    <w:rsid w:val="00F736DC"/>
    <w:rsid w:val="00F7653A"/>
    <w:rsid w:val="00F80618"/>
    <w:rsid w:val="00F81F0B"/>
    <w:rsid w:val="00F86818"/>
    <w:rsid w:val="00F929B2"/>
    <w:rsid w:val="00F9770F"/>
    <w:rsid w:val="00FA014A"/>
    <w:rsid w:val="00FA0E5D"/>
    <w:rsid w:val="00FA1422"/>
    <w:rsid w:val="00FA6DCA"/>
    <w:rsid w:val="00FA6FE8"/>
    <w:rsid w:val="00FB29AD"/>
    <w:rsid w:val="00FB2ABA"/>
    <w:rsid w:val="00FB406F"/>
    <w:rsid w:val="00FC09AB"/>
    <w:rsid w:val="00FC0F7B"/>
    <w:rsid w:val="00FC2491"/>
    <w:rsid w:val="00FC2C81"/>
    <w:rsid w:val="00FC30A2"/>
    <w:rsid w:val="00FC41DC"/>
    <w:rsid w:val="00FC4E80"/>
    <w:rsid w:val="00FC7282"/>
    <w:rsid w:val="00FD4CA2"/>
    <w:rsid w:val="00FD7C19"/>
    <w:rsid w:val="00FE1562"/>
    <w:rsid w:val="00FF1D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34CF7"/>
  <w15:docId w15:val="{115315E4-3796-4DBE-AE3A-72D6AB99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DA"/>
    <w:pPr>
      <w:spacing w:after="160" w:line="259" w:lineRule="auto"/>
    </w:pPr>
    <w:rPr>
      <w:sz w:val="22"/>
      <w:szCs w:val="22"/>
      <w:lang w:eastAsia="en-US"/>
    </w:rPr>
  </w:style>
  <w:style w:type="paragraph" w:styleId="Naslov1">
    <w:name w:val="heading 1"/>
    <w:basedOn w:val="Normal"/>
    <w:next w:val="Normal"/>
    <w:link w:val="Naslov1Char"/>
    <w:autoRedefine/>
    <w:uiPriority w:val="9"/>
    <w:qFormat/>
    <w:rsid w:val="005B7C90"/>
    <w:pPr>
      <w:keepNext/>
      <w:keepLines/>
      <w:spacing w:before="240" w:after="0"/>
      <w:outlineLvl w:val="0"/>
    </w:pPr>
    <w:rPr>
      <w:rFonts w:ascii="Arial" w:eastAsia="Times New Roman" w:hAnsi="Arial"/>
      <w:b/>
      <w:color w:val="000000"/>
      <w:sz w:val="28"/>
      <w:szCs w:val="32"/>
    </w:rPr>
  </w:style>
  <w:style w:type="paragraph" w:styleId="Naslov2">
    <w:name w:val="heading 2"/>
    <w:basedOn w:val="Normal"/>
    <w:next w:val="Normal"/>
    <w:link w:val="Naslov2Char"/>
    <w:autoRedefine/>
    <w:uiPriority w:val="9"/>
    <w:unhideWhenUsed/>
    <w:qFormat/>
    <w:rsid w:val="005B7C90"/>
    <w:pPr>
      <w:keepNext/>
      <w:keepLines/>
      <w:spacing w:before="200" w:after="0"/>
      <w:outlineLvl w:val="1"/>
    </w:pPr>
    <w:rPr>
      <w:rFonts w:ascii="Arial" w:eastAsia="Times New Roman" w:hAnsi="Arial" w:cs="Arial"/>
      <w:b/>
      <w:bCs/>
      <w:color w:val="000000"/>
      <w:sz w:val="26"/>
      <w:lang w:eastAsia="hr-HR"/>
    </w:rPr>
  </w:style>
  <w:style w:type="paragraph" w:styleId="Naslov3">
    <w:name w:val="heading 3"/>
    <w:basedOn w:val="Normal"/>
    <w:next w:val="Normal"/>
    <w:link w:val="Naslov3Char"/>
    <w:uiPriority w:val="9"/>
    <w:unhideWhenUsed/>
    <w:qFormat/>
    <w:rsid w:val="00891F4E"/>
    <w:pPr>
      <w:keepNext/>
      <w:keepLines/>
      <w:spacing w:before="200" w:after="0"/>
      <w:outlineLvl w:val="2"/>
    </w:pPr>
    <w:rPr>
      <w:rFonts w:ascii="Calibri Light" w:eastAsia="Times New Roman" w:hAnsi="Calibri Light"/>
      <w:b/>
      <w:bCs/>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F720DC"/>
    <w:pPr>
      <w:spacing w:after="240" w:line="240" w:lineRule="auto"/>
      <w:jc w:val="center"/>
    </w:pPr>
    <w:rPr>
      <w:rFonts w:ascii="Times New Roman" w:eastAsia="Times New Roman" w:hAnsi="Times New Roman"/>
      <w:b/>
      <w:snapToGrid w:val="0"/>
      <w:sz w:val="40"/>
      <w:szCs w:val="20"/>
      <w:lang w:val="en-GB"/>
    </w:rPr>
  </w:style>
  <w:style w:type="paragraph" w:customStyle="1" w:styleId="SubTitle2">
    <w:name w:val="SubTitle 2"/>
    <w:basedOn w:val="Normal"/>
    <w:rsid w:val="00F720DC"/>
    <w:pPr>
      <w:spacing w:after="240" w:line="240" w:lineRule="auto"/>
      <w:jc w:val="center"/>
    </w:pPr>
    <w:rPr>
      <w:rFonts w:ascii="Times New Roman" w:eastAsia="Times New Roman" w:hAnsi="Times New Roman"/>
      <w:b/>
      <w:snapToGrid w:val="0"/>
      <w:sz w:val="32"/>
      <w:szCs w:val="20"/>
      <w:lang w:val="en-GB"/>
    </w:rPr>
  </w:style>
  <w:style w:type="paragraph" w:styleId="Odlomakpopisa">
    <w:name w:val="List Paragraph"/>
    <w:basedOn w:val="Normal"/>
    <w:uiPriority w:val="34"/>
    <w:qFormat/>
    <w:rsid w:val="006A14DE"/>
    <w:pPr>
      <w:ind w:left="720"/>
      <w:contextualSpacing/>
    </w:pPr>
  </w:style>
  <w:style w:type="paragraph" w:styleId="Tekstbalonia">
    <w:name w:val="Balloon Text"/>
    <w:basedOn w:val="Normal"/>
    <w:link w:val="TekstbaloniaChar"/>
    <w:uiPriority w:val="99"/>
    <w:semiHidden/>
    <w:unhideWhenUsed/>
    <w:rsid w:val="00471176"/>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71176"/>
    <w:rPr>
      <w:rFonts w:ascii="Tahoma" w:hAnsi="Tahoma" w:cs="Tahoma"/>
      <w:sz w:val="16"/>
      <w:szCs w:val="16"/>
    </w:rPr>
  </w:style>
  <w:style w:type="character" w:styleId="Referencakomentara">
    <w:name w:val="annotation reference"/>
    <w:uiPriority w:val="99"/>
    <w:unhideWhenUsed/>
    <w:rsid w:val="00C230FE"/>
    <w:rPr>
      <w:sz w:val="16"/>
      <w:szCs w:val="16"/>
    </w:rPr>
  </w:style>
  <w:style w:type="paragraph" w:styleId="Tekstkomentara">
    <w:name w:val="annotation text"/>
    <w:basedOn w:val="Normal"/>
    <w:link w:val="TekstkomentaraChar"/>
    <w:uiPriority w:val="99"/>
    <w:semiHidden/>
    <w:unhideWhenUsed/>
    <w:rsid w:val="00C230FE"/>
    <w:pPr>
      <w:spacing w:line="240" w:lineRule="auto"/>
    </w:pPr>
    <w:rPr>
      <w:sz w:val="20"/>
      <w:szCs w:val="20"/>
    </w:rPr>
  </w:style>
  <w:style w:type="character" w:customStyle="1" w:styleId="TekstkomentaraChar">
    <w:name w:val="Tekst komentara Char"/>
    <w:link w:val="Tekstkomentara"/>
    <w:uiPriority w:val="99"/>
    <w:semiHidden/>
    <w:rsid w:val="00C230FE"/>
    <w:rPr>
      <w:sz w:val="20"/>
      <w:szCs w:val="20"/>
    </w:rPr>
  </w:style>
  <w:style w:type="paragraph" w:styleId="Predmetkomentara">
    <w:name w:val="annotation subject"/>
    <w:basedOn w:val="Tekstkomentara"/>
    <w:next w:val="Tekstkomentara"/>
    <w:link w:val="PredmetkomentaraChar"/>
    <w:uiPriority w:val="99"/>
    <w:semiHidden/>
    <w:unhideWhenUsed/>
    <w:rsid w:val="00C230FE"/>
    <w:rPr>
      <w:b/>
      <w:bCs/>
    </w:rPr>
  </w:style>
  <w:style w:type="character" w:customStyle="1" w:styleId="PredmetkomentaraChar">
    <w:name w:val="Predmet komentara Char"/>
    <w:link w:val="Predmetkomentara"/>
    <w:uiPriority w:val="99"/>
    <w:semiHidden/>
    <w:rsid w:val="00C230FE"/>
    <w:rPr>
      <w:b/>
      <w:bCs/>
      <w:sz w:val="20"/>
      <w:szCs w:val="20"/>
    </w:rPr>
  </w:style>
  <w:style w:type="paragraph" w:customStyle="1" w:styleId="Stil2">
    <w:name w:val="Stil2"/>
    <w:basedOn w:val="Normal"/>
    <w:rsid w:val="00923522"/>
    <w:pPr>
      <w:numPr>
        <w:numId w:val="1"/>
      </w:numPr>
      <w:spacing w:after="0" w:line="240" w:lineRule="auto"/>
      <w:jc w:val="both"/>
    </w:pPr>
    <w:rPr>
      <w:rFonts w:ascii="Arial Narrow" w:eastAsia="Times New Roman" w:hAnsi="Arial Narrow"/>
      <w:noProof/>
      <w:snapToGrid w:val="0"/>
    </w:rPr>
  </w:style>
  <w:style w:type="character" w:styleId="Hiperveza">
    <w:name w:val="Hyperlink"/>
    <w:uiPriority w:val="99"/>
    <w:unhideWhenUsed/>
    <w:rsid w:val="00412905"/>
    <w:rPr>
      <w:color w:val="0563C1"/>
      <w:u w:val="single"/>
    </w:rPr>
  </w:style>
  <w:style w:type="character" w:styleId="Naglaeno">
    <w:name w:val="Strong"/>
    <w:qFormat/>
    <w:rsid w:val="0034036D"/>
    <w:rPr>
      <w:b/>
      <w:bCs/>
    </w:rPr>
  </w:style>
  <w:style w:type="paragraph" w:styleId="Revizija">
    <w:name w:val="Revision"/>
    <w:hidden/>
    <w:uiPriority w:val="99"/>
    <w:semiHidden/>
    <w:rsid w:val="004629E3"/>
    <w:rPr>
      <w:sz w:val="22"/>
      <w:szCs w:val="22"/>
      <w:lang w:eastAsia="en-US"/>
    </w:rPr>
  </w:style>
  <w:style w:type="paragraph" w:styleId="Zaglavlje">
    <w:name w:val="header"/>
    <w:basedOn w:val="Normal"/>
    <w:link w:val="ZaglavljeChar"/>
    <w:uiPriority w:val="99"/>
    <w:unhideWhenUsed/>
    <w:rsid w:val="00EE0A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0AAA"/>
  </w:style>
  <w:style w:type="paragraph" w:styleId="Podnoje">
    <w:name w:val="footer"/>
    <w:basedOn w:val="Normal"/>
    <w:link w:val="PodnojeChar"/>
    <w:uiPriority w:val="99"/>
    <w:unhideWhenUsed/>
    <w:rsid w:val="00EE0AA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0AAA"/>
  </w:style>
  <w:style w:type="paragraph" w:styleId="StandardWeb">
    <w:name w:val="Normal (Web)"/>
    <w:basedOn w:val="Normal"/>
    <w:uiPriority w:val="99"/>
    <w:semiHidden/>
    <w:unhideWhenUsed/>
    <w:rsid w:val="0063708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1Char">
    <w:name w:val="Naslov 1 Char"/>
    <w:link w:val="Naslov1"/>
    <w:uiPriority w:val="9"/>
    <w:rsid w:val="005B7C90"/>
    <w:rPr>
      <w:rFonts w:ascii="Arial" w:eastAsia="Times New Roman" w:hAnsi="Arial" w:cs="Times New Roman"/>
      <w:b/>
      <w:color w:val="000000"/>
      <w:sz w:val="28"/>
      <w:szCs w:val="32"/>
    </w:rPr>
  </w:style>
  <w:style w:type="paragraph" w:styleId="TOCNaslov">
    <w:name w:val="TOC Heading"/>
    <w:basedOn w:val="Naslov1"/>
    <w:next w:val="Normal"/>
    <w:uiPriority w:val="39"/>
    <w:unhideWhenUsed/>
    <w:qFormat/>
    <w:rsid w:val="00637086"/>
    <w:pPr>
      <w:outlineLvl w:val="9"/>
    </w:pPr>
    <w:rPr>
      <w:lang w:eastAsia="hr-HR"/>
    </w:rPr>
  </w:style>
  <w:style w:type="paragraph" w:styleId="Sadraj2">
    <w:name w:val="toc 2"/>
    <w:basedOn w:val="Normal"/>
    <w:next w:val="Normal"/>
    <w:autoRedefine/>
    <w:uiPriority w:val="39"/>
    <w:unhideWhenUsed/>
    <w:rsid w:val="00637086"/>
    <w:pPr>
      <w:tabs>
        <w:tab w:val="left" w:pos="880"/>
        <w:tab w:val="right" w:leader="dot" w:pos="9062"/>
      </w:tabs>
      <w:spacing w:after="100"/>
      <w:ind w:left="851" w:hanging="631"/>
    </w:pPr>
    <w:rPr>
      <w:rFonts w:eastAsia="Times New Roman"/>
      <w:lang w:eastAsia="hr-HR"/>
    </w:rPr>
  </w:style>
  <w:style w:type="paragraph" w:styleId="Sadraj1">
    <w:name w:val="toc 1"/>
    <w:basedOn w:val="Normal"/>
    <w:next w:val="Normal"/>
    <w:autoRedefine/>
    <w:uiPriority w:val="39"/>
    <w:unhideWhenUsed/>
    <w:rsid w:val="00637086"/>
    <w:pPr>
      <w:tabs>
        <w:tab w:val="left" w:pos="440"/>
        <w:tab w:val="right" w:leader="dot" w:pos="9062"/>
      </w:tabs>
      <w:spacing w:after="100"/>
      <w:ind w:left="426" w:hanging="426"/>
    </w:pPr>
    <w:rPr>
      <w:rFonts w:eastAsia="Times New Roman"/>
      <w:lang w:eastAsia="hr-HR"/>
    </w:rPr>
  </w:style>
  <w:style w:type="character" w:customStyle="1" w:styleId="Naslov2Char">
    <w:name w:val="Naslov 2 Char"/>
    <w:link w:val="Naslov2"/>
    <w:uiPriority w:val="9"/>
    <w:rsid w:val="005B7C90"/>
    <w:rPr>
      <w:rFonts w:ascii="Arial" w:eastAsia="Times New Roman" w:hAnsi="Arial" w:cs="Arial"/>
      <w:b/>
      <w:bCs/>
      <w:color w:val="000000"/>
      <w:sz w:val="26"/>
      <w:lang w:eastAsia="hr-HR"/>
    </w:rPr>
  </w:style>
  <w:style w:type="character" w:customStyle="1" w:styleId="Naslov3Char">
    <w:name w:val="Naslov 3 Char"/>
    <w:link w:val="Naslov3"/>
    <w:uiPriority w:val="9"/>
    <w:rsid w:val="00891F4E"/>
    <w:rPr>
      <w:rFonts w:ascii="Calibri Light" w:eastAsia="Times New Roman" w:hAnsi="Calibri Light" w:cs="Times New Roman"/>
      <w:b/>
      <w:bCs/>
      <w:color w:val="000000"/>
    </w:rPr>
  </w:style>
  <w:style w:type="paragraph" w:styleId="Sadraj3">
    <w:name w:val="toc 3"/>
    <w:basedOn w:val="Normal"/>
    <w:next w:val="Normal"/>
    <w:autoRedefine/>
    <w:uiPriority w:val="39"/>
    <w:unhideWhenUsed/>
    <w:rsid w:val="00891F4E"/>
    <w:pPr>
      <w:spacing w:after="100"/>
      <w:ind w:left="440"/>
    </w:pPr>
  </w:style>
  <w:style w:type="paragraph" w:customStyle="1" w:styleId="Stil3">
    <w:name w:val="Stil3"/>
    <w:basedOn w:val="Normal"/>
    <w:link w:val="Stil3Char"/>
    <w:rsid w:val="009165A8"/>
    <w:pPr>
      <w:spacing w:after="0" w:line="240" w:lineRule="auto"/>
      <w:jc w:val="both"/>
    </w:pPr>
    <w:rPr>
      <w:rFonts w:ascii="Arial Narrow" w:eastAsia="Times New Roman" w:hAnsi="Arial Narrow"/>
      <w:b/>
      <w:noProof/>
      <w:snapToGrid w:val="0"/>
      <w:szCs w:val="20"/>
    </w:rPr>
  </w:style>
  <w:style w:type="character" w:customStyle="1" w:styleId="Stil3Char">
    <w:name w:val="Stil3 Char"/>
    <w:link w:val="Stil3"/>
    <w:rsid w:val="009165A8"/>
    <w:rPr>
      <w:rFonts w:ascii="Arial Narrow" w:eastAsia="Times New Roman" w:hAnsi="Arial Narrow" w:cs="Times New Roman"/>
      <w:b/>
      <w:noProof/>
      <w:snapToGrid w:val="0"/>
      <w:szCs w:val="20"/>
    </w:rPr>
  </w:style>
  <w:style w:type="paragraph" w:styleId="Bezproreda">
    <w:name w:val="No Spacing"/>
    <w:uiPriority w:val="1"/>
    <w:qFormat/>
    <w:rsid w:val="009165A8"/>
    <w:rPr>
      <w:rFonts w:ascii="Times New Roman" w:eastAsia="Times New Roman" w:hAnsi="Times New Roman"/>
      <w:snapToGrid w:val="0"/>
      <w:sz w:val="24"/>
      <w:lang w:val="en-GB" w:eastAsia="en-US"/>
    </w:rPr>
  </w:style>
  <w:style w:type="table" w:styleId="Reetkatablice">
    <w:name w:val="Table Grid"/>
    <w:basedOn w:val="Obinatablica"/>
    <w:uiPriority w:val="39"/>
    <w:rsid w:val="00DE5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047">
      <w:bodyDiv w:val="1"/>
      <w:marLeft w:val="0"/>
      <w:marRight w:val="0"/>
      <w:marTop w:val="0"/>
      <w:marBottom w:val="0"/>
      <w:divBdr>
        <w:top w:val="none" w:sz="0" w:space="0" w:color="auto"/>
        <w:left w:val="none" w:sz="0" w:space="0" w:color="auto"/>
        <w:bottom w:val="none" w:sz="0" w:space="0" w:color="auto"/>
        <w:right w:val="none" w:sz="0" w:space="0" w:color="auto"/>
      </w:divBdr>
      <w:divsChild>
        <w:div w:id="167405295">
          <w:marLeft w:val="0"/>
          <w:marRight w:val="0"/>
          <w:marTop w:val="0"/>
          <w:marBottom w:val="0"/>
          <w:divBdr>
            <w:top w:val="none" w:sz="0" w:space="0" w:color="auto"/>
            <w:left w:val="none" w:sz="0" w:space="0" w:color="auto"/>
            <w:bottom w:val="none" w:sz="0" w:space="0" w:color="auto"/>
            <w:right w:val="none" w:sz="0" w:space="0" w:color="auto"/>
          </w:divBdr>
        </w:div>
        <w:div w:id="638339054">
          <w:marLeft w:val="0"/>
          <w:marRight w:val="0"/>
          <w:marTop w:val="0"/>
          <w:marBottom w:val="0"/>
          <w:divBdr>
            <w:top w:val="none" w:sz="0" w:space="0" w:color="auto"/>
            <w:left w:val="none" w:sz="0" w:space="0" w:color="auto"/>
            <w:bottom w:val="none" w:sz="0" w:space="0" w:color="auto"/>
            <w:right w:val="none" w:sz="0" w:space="0" w:color="auto"/>
          </w:divBdr>
        </w:div>
        <w:div w:id="760026090">
          <w:marLeft w:val="0"/>
          <w:marRight w:val="0"/>
          <w:marTop w:val="0"/>
          <w:marBottom w:val="0"/>
          <w:divBdr>
            <w:top w:val="none" w:sz="0" w:space="0" w:color="auto"/>
            <w:left w:val="none" w:sz="0" w:space="0" w:color="auto"/>
            <w:bottom w:val="none" w:sz="0" w:space="0" w:color="auto"/>
            <w:right w:val="none" w:sz="0" w:space="0" w:color="auto"/>
          </w:divBdr>
        </w:div>
        <w:div w:id="1934819779">
          <w:marLeft w:val="0"/>
          <w:marRight w:val="0"/>
          <w:marTop w:val="0"/>
          <w:marBottom w:val="0"/>
          <w:divBdr>
            <w:top w:val="none" w:sz="0" w:space="0" w:color="auto"/>
            <w:left w:val="none" w:sz="0" w:space="0" w:color="auto"/>
            <w:bottom w:val="none" w:sz="0" w:space="0" w:color="auto"/>
            <w:right w:val="none" w:sz="0" w:space="0" w:color="auto"/>
          </w:divBdr>
        </w:div>
      </w:divsChild>
    </w:div>
    <w:div w:id="135494087">
      <w:bodyDiv w:val="1"/>
      <w:marLeft w:val="0"/>
      <w:marRight w:val="0"/>
      <w:marTop w:val="0"/>
      <w:marBottom w:val="0"/>
      <w:divBdr>
        <w:top w:val="none" w:sz="0" w:space="0" w:color="auto"/>
        <w:left w:val="none" w:sz="0" w:space="0" w:color="auto"/>
        <w:bottom w:val="none" w:sz="0" w:space="0" w:color="auto"/>
        <w:right w:val="none" w:sz="0" w:space="0" w:color="auto"/>
      </w:divBdr>
      <w:divsChild>
        <w:div w:id="171917834">
          <w:marLeft w:val="0"/>
          <w:marRight w:val="0"/>
          <w:marTop w:val="0"/>
          <w:marBottom w:val="0"/>
          <w:divBdr>
            <w:top w:val="none" w:sz="0" w:space="0" w:color="auto"/>
            <w:left w:val="none" w:sz="0" w:space="0" w:color="auto"/>
            <w:bottom w:val="none" w:sz="0" w:space="0" w:color="auto"/>
            <w:right w:val="none" w:sz="0" w:space="0" w:color="auto"/>
          </w:divBdr>
        </w:div>
        <w:div w:id="465128567">
          <w:marLeft w:val="0"/>
          <w:marRight w:val="0"/>
          <w:marTop w:val="0"/>
          <w:marBottom w:val="0"/>
          <w:divBdr>
            <w:top w:val="none" w:sz="0" w:space="0" w:color="auto"/>
            <w:left w:val="none" w:sz="0" w:space="0" w:color="auto"/>
            <w:bottom w:val="none" w:sz="0" w:space="0" w:color="auto"/>
            <w:right w:val="none" w:sz="0" w:space="0" w:color="auto"/>
          </w:divBdr>
        </w:div>
      </w:divsChild>
    </w:div>
    <w:div w:id="222376839">
      <w:bodyDiv w:val="1"/>
      <w:marLeft w:val="0"/>
      <w:marRight w:val="0"/>
      <w:marTop w:val="0"/>
      <w:marBottom w:val="0"/>
      <w:divBdr>
        <w:top w:val="none" w:sz="0" w:space="0" w:color="auto"/>
        <w:left w:val="none" w:sz="0" w:space="0" w:color="auto"/>
        <w:bottom w:val="none" w:sz="0" w:space="0" w:color="auto"/>
        <w:right w:val="none" w:sz="0" w:space="0" w:color="auto"/>
      </w:divBdr>
      <w:divsChild>
        <w:div w:id="892544113">
          <w:marLeft w:val="0"/>
          <w:marRight w:val="0"/>
          <w:marTop w:val="0"/>
          <w:marBottom w:val="0"/>
          <w:divBdr>
            <w:top w:val="none" w:sz="0" w:space="0" w:color="auto"/>
            <w:left w:val="none" w:sz="0" w:space="0" w:color="auto"/>
            <w:bottom w:val="none" w:sz="0" w:space="0" w:color="auto"/>
            <w:right w:val="none" w:sz="0" w:space="0" w:color="auto"/>
          </w:divBdr>
        </w:div>
        <w:div w:id="1642733988">
          <w:marLeft w:val="0"/>
          <w:marRight w:val="0"/>
          <w:marTop w:val="0"/>
          <w:marBottom w:val="0"/>
          <w:divBdr>
            <w:top w:val="none" w:sz="0" w:space="0" w:color="auto"/>
            <w:left w:val="none" w:sz="0" w:space="0" w:color="auto"/>
            <w:bottom w:val="none" w:sz="0" w:space="0" w:color="auto"/>
            <w:right w:val="none" w:sz="0" w:space="0" w:color="auto"/>
          </w:divBdr>
        </w:div>
      </w:divsChild>
    </w:div>
    <w:div w:id="421532347">
      <w:bodyDiv w:val="1"/>
      <w:marLeft w:val="0"/>
      <w:marRight w:val="0"/>
      <w:marTop w:val="0"/>
      <w:marBottom w:val="0"/>
      <w:divBdr>
        <w:top w:val="none" w:sz="0" w:space="0" w:color="auto"/>
        <w:left w:val="none" w:sz="0" w:space="0" w:color="auto"/>
        <w:bottom w:val="none" w:sz="0" w:space="0" w:color="auto"/>
        <w:right w:val="none" w:sz="0" w:space="0" w:color="auto"/>
      </w:divBdr>
      <w:divsChild>
        <w:div w:id="1098212044">
          <w:marLeft w:val="0"/>
          <w:marRight w:val="0"/>
          <w:marTop w:val="0"/>
          <w:marBottom w:val="0"/>
          <w:divBdr>
            <w:top w:val="none" w:sz="0" w:space="0" w:color="auto"/>
            <w:left w:val="none" w:sz="0" w:space="0" w:color="auto"/>
            <w:bottom w:val="none" w:sz="0" w:space="0" w:color="auto"/>
            <w:right w:val="none" w:sz="0" w:space="0" w:color="auto"/>
          </w:divBdr>
        </w:div>
        <w:div w:id="1280379692">
          <w:marLeft w:val="0"/>
          <w:marRight w:val="0"/>
          <w:marTop w:val="0"/>
          <w:marBottom w:val="0"/>
          <w:divBdr>
            <w:top w:val="none" w:sz="0" w:space="0" w:color="auto"/>
            <w:left w:val="none" w:sz="0" w:space="0" w:color="auto"/>
            <w:bottom w:val="none" w:sz="0" w:space="0" w:color="auto"/>
            <w:right w:val="none" w:sz="0" w:space="0" w:color="auto"/>
          </w:divBdr>
        </w:div>
        <w:div w:id="1419642929">
          <w:marLeft w:val="0"/>
          <w:marRight w:val="0"/>
          <w:marTop w:val="0"/>
          <w:marBottom w:val="0"/>
          <w:divBdr>
            <w:top w:val="none" w:sz="0" w:space="0" w:color="auto"/>
            <w:left w:val="none" w:sz="0" w:space="0" w:color="auto"/>
            <w:bottom w:val="none" w:sz="0" w:space="0" w:color="auto"/>
            <w:right w:val="none" w:sz="0" w:space="0" w:color="auto"/>
          </w:divBdr>
        </w:div>
      </w:divsChild>
    </w:div>
    <w:div w:id="507137508">
      <w:bodyDiv w:val="1"/>
      <w:marLeft w:val="0"/>
      <w:marRight w:val="0"/>
      <w:marTop w:val="0"/>
      <w:marBottom w:val="0"/>
      <w:divBdr>
        <w:top w:val="none" w:sz="0" w:space="0" w:color="auto"/>
        <w:left w:val="none" w:sz="0" w:space="0" w:color="auto"/>
        <w:bottom w:val="none" w:sz="0" w:space="0" w:color="auto"/>
        <w:right w:val="none" w:sz="0" w:space="0" w:color="auto"/>
      </w:divBdr>
      <w:divsChild>
        <w:div w:id="1396902425">
          <w:marLeft w:val="0"/>
          <w:marRight w:val="0"/>
          <w:marTop w:val="0"/>
          <w:marBottom w:val="0"/>
          <w:divBdr>
            <w:top w:val="none" w:sz="0" w:space="0" w:color="auto"/>
            <w:left w:val="none" w:sz="0" w:space="0" w:color="auto"/>
            <w:bottom w:val="none" w:sz="0" w:space="0" w:color="auto"/>
            <w:right w:val="none" w:sz="0" w:space="0" w:color="auto"/>
          </w:divBdr>
        </w:div>
        <w:div w:id="1536238386">
          <w:marLeft w:val="0"/>
          <w:marRight w:val="0"/>
          <w:marTop w:val="0"/>
          <w:marBottom w:val="0"/>
          <w:divBdr>
            <w:top w:val="none" w:sz="0" w:space="0" w:color="auto"/>
            <w:left w:val="none" w:sz="0" w:space="0" w:color="auto"/>
            <w:bottom w:val="none" w:sz="0" w:space="0" w:color="auto"/>
            <w:right w:val="none" w:sz="0" w:space="0" w:color="auto"/>
          </w:divBdr>
        </w:div>
        <w:div w:id="1719159941">
          <w:marLeft w:val="0"/>
          <w:marRight w:val="0"/>
          <w:marTop w:val="0"/>
          <w:marBottom w:val="0"/>
          <w:divBdr>
            <w:top w:val="none" w:sz="0" w:space="0" w:color="auto"/>
            <w:left w:val="none" w:sz="0" w:space="0" w:color="auto"/>
            <w:bottom w:val="none" w:sz="0" w:space="0" w:color="auto"/>
            <w:right w:val="none" w:sz="0" w:space="0" w:color="auto"/>
          </w:divBdr>
        </w:div>
      </w:divsChild>
    </w:div>
    <w:div w:id="596255527">
      <w:bodyDiv w:val="1"/>
      <w:marLeft w:val="0"/>
      <w:marRight w:val="0"/>
      <w:marTop w:val="0"/>
      <w:marBottom w:val="0"/>
      <w:divBdr>
        <w:top w:val="none" w:sz="0" w:space="0" w:color="auto"/>
        <w:left w:val="none" w:sz="0" w:space="0" w:color="auto"/>
        <w:bottom w:val="none" w:sz="0" w:space="0" w:color="auto"/>
        <w:right w:val="none" w:sz="0" w:space="0" w:color="auto"/>
      </w:divBdr>
      <w:divsChild>
        <w:div w:id="279724547">
          <w:marLeft w:val="0"/>
          <w:marRight w:val="0"/>
          <w:marTop w:val="0"/>
          <w:marBottom w:val="0"/>
          <w:divBdr>
            <w:top w:val="none" w:sz="0" w:space="0" w:color="auto"/>
            <w:left w:val="none" w:sz="0" w:space="0" w:color="auto"/>
            <w:bottom w:val="none" w:sz="0" w:space="0" w:color="auto"/>
            <w:right w:val="none" w:sz="0" w:space="0" w:color="auto"/>
          </w:divBdr>
        </w:div>
        <w:div w:id="372274425">
          <w:marLeft w:val="0"/>
          <w:marRight w:val="0"/>
          <w:marTop w:val="0"/>
          <w:marBottom w:val="0"/>
          <w:divBdr>
            <w:top w:val="none" w:sz="0" w:space="0" w:color="auto"/>
            <w:left w:val="none" w:sz="0" w:space="0" w:color="auto"/>
            <w:bottom w:val="none" w:sz="0" w:space="0" w:color="auto"/>
            <w:right w:val="none" w:sz="0" w:space="0" w:color="auto"/>
          </w:divBdr>
        </w:div>
        <w:div w:id="1282303577">
          <w:marLeft w:val="0"/>
          <w:marRight w:val="0"/>
          <w:marTop w:val="0"/>
          <w:marBottom w:val="0"/>
          <w:divBdr>
            <w:top w:val="none" w:sz="0" w:space="0" w:color="auto"/>
            <w:left w:val="none" w:sz="0" w:space="0" w:color="auto"/>
            <w:bottom w:val="none" w:sz="0" w:space="0" w:color="auto"/>
            <w:right w:val="none" w:sz="0" w:space="0" w:color="auto"/>
          </w:divBdr>
        </w:div>
      </w:divsChild>
    </w:div>
    <w:div w:id="672756875">
      <w:bodyDiv w:val="1"/>
      <w:marLeft w:val="0"/>
      <w:marRight w:val="0"/>
      <w:marTop w:val="0"/>
      <w:marBottom w:val="0"/>
      <w:divBdr>
        <w:top w:val="none" w:sz="0" w:space="0" w:color="auto"/>
        <w:left w:val="none" w:sz="0" w:space="0" w:color="auto"/>
        <w:bottom w:val="none" w:sz="0" w:space="0" w:color="auto"/>
        <w:right w:val="none" w:sz="0" w:space="0" w:color="auto"/>
      </w:divBdr>
      <w:divsChild>
        <w:div w:id="1555654941">
          <w:marLeft w:val="0"/>
          <w:marRight w:val="0"/>
          <w:marTop w:val="0"/>
          <w:marBottom w:val="0"/>
          <w:divBdr>
            <w:top w:val="none" w:sz="0" w:space="0" w:color="auto"/>
            <w:left w:val="none" w:sz="0" w:space="0" w:color="auto"/>
            <w:bottom w:val="none" w:sz="0" w:space="0" w:color="auto"/>
            <w:right w:val="none" w:sz="0" w:space="0" w:color="auto"/>
          </w:divBdr>
        </w:div>
      </w:divsChild>
    </w:div>
    <w:div w:id="994600624">
      <w:bodyDiv w:val="1"/>
      <w:marLeft w:val="0"/>
      <w:marRight w:val="0"/>
      <w:marTop w:val="0"/>
      <w:marBottom w:val="0"/>
      <w:divBdr>
        <w:top w:val="none" w:sz="0" w:space="0" w:color="auto"/>
        <w:left w:val="none" w:sz="0" w:space="0" w:color="auto"/>
        <w:bottom w:val="none" w:sz="0" w:space="0" w:color="auto"/>
        <w:right w:val="none" w:sz="0" w:space="0" w:color="auto"/>
      </w:divBdr>
      <w:divsChild>
        <w:div w:id="1544099646">
          <w:marLeft w:val="0"/>
          <w:marRight w:val="0"/>
          <w:marTop w:val="0"/>
          <w:marBottom w:val="0"/>
          <w:divBdr>
            <w:top w:val="none" w:sz="0" w:space="0" w:color="auto"/>
            <w:left w:val="none" w:sz="0" w:space="0" w:color="auto"/>
            <w:bottom w:val="none" w:sz="0" w:space="0" w:color="auto"/>
            <w:right w:val="none" w:sz="0" w:space="0" w:color="auto"/>
          </w:divBdr>
        </w:div>
        <w:div w:id="1667324890">
          <w:marLeft w:val="0"/>
          <w:marRight w:val="0"/>
          <w:marTop w:val="0"/>
          <w:marBottom w:val="0"/>
          <w:divBdr>
            <w:top w:val="none" w:sz="0" w:space="0" w:color="auto"/>
            <w:left w:val="none" w:sz="0" w:space="0" w:color="auto"/>
            <w:bottom w:val="none" w:sz="0" w:space="0" w:color="auto"/>
            <w:right w:val="none" w:sz="0" w:space="0" w:color="auto"/>
          </w:divBdr>
        </w:div>
      </w:divsChild>
    </w:div>
    <w:div w:id="1066414525">
      <w:bodyDiv w:val="1"/>
      <w:marLeft w:val="0"/>
      <w:marRight w:val="0"/>
      <w:marTop w:val="0"/>
      <w:marBottom w:val="0"/>
      <w:divBdr>
        <w:top w:val="none" w:sz="0" w:space="0" w:color="auto"/>
        <w:left w:val="none" w:sz="0" w:space="0" w:color="auto"/>
        <w:bottom w:val="none" w:sz="0" w:space="0" w:color="auto"/>
        <w:right w:val="none" w:sz="0" w:space="0" w:color="auto"/>
      </w:divBdr>
      <w:divsChild>
        <w:div w:id="981157058">
          <w:marLeft w:val="0"/>
          <w:marRight w:val="0"/>
          <w:marTop w:val="0"/>
          <w:marBottom w:val="0"/>
          <w:divBdr>
            <w:top w:val="none" w:sz="0" w:space="0" w:color="auto"/>
            <w:left w:val="none" w:sz="0" w:space="0" w:color="auto"/>
            <w:bottom w:val="none" w:sz="0" w:space="0" w:color="auto"/>
            <w:right w:val="none" w:sz="0" w:space="0" w:color="auto"/>
          </w:divBdr>
        </w:div>
        <w:div w:id="1535539073">
          <w:marLeft w:val="0"/>
          <w:marRight w:val="0"/>
          <w:marTop w:val="0"/>
          <w:marBottom w:val="0"/>
          <w:divBdr>
            <w:top w:val="none" w:sz="0" w:space="0" w:color="auto"/>
            <w:left w:val="none" w:sz="0" w:space="0" w:color="auto"/>
            <w:bottom w:val="none" w:sz="0" w:space="0" w:color="auto"/>
            <w:right w:val="none" w:sz="0" w:space="0" w:color="auto"/>
          </w:divBdr>
        </w:div>
        <w:div w:id="1607344449">
          <w:marLeft w:val="0"/>
          <w:marRight w:val="0"/>
          <w:marTop w:val="0"/>
          <w:marBottom w:val="0"/>
          <w:divBdr>
            <w:top w:val="none" w:sz="0" w:space="0" w:color="auto"/>
            <w:left w:val="none" w:sz="0" w:space="0" w:color="auto"/>
            <w:bottom w:val="none" w:sz="0" w:space="0" w:color="auto"/>
            <w:right w:val="none" w:sz="0" w:space="0" w:color="auto"/>
          </w:divBdr>
        </w:div>
      </w:divsChild>
    </w:div>
    <w:div w:id="1212614999">
      <w:bodyDiv w:val="1"/>
      <w:marLeft w:val="0"/>
      <w:marRight w:val="0"/>
      <w:marTop w:val="0"/>
      <w:marBottom w:val="0"/>
      <w:divBdr>
        <w:top w:val="none" w:sz="0" w:space="0" w:color="auto"/>
        <w:left w:val="none" w:sz="0" w:space="0" w:color="auto"/>
        <w:bottom w:val="none" w:sz="0" w:space="0" w:color="auto"/>
        <w:right w:val="none" w:sz="0" w:space="0" w:color="auto"/>
      </w:divBdr>
      <w:divsChild>
        <w:div w:id="581187728">
          <w:marLeft w:val="0"/>
          <w:marRight w:val="0"/>
          <w:marTop w:val="0"/>
          <w:marBottom w:val="0"/>
          <w:divBdr>
            <w:top w:val="none" w:sz="0" w:space="0" w:color="auto"/>
            <w:left w:val="none" w:sz="0" w:space="0" w:color="auto"/>
            <w:bottom w:val="none" w:sz="0" w:space="0" w:color="auto"/>
            <w:right w:val="none" w:sz="0" w:space="0" w:color="auto"/>
          </w:divBdr>
        </w:div>
        <w:div w:id="2039964298">
          <w:marLeft w:val="0"/>
          <w:marRight w:val="0"/>
          <w:marTop w:val="0"/>
          <w:marBottom w:val="0"/>
          <w:divBdr>
            <w:top w:val="none" w:sz="0" w:space="0" w:color="auto"/>
            <w:left w:val="none" w:sz="0" w:space="0" w:color="auto"/>
            <w:bottom w:val="none" w:sz="0" w:space="0" w:color="auto"/>
            <w:right w:val="none" w:sz="0" w:space="0" w:color="auto"/>
          </w:divBdr>
        </w:div>
        <w:div w:id="2059280842">
          <w:marLeft w:val="0"/>
          <w:marRight w:val="0"/>
          <w:marTop w:val="0"/>
          <w:marBottom w:val="0"/>
          <w:divBdr>
            <w:top w:val="none" w:sz="0" w:space="0" w:color="auto"/>
            <w:left w:val="none" w:sz="0" w:space="0" w:color="auto"/>
            <w:bottom w:val="none" w:sz="0" w:space="0" w:color="auto"/>
            <w:right w:val="none" w:sz="0" w:space="0" w:color="auto"/>
          </w:divBdr>
        </w:div>
      </w:divsChild>
    </w:div>
    <w:div w:id="1217468753">
      <w:bodyDiv w:val="1"/>
      <w:marLeft w:val="0"/>
      <w:marRight w:val="0"/>
      <w:marTop w:val="0"/>
      <w:marBottom w:val="0"/>
      <w:divBdr>
        <w:top w:val="none" w:sz="0" w:space="0" w:color="auto"/>
        <w:left w:val="none" w:sz="0" w:space="0" w:color="auto"/>
        <w:bottom w:val="none" w:sz="0" w:space="0" w:color="auto"/>
        <w:right w:val="none" w:sz="0" w:space="0" w:color="auto"/>
      </w:divBdr>
      <w:divsChild>
        <w:div w:id="428935000">
          <w:marLeft w:val="0"/>
          <w:marRight w:val="0"/>
          <w:marTop w:val="0"/>
          <w:marBottom w:val="0"/>
          <w:divBdr>
            <w:top w:val="none" w:sz="0" w:space="0" w:color="auto"/>
            <w:left w:val="none" w:sz="0" w:space="0" w:color="auto"/>
            <w:bottom w:val="none" w:sz="0" w:space="0" w:color="auto"/>
            <w:right w:val="none" w:sz="0" w:space="0" w:color="auto"/>
          </w:divBdr>
        </w:div>
        <w:div w:id="980156728">
          <w:marLeft w:val="0"/>
          <w:marRight w:val="0"/>
          <w:marTop w:val="0"/>
          <w:marBottom w:val="0"/>
          <w:divBdr>
            <w:top w:val="none" w:sz="0" w:space="0" w:color="auto"/>
            <w:left w:val="none" w:sz="0" w:space="0" w:color="auto"/>
            <w:bottom w:val="none" w:sz="0" w:space="0" w:color="auto"/>
            <w:right w:val="none" w:sz="0" w:space="0" w:color="auto"/>
          </w:divBdr>
        </w:div>
      </w:divsChild>
    </w:div>
    <w:div w:id="1242907327">
      <w:bodyDiv w:val="1"/>
      <w:marLeft w:val="0"/>
      <w:marRight w:val="0"/>
      <w:marTop w:val="0"/>
      <w:marBottom w:val="0"/>
      <w:divBdr>
        <w:top w:val="none" w:sz="0" w:space="0" w:color="auto"/>
        <w:left w:val="none" w:sz="0" w:space="0" w:color="auto"/>
        <w:bottom w:val="none" w:sz="0" w:space="0" w:color="auto"/>
        <w:right w:val="none" w:sz="0" w:space="0" w:color="auto"/>
      </w:divBdr>
      <w:divsChild>
        <w:div w:id="316305721">
          <w:marLeft w:val="0"/>
          <w:marRight w:val="0"/>
          <w:marTop w:val="0"/>
          <w:marBottom w:val="0"/>
          <w:divBdr>
            <w:top w:val="none" w:sz="0" w:space="0" w:color="auto"/>
            <w:left w:val="none" w:sz="0" w:space="0" w:color="auto"/>
            <w:bottom w:val="none" w:sz="0" w:space="0" w:color="auto"/>
            <w:right w:val="none" w:sz="0" w:space="0" w:color="auto"/>
          </w:divBdr>
        </w:div>
        <w:div w:id="897663478">
          <w:marLeft w:val="0"/>
          <w:marRight w:val="0"/>
          <w:marTop w:val="0"/>
          <w:marBottom w:val="0"/>
          <w:divBdr>
            <w:top w:val="none" w:sz="0" w:space="0" w:color="auto"/>
            <w:left w:val="none" w:sz="0" w:space="0" w:color="auto"/>
            <w:bottom w:val="none" w:sz="0" w:space="0" w:color="auto"/>
            <w:right w:val="none" w:sz="0" w:space="0" w:color="auto"/>
          </w:divBdr>
        </w:div>
        <w:div w:id="1326543422">
          <w:marLeft w:val="0"/>
          <w:marRight w:val="0"/>
          <w:marTop w:val="0"/>
          <w:marBottom w:val="0"/>
          <w:divBdr>
            <w:top w:val="none" w:sz="0" w:space="0" w:color="auto"/>
            <w:left w:val="none" w:sz="0" w:space="0" w:color="auto"/>
            <w:bottom w:val="none" w:sz="0" w:space="0" w:color="auto"/>
            <w:right w:val="none" w:sz="0" w:space="0" w:color="auto"/>
          </w:divBdr>
        </w:div>
        <w:div w:id="1721243485">
          <w:marLeft w:val="0"/>
          <w:marRight w:val="0"/>
          <w:marTop w:val="0"/>
          <w:marBottom w:val="0"/>
          <w:divBdr>
            <w:top w:val="none" w:sz="0" w:space="0" w:color="auto"/>
            <w:left w:val="none" w:sz="0" w:space="0" w:color="auto"/>
            <w:bottom w:val="none" w:sz="0" w:space="0" w:color="auto"/>
            <w:right w:val="none" w:sz="0" w:space="0" w:color="auto"/>
          </w:divBdr>
        </w:div>
        <w:div w:id="1807355996">
          <w:marLeft w:val="0"/>
          <w:marRight w:val="0"/>
          <w:marTop w:val="0"/>
          <w:marBottom w:val="0"/>
          <w:divBdr>
            <w:top w:val="none" w:sz="0" w:space="0" w:color="auto"/>
            <w:left w:val="none" w:sz="0" w:space="0" w:color="auto"/>
            <w:bottom w:val="none" w:sz="0" w:space="0" w:color="auto"/>
            <w:right w:val="none" w:sz="0" w:space="0" w:color="auto"/>
          </w:divBdr>
        </w:div>
        <w:div w:id="1829665640">
          <w:marLeft w:val="0"/>
          <w:marRight w:val="0"/>
          <w:marTop w:val="0"/>
          <w:marBottom w:val="0"/>
          <w:divBdr>
            <w:top w:val="none" w:sz="0" w:space="0" w:color="auto"/>
            <w:left w:val="none" w:sz="0" w:space="0" w:color="auto"/>
            <w:bottom w:val="none" w:sz="0" w:space="0" w:color="auto"/>
            <w:right w:val="none" w:sz="0" w:space="0" w:color="auto"/>
          </w:divBdr>
        </w:div>
        <w:div w:id="1938638625">
          <w:marLeft w:val="0"/>
          <w:marRight w:val="0"/>
          <w:marTop w:val="0"/>
          <w:marBottom w:val="0"/>
          <w:divBdr>
            <w:top w:val="none" w:sz="0" w:space="0" w:color="auto"/>
            <w:left w:val="none" w:sz="0" w:space="0" w:color="auto"/>
            <w:bottom w:val="none" w:sz="0" w:space="0" w:color="auto"/>
            <w:right w:val="none" w:sz="0" w:space="0" w:color="auto"/>
          </w:divBdr>
        </w:div>
      </w:divsChild>
    </w:div>
    <w:div w:id="1262183376">
      <w:bodyDiv w:val="1"/>
      <w:marLeft w:val="0"/>
      <w:marRight w:val="0"/>
      <w:marTop w:val="0"/>
      <w:marBottom w:val="0"/>
      <w:divBdr>
        <w:top w:val="none" w:sz="0" w:space="0" w:color="auto"/>
        <w:left w:val="none" w:sz="0" w:space="0" w:color="auto"/>
        <w:bottom w:val="none" w:sz="0" w:space="0" w:color="auto"/>
        <w:right w:val="none" w:sz="0" w:space="0" w:color="auto"/>
      </w:divBdr>
      <w:divsChild>
        <w:div w:id="884874244">
          <w:marLeft w:val="0"/>
          <w:marRight w:val="0"/>
          <w:marTop w:val="0"/>
          <w:marBottom w:val="0"/>
          <w:divBdr>
            <w:top w:val="none" w:sz="0" w:space="0" w:color="auto"/>
            <w:left w:val="none" w:sz="0" w:space="0" w:color="auto"/>
            <w:bottom w:val="none" w:sz="0" w:space="0" w:color="auto"/>
            <w:right w:val="none" w:sz="0" w:space="0" w:color="auto"/>
          </w:divBdr>
        </w:div>
        <w:div w:id="909775137">
          <w:marLeft w:val="0"/>
          <w:marRight w:val="0"/>
          <w:marTop w:val="0"/>
          <w:marBottom w:val="0"/>
          <w:divBdr>
            <w:top w:val="none" w:sz="0" w:space="0" w:color="auto"/>
            <w:left w:val="none" w:sz="0" w:space="0" w:color="auto"/>
            <w:bottom w:val="none" w:sz="0" w:space="0" w:color="auto"/>
            <w:right w:val="none" w:sz="0" w:space="0" w:color="auto"/>
          </w:divBdr>
        </w:div>
        <w:div w:id="927808542">
          <w:marLeft w:val="0"/>
          <w:marRight w:val="0"/>
          <w:marTop w:val="0"/>
          <w:marBottom w:val="0"/>
          <w:divBdr>
            <w:top w:val="none" w:sz="0" w:space="0" w:color="auto"/>
            <w:left w:val="none" w:sz="0" w:space="0" w:color="auto"/>
            <w:bottom w:val="none" w:sz="0" w:space="0" w:color="auto"/>
            <w:right w:val="none" w:sz="0" w:space="0" w:color="auto"/>
          </w:divBdr>
        </w:div>
        <w:div w:id="1478842382">
          <w:marLeft w:val="0"/>
          <w:marRight w:val="0"/>
          <w:marTop w:val="0"/>
          <w:marBottom w:val="0"/>
          <w:divBdr>
            <w:top w:val="none" w:sz="0" w:space="0" w:color="auto"/>
            <w:left w:val="none" w:sz="0" w:space="0" w:color="auto"/>
            <w:bottom w:val="none" w:sz="0" w:space="0" w:color="auto"/>
            <w:right w:val="none" w:sz="0" w:space="0" w:color="auto"/>
          </w:divBdr>
        </w:div>
        <w:div w:id="1625962108">
          <w:marLeft w:val="0"/>
          <w:marRight w:val="0"/>
          <w:marTop w:val="0"/>
          <w:marBottom w:val="0"/>
          <w:divBdr>
            <w:top w:val="none" w:sz="0" w:space="0" w:color="auto"/>
            <w:left w:val="none" w:sz="0" w:space="0" w:color="auto"/>
            <w:bottom w:val="none" w:sz="0" w:space="0" w:color="auto"/>
            <w:right w:val="none" w:sz="0" w:space="0" w:color="auto"/>
          </w:divBdr>
        </w:div>
      </w:divsChild>
    </w:div>
    <w:div w:id="1288050703">
      <w:bodyDiv w:val="1"/>
      <w:marLeft w:val="0"/>
      <w:marRight w:val="0"/>
      <w:marTop w:val="0"/>
      <w:marBottom w:val="0"/>
      <w:divBdr>
        <w:top w:val="none" w:sz="0" w:space="0" w:color="auto"/>
        <w:left w:val="none" w:sz="0" w:space="0" w:color="auto"/>
        <w:bottom w:val="none" w:sz="0" w:space="0" w:color="auto"/>
        <w:right w:val="none" w:sz="0" w:space="0" w:color="auto"/>
      </w:divBdr>
      <w:divsChild>
        <w:div w:id="159397627">
          <w:marLeft w:val="0"/>
          <w:marRight w:val="0"/>
          <w:marTop w:val="0"/>
          <w:marBottom w:val="0"/>
          <w:divBdr>
            <w:top w:val="none" w:sz="0" w:space="0" w:color="auto"/>
            <w:left w:val="none" w:sz="0" w:space="0" w:color="auto"/>
            <w:bottom w:val="none" w:sz="0" w:space="0" w:color="auto"/>
            <w:right w:val="none" w:sz="0" w:space="0" w:color="auto"/>
          </w:divBdr>
        </w:div>
        <w:div w:id="1515268638">
          <w:marLeft w:val="0"/>
          <w:marRight w:val="0"/>
          <w:marTop w:val="0"/>
          <w:marBottom w:val="0"/>
          <w:divBdr>
            <w:top w:val="none" w:sz="0" w:space="0" w:color="auto"/>
            <w:left w:val="none" w:sz="0" w:space="0" w:color="auto"/>
            <w:bottom w:val="none" w:sz="0" w:space="0" w:color="auto"/>
            <w:right w:val="none" w:sz="0" w:space="0" w:color="auto"/>
          </w:divBdr>
        </w:div>
      </w:divsChild>
    </w:div>
    <w:div w:id="1325626260">
      <w:bodyDiv w:val="1"/>
      <w:marLeft w:val="0"/>
      <w:marRight w:val="0"/>
      <w:marTop w:val="0"/>
      <w:marBottom w:val="0"/>
      <w:divBdr>
        <w:top w:val="none" w:sz="0" w:space="0" w:color="auto"/>
        <w:left w:val="none" w:sz="0" w:space="0" w:color="auto"/>
        <w:bottom w:val="none" w:sz="0" w:space="0" w:color="auto"/>
        <w:right w:val="none" w:sz="0" w:space="0" w:color="auto"/>
      </w:divBdr>
    </w:div>
    <w:div w:id="1332635654">
      <w:bodyDiv w:val="1"/>
      <w:marLeft w:val="0"/>
      <w:marRight w:val="0"/>
      <w:marTop w:val="0"/>
      <w:marBottom w:val="0"/>
      <w:divBdr>
        <w:top w:val="none" w:sz="0" w:space="0" w:color="auto"/>
        <w:left w:val="none" w:sz="0" w:space="0" w:color="auto"/>
        <w:bottom w:val="none" w:sz="0" w:space="0" w:color="auto"/>
        <w:right w:val="none" w:sz="0" w:space="0" w:color="auto"/>
      </w:divBdr>
    </w:div>
    <w:div w:id="1452700367">
      <w:bodyDiv w:val="1"/>
      <w:marLeft w:val="0"/>
      <w:marRight w:val="0"/>
      <w:marTop w:val="0"/>
      <w:marBottom w:val="0"/>
      <w:divBdr>
        <w:top w:val="none" w:sz="0" w:space="0" w:color="auto"/>
        <w:left w:val="none" w:sz="0" w:space="0" w:color="auto"/>
        <w:bottom w:val="none" w:sz="0" w:space="0" w:color="auto"/>
        <w:right w:val="none" w:sz="0" w:space="0" w:color="auto"/>
      </w:divBdr>
    </w:div>
    <w:div w:id="1485119419">
      <w:bodyDiv w:val="1"/>
      <w:marLeft w:val="0"/>
      <w:marRight w:val="0"/>
      <w:marTop w:val="0"/>
      <w:marBottom w:val="0"/>
      <w:divBdr>
        <w:top w:val="none" w:sz="0" w:space="0" w:color="auto"/>
        <w:left w:val="none" w:sz="0" w:space="0" w:color="auto"/>
        <w:bottom w:val="none" w:sz="0" w:space="0" w:color="auto"/>
        <w:right w:val="none" w:sz="0" w:space="0" w:color="auto"/>
      </w:divBdr>
      <w:divsChild>
        <w:div w:id="1658728507">
          <w:marLeft w:val="0"/>
          <w:marRight w:val="0"/>
          <w:marTop w:val="0"/>
          <w:marBottom w:val="0"/>
          <w:divBdr>
            <w:top w:val="none" w:sz="0" w:space="0" w:color="auto"/>
            <w:left w:val="none" w:sz="0" w:space="0" w:color="auto"/>
            <w:bottom w:val="none" w:sz="0" w:space="0" w:color="auto"/>
            <w:right w:val="none" w:sz="0" w:space="0" w:color="auto"/>
          </w:divBdr>
          <w:divsChild>
            <w:div w:id="14890292">
              <w:marLeft w:val="0"/>
              <w:marRight w:val="0"/>
              <w:marTop w:val="0"/>
              <w:marBottom w:val="0"/>
              <w:divBdr>
                <w:top w:val="none" w:sz="0" w:space="0" w:color="auto"/>
                <w:left w:val="none" w:sz="0" w:space="0" w:color="auto"/>
                <w:bottom w:val="none" w:sz="0" w:space="0" w:color="auto"/>
                <w:right w:val="none" w:sz="0" w:space="0" w:color="auto"/>
              </w:divBdr>
            </w:div>
            <w:div w:id="16852254">
              <w:marLeft w:val="0"/>
              <w:marRight w:val="0"/>
              <w:marTop w:val="0"/>
              <w:marBottom w:val="0"/>
              <w:divBdr>
                <w:top w:val="none" w:sz="0" w:space="0" w:color="auto"/>
                <w:left w:val="none" w:sz="0" w:space="0" w:color="auto"/>
                <w:bottom w:val="none" w:sz="0" w:space="0" w:color="auto"/>
                <w:right w:val="none" w:sz="0" w:space="0" w:color="auto"/>
              </w:divBdr>
            </w:div>
            <w:div w:id="19821341">
              <w:marLeft w:val="0"/>
              <w:marRight w:val="0"/>
              <w:marTop w:val="0"/>
              <w:marBottom w:val="0"/>
              <w:divBdr>
                <w:top w:val="none" w:sz="0" w:space="0" w:color="auto"/>
                <w:left w:val="none" w:sz="0" w:space="0" w:color="auto"/>
                <w:bottom w:val="none" w:sz="0" w:space="0" w:color="auto"/>
                <w:right w:val="none" w:sz="0" w:space="0" w:color="auto"/>
              </w:divBdr>
            </w:div>
            <w:div w:id="45566866">
              <w:marLeft w:val="0"/>
              <w:marRight w:val="0"/>
              <w:marTop w:val="0"/>
              <w:marBottom w:val="0"/>
              <w:divBdr>
                <w:top w:val="none" w:sz="0" w:space="0" w:color="auto"/>
                <w:left w:val="none" w:sz="0" w:space="0" w:color="auto"/>
                <w:bottom w:val="none" w:sz="0" w:space="0" w:color="auto"/>
                <w:right w:val="none" w:sz="0" w:space="0" w:color="auto"/>
              </w:divBdr>
            </w:div>
            <w:div w:id="130751687">
              <w:marLeft w:val="0"/>
              <w:marRight w:val="0"/>
              <w:marTop w:val="0"/>
              <w:marBottom w:val="0"/>
              <w:divBdr>
                <w:top w:val="none" w:sz="0" w:space="0" w:color="auto"/>
                <w:left w:val="none" w:sz="0" w:space="0" w:color="auto"/>
                <w:bottom w:val="none" w:sz="0" w:space="0" w:color="auto"/>
                <w:right w:val="none" w:sz="0" w:space="0" w:color="auto"/>
              </w:divBdr>
            </w:div>
            <w:div w:id="150828863">
              <w:marLeft w:val="0"/>
              <w:marRight w:val="0"/>
              <w:marTop w:val="0"/>
              <w:marBottom w:val="0"/>
              <w:divBdr>
                <w:top w:val="none" w:sz="0" w:space="0" w:color="auto"/>
                <w:left w:val="none" w:sz="0" w:space="0" w:color="auto"/>
                <w:bottom w:val="none" w:sz="0" w:space="0" w:color="auto"/>
                <w:right w:val="none" w:sz="0" w:space="0" w:color="auto"/>
              </w:divBdr>
            </w:div>
            <w:div w:id="483014797">
              <w:marLeft w:val="0"/>
              <w:marRight w:val="0"/>
              <w:marTop w:val="0"/>
              <w:marBottom w:val="0"/>
              <w:divBdr>
                <w:top w:val="none" w:sz="0" w:space="0" w:color="auto"/>
                <w:left w:val="none" w:sz="0" w:space="0" w:color="auto"/>
                <w:bottom w:val="none" w:sz="0" w:space="0" w:color="auto"/>
                <w:right w:val="none" w:sz="0" w:space="0" w:color="auto"/>
              </w:divBdr>
            </w:div>
            <w:div w:id="552810935">
              <w:marLeft w:val="0"/>
              <w:marRight w:val="0"/>
              <w:marTop w:val="0"/>
              <w:marBottom w:val="0"/>
              <w:divBdr>
                <w:top w:val="none" w:sz="0" w:space="0" w:color="auto"/>
                <w:left w:val="none" w:sz="0" w:space="0" w:color="auto"/>
                <w:bottom w:val="none" w:sz="0" w:space="0" w:color="auto"/>
                <w:right w:val="none" w:sz="0" w:space="0" w:color="auto"/>
              </w:divBdr>
            </w:div>
            <w:div w:id="609320349">
              <w:marLeft w:val="0"/>
              <w:marRight w:val="0"/>
              <w:marTop w:val="0"/>
              <w:marBottom w:val="0"/>
              <w:divBdr>
                <w:top w:val="none" w:sz="0" w:space="0" w:color="auto"/>
                <w:left w:val="none" w:sz="0" w:space="0" w:color="auto"/>
                <w:bottom w:val="none" w:sz="0" w:space="0" w:color="auto"/>
                <w:right w:val="none" w:sz="0" w:space="0" w:color="auto"/>
              </w:divBdr>
            </w:div>
            <w:div w:id="896016644">
              <w:marLeft w:val="0"/>
              <w:marRight w:val="0"/>
              <w:marTop w:val="0"/>
              <w:marBottom w:val="0"/>
              <w:divBdr>
                <w:top w:val="none" w:sz="0" w:space="0" w:color="auto"/>
                <w:left w:val="none" w:sz="0" w:space="0" w:color="auto"/>
                <w:bottom w:val="none" w:sz="0" w:space="0" w:color="auto"/>
                <w:right w:val="none" w:sz="0" w:space="0" w:color="auto"/>
              </w:divBdr>
            </w:div>
            <w:div w:id="913586480">
              <w:marLeft w:val="0"/>
              <w:marRight w:val="0"/>
              <w:marTop w:val="0"/>
              <w:marBottom w:val="0"/>
              <w:divBdr>
                <w:top w:val="none" w:sz="0" w:space="0" w:color="auto"/>
                <w:left w:val="none" w:sz="0" w:space="0" w:color="auto"/>
                <w:bottom w:val="none" w:sz="0" w:space="0" w:color="auto"/>
                <w:right w:val="none" w:sz="0" w:space="0" w:color="auto"/>
              </w:divBdr>
            </w:div>
            <w:div w:id="947464064">
              <w:marLeft w:val="0"/>
              <w:marRight w:val="0"/>
              <w:marTop w:val="0"/>
              <w:marBottom w:val="0"/>
              <w:divBdr>
                <w:top w:val="none" w:sz="0" w:space="0" w:color="auto"/>
                <w:left w:val="none" w:sz="0" w:space="0" w:color="auto"/>
                <w:bottom w:val="none" w:sz="0" w:space="0" w:color="auto"/>
                <w:right w:val="none" w:sz="0" w:space="0" w:color="auto"/>
              </w:divBdr>
            </w:div>
            <w:div w:id="958607170">
              <w:marLeft w:val="0"/>
              <w:marRight w:val="0"/>
              <w:marTop w:val="0"/>
              <w:marBottom w:val="0"/>
              <w:divBdr>
                <w:top w:val="none" w:sz="0" w:space="0" w:color="auto"/>
                <w:left w:val="none" w:sz="0" w:space="0" w:color="auto"/>
                <w:bottom w:val="none" w:sz="0" w:space="0" w:color="auto"/>
                <w:right w:val="none" w:sz="0" w:space="0" w:color="auto"/>
              </w:divBdr>
            </w:div>
            <w:div w:id="962349159">
              <w:marLeft w:val="0"/>
              <w:marRight w:val="0"/>
              <w:marTop w:val="0"/>
              <w:marBottom w:val="0"/>
              <w:divBdr>
                <w:top w:val="none" w:sz="0" w:space="0" w:color="auto"/>
                <w:left w:val="none" w:sz="0" w:space="0" w:color="auto"/>
                <w:bottom w:val="none" w:sz="0" w:space="0" w:color="auto"/>
                <w:right w:val="none" w:sz="0" w:space="0" w:color="auto"/>
              </w:divBdr>
            </w:div>
            <w:div w:id="1027170644">
              <w:marLeft w:val="0"/>
              <w:marRight w:val="0"/>
              <w:marTop w:val="0"/>
              <w:marBottom w:val="0"/>
              <w:divBdr>
                <w:top w:val="none" w:sz="0" w:space="0" w:color="auto"/>
                <w:left w:val="none" w:sz="0" w:space="0" w:color="auto"/>
                <w:bottom w:val="none" w:sz="0" w:space="0" w:color="auto"/>
                <w:right w:val="none" w:sz="0" w:space="0" w:color="auto"/>
              </w:divBdr>
            </w:div>
            <w:div w:id="1054084932">
              <w:marLeft w:val="0"/>
              <w:marRight w:val="0"/>
              <w:marTop w:val="0"/>
              <w:marBottom w:val="0"/>
              <w:divBdr>
                <w:top w:val="none" w:sz="0" w:space="0" w:color="auto"/>
                <w:left w:val="none" w:sz="0" w:space="0" w:color="auto"/>
                <w:bottom w:val="none" w:sz="0" w:space="0" w:color="auto"/>
                <w:right w:val="none" w:sz="0" w:space="0" w:color="auto"/>
              </w:divBdr>
            </w:div>
            <w:div w:id="1150486423">
              <w:marLeft w:val="0"/>
              <w:marRight w:val="0"/>
              <w:marTop w:val="0"/>
              <w:marBottom w:val="0"/>
              <w:divBdr>
                <w:top w:val="none" w:sz="0" w:space="0" w:color="auto"/>
                <w:left w:val="none" w:sz="0" w:space="0" w:color="auto"/>
                <w:bottom w:val="none" w:sz="0" w:space="0" w:color="auto"/>
                <w:right w:val="none" w:sz="0" w:space="0" w:color="auto"/>
              </w:divBdr>
            </w:div>
            <w:div w:id="1239172023">
              <w:marLeft w:val="0"/>
              <w:marRight w:val="0"/>
              <w:marTop w:val="0"/>
              <w:marBottom w:val="0"/>
              <w:divBdr>
                <w:top w:val="none" w:sz="0" w:space="0" w:color="auto"/>
                <w:left w:val="none" w:sz="0" w:space="0" w:color="auto"/>
                <w:bottom w:val="none" w:sz="0" w:space="0" w:color="auto"/>
                <w:right w:val="none" w:sz="0" w:space="0" w:color="auto"/>
              </w:divBdr>
            </w:div>
            <w:div w:id="1279483898">
              <w:marLeft w:val="0"/>
              <w:marRight w:val="0"/>
              <w:marTop w:val="0"/>
              <w:marBottom w:val="0"/>
              <w:divBdr>
                <w:top w:val="none" w:sz="0" w:space="0" w:color="auto"/>
                <w:left w:val="none" w:sz="0" w:space="0" w:color="auto"/>
                <w:bottom w:val="none" w:sz="0" w:space="0" w:color="auto"/>
                <w:right w:val="none" w:sz="0" w:space="0" w:color="auto"/>
              </w:divBdr>
            </w:div>
            <w:div w:id="1283226685">
              <w:marLeft w:val="0"/>
              <w:marRight w:val="0"/>
              <w:marTop w:val="0"/>
              <w:marBottom w:val="0"/>
              <w:divBdr>
                <w:top w:val="none" w:sz="0" w:space="0" w:color="auto"/>
                <w:left w:val="none" w:sz="0" w:space="0" w:color="auto"/>
                <w:bottom w:val="none" w:sz="0" w:space="0" w:color="auto"/>
                <w:right w:val="none" w:sz="0" w:space="0" w:color="auto"/>
              </w:divBdr>
            </w:div>
            <w:div w:id="1806194310">
              <w:marLeft w:val="0"/>
              <w:marRight w:val="0"/>
              <w:marTop w:val="0"/>
              <w:marBottom w:val="0"/>
              <w:divBdr>
                <w:top w:val="none" w:sz="0" w:space="0" w:color="auto"/>
                <w:left w:val="none" w:sz="0" w:space="0" w:color="auto"/>
                <w:bottom w:val="none" w:sz="0" w:space="0" w:color="auto"/>
                <w:right w:val="none" w:sz="0" w:space="0" w:color="auto"/>
              </w:divBdr>
            </w:div>
            <w:div w:id="1824932436">
              <w:marLeft w:val="0"/>
              <w:marRight w:val="0"/>
              <w:marTop w:val="0"/>
              <w:marBottom w:val="0"/>
              <w:divBdr>
                <w:top w:val="none" w:sz="0" w:space="0" w:color="auto"/>
                <w:left w:val="none" w:sz="0" w:space="0" w:color="auto"/>
                <w:bottom w:val="none" w:sz="0" w:space="0" w:color="auto"/>
                <w:right w:val="none" w:sz="0" w:space="0" w:color="auto"/>
              </w:divBdr>
            </w:div>
            <w:div w:id="1993018077">
              <w:marLeft w:val="0"/>
              <w:marRight w:val="0"/>
              <w:marTop w:val="0"/>
              <w:marBottom w:val="0"/>
              <w:divBdr>
                <w:top w:val="none" w:sz="0" w:space="0" w:color="auto"/>
                <w:left w:val="none" w:sz="0" w:space="0" w:color="auto"/>
                <w:bottom w:val="none" w:sz="0" w:space="0" w:color="auto"/>
                <w:right w:val="none" w:sz="0" w:space="0" w:color="auto"/>
              </w:divBdr>
            </w:div>
            <w:div w:id="20914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6207">
      <w:bodyDiv w:val="1"/>
      <w:marLeft w:val="0"/>
      <w:marRight w:val="0"/>
      <w:marTop w:val="0"/>
      <w:marBottom w:val="0"/>
      <w:divBdr>
        <w:top w:val="none" w:sz="0" w:space="0" w:color="auto"/>
        <w:left w:val="none" w:sz="0" w:space="0" w:color="auto"/>
        <w:bottom w:val="none" w:sz="0" w:space="0" w:color="auto"/>
        <w:right w:val="none" w:sz="0" w:space="0" w:color="auto"/>
      </w:divBdr>
      <w:divsChild>
        <w:div w:id="1826048321">
          <w:marLeft w:val="0"/>
          <w:marRight w:val="0"/>
          <w:marTop w:val="0"/>
          <w:marBottom w:val="0"/>
          <w:divBdr>
            <w:top w:val="none" w:sz="0" w:space="0" w:color="auto"/>
            <w:left w:val="none" w:sz="0" w:space="0" w:color="auto"/>
            <w:bottom w:val="none" w:sz="0" w:space="0" w:color="auto"/>
            <w:right w:val="none" w:sz="0" w:space="0" w:color="auto"/>
          </w:divBdr>
        </w:div>
        <w:div w:id="2106490708">
          <w:marLeft w:val="0"/>
          <w:marRight w:val="0"/>
          <w:marTop w:val="0"/>
          <w:marBottom w:val="0"/>
          <w:divBdr>
            <w:top w:val="none" w:sz="0" w:space="0" w:color="auto"/>
            <w:left w:val="none" w:sz="0" w:space="0" w:color="auto"/>
            <w:bottom w:val="none" w:sz="0" w:space="0" w:color="auto"/>
            <w:right w:val="none" w:sz="0" w:space="0" w:color="auto"/>
          </w:divBdr>
        </w:div>
      </w:divsChild>
    </w:div>
    <w:div w:id="1798143099">
      <w:bodyDiv w:val="1"/>
      <w:marLeft w:val="0"/>
      <w:marRight w:val="0"/>
      <w:marTop w:val="0"/>
      <w:marBottom w:val="0"/>
      <w:divBdr>
        <w:top w:val="none" w:sz="0" w:space="0" w:color="auto"/>
        <w:left w:val="none" w:sz="0" w:space="0" w:color="auto"/>
        <w:bottom w:val="none" w:sz="0" w:space="0" w:color="auto"/>
        <w:right w:val="none" w:sz="0" w:space="0" w:color="auto"/>
      </w:divBdr>
      <w:divsChild>
        <w:div w:id="3675589">
          <w:marLeft w:val="0"/>
          <w:marRight w:val="0"/>
          <w:marTop w:val="0"/>
          <w:marBottom w:val="0"/>
          <w:divBdr>
            <w:top w:val="none" w:sz="0" w:space="0" w:color="auto"/>
            <w:left w:val="none" w:sz="0" w:space="0" w:color="auto"/>
            <w:bottom w:val="none" w:sz="0" w:space="0" w:color="auto"/>
            <w:right w:val="none" w:sz="0" w:space="0" w:color="auto"/>
          </w:divBdr>
        </w:div>
        <w:div w:id="957834186">
          <w:marLeft w:val="0"/>
          <w:marRight w:val="0"/>
          <w:marTop w:val="0"/>
          <w:marBottom w:val="0"/>
          <w:divBdr>
            <w:top w:val="none" w:sz="0" w:space="0" w:color="auto"/>
            <w:left w:val="none" w:sz="0" w:space="0" w:color="auto"/>
            <w:bottom w:val="none" w:sz="0" w:space="0" w:color="auto"/>
            <w:right w:val="none" w:sz="0" w:space="0" w:color="auto"/>
          </w:divBdr>
        </w:div>
        <w:div w:id="1804345663">
          <w:marLeft w:val="0"/>
          <w:marRight w:val="0"/>
          <w:marTop w:val="0"/>
          <w:marBottom w:val="0"/>
          <w:divBdr>
            <w:top w:val="none" w:sz="0" w:space="0" w:color="auto"/>
            <w:left w:val="none" w:sz="0" w:space="0" w:color="auto"/>
            <w:bottom w:val="none" w:sz="0" w:space="0" w:color="auto"/>
            <w:right w:val="none" w:sz="0" w:space="0" w:color="auto"/>
          </w:divBdr>
        </w:div>
      </w:divsChild>
    </w:div>
    <w:div w:id="1858930992">
      <w:bodyDiv w:val="1"/>
      <w:marLeft w:val="0"/>
      <w:marRight w:val="0"/>
      <w:marTop w:val="0"/>
      <w:marBottom w:val="0"/>
      <w:divBdr>
        <w:top w:val="none" w:sz="0" w:space="0" w:color="auto"/>
        <w:left w:val="none" w:sz="0" w:space="0" w:color="auto"/>
        <w:bottom w:val="none" w:sz="0" w:space="0" w:color="auto"/>
        <w:right w:val="none" w:sz="0" w:space="0" w:color="auto"/>
      </w:divBdr>
      <w:divsChild>
        <w:div w:id="154686948">
          <w:marLeft w:val="0"/>
          <w:marRight w:val="0"/>
          <w:marTop w:val="0"/>
          <w:marBottom w:val="0"/>
          <w:divBdr>
            <w:top w:val="none" w:sz="0" w:space="0" w:color="auto"/>
            <w:left w:val="none" w:sz="0" w:space="0" w:color="auto"/>
            <w:bottom w:val="none" w:sz="0" w:space="0" w:color="auto"/>
            <w:right w:val="none" w:sz="0" w:space="0" w:color="auto"/>
          </w:divBdr>
        </w:div>
        <w:div w:id="218785901">
          <w:marLeft w:val="0"/>
          <w:marRight w:val="0"/>
          <w:marTop w:val="0"/>
          <w:marBottom w:val="0"/>
          <w:divBdr>
            <w:top w:val="none" w:sz="0" w:space="0" w:color="auto"/>
            <w:left w:val="none" w:sz="0" w:space="0" w:color="auto"/>
            <w:bottom w:val="none" w:sz="0" w:space="0" w:color="auto"/>
            <w:right w:val="none" w:sz="0" w:space="0" w:color="auto"/>
          </w:divBdr>
        </w:div>
        <w:div w:id="504898643">
          <w:marLeft w:val="0"/>
          <w:marRight w:val="0"/>
          <w:marTop w:val="0"/>
          <w:marBottom w:val="0"/>
          <w:divBdr>
            <w:top w:val="none" w:sz="0" w:space="0" w:color="auto"/>
            <w:left w:val="none" w:sz="0" w:space="0" w:color="auto"/>
            <w:bottom w:val="none" w:sz="0" w:space="0" w:color="auto"/>
            <w:right w:val="none" w:sz="0" w:space="0" w:color="auto"/>
          </w:divBdr>
        </w:div>
        <w:div w:id="508955402">
          <w:marLeft w:val="0"/>
          <w:marRight w:val="0"/>
          <w:marTop w:val="0"/>
          <w:marBottom w:val="0"/>
          <w:divBdr>
            <w:top w:val="none" w:sz="0" w:space="0" w:color="auto"/>
            <w:left w:val="none" w:sz="0" w:space="0" w:color="auto"/>
            <w:bottom w:val="none" w:sz="0" w:space="0" w:color="auto"/>
            <w:right w:val="none" w:sz="0" w:space="0" w:color="auto"/>
          </w:divBdr>
        </w:div>
        <w:div w:id="854732933">
          <w:marLeft w:val="0"/>
          <w:marRight w:val="0"/>
          <w:marTop w:val="0"/>
          <w:marBottom w:val="0"/>
          <w:divBdr>
            <w:top w:val="none" w:sz="0" w:space="0" w:color="auto"/>
            <w:left w:val="none" w:sz="0" w:space="0" w:color="auto"/>
            <w:bottom w:val="none" w:sz="0" w:space="0" w:color="auto"/>
            <w:right w:val="none" w:sz="0" w:space="0" w:color="auto"/>
          </w:divBdr>
        </w:div>
        <w:div w:id="907155809">
          <w:marLeft w:val="0"/>
          <w:marRight w:val="0"/>
          <w:marTop w:val="0"/>
          <w:marBottom w:val="0"/>
          <w:divBdr>
            <w:top w:val="none" w:sz="0" w:space="0" w:color="auto"/>
            <w:left w:val="none" w:sz="0" w:space="0" w:color="auto"/>
            <w:bottom w:val="none" w:sz="0" w:space="0" w:color="auto"/>
            <w:right w:val="none" w:sz="0" w:space="0" w:color="auto"/>
          </w:divBdr>
        </w:div>
      </w:divsChild>
    </w:div>
    <w:div w:id="1970471769">
      <w:bodyDiv w:val="1"/>
      <w:marLeft w:val="0"/>
      <w:marRight w:val="0"/>
      <w:marTop w:val="0"/>
      <w:marBottom w:val="0"/>
      <w:divBdr>
        <w:top w:val="none" w:sz="0" w:space="0" w:color="auto"/>
        <w:left w:val="none" w:sz="0" w:space="0" w:color="auto"/>
        <w:bottom w:val="none" w:sz="0" w:space="0" w:color="auto"/>
        <w:right w:val="none" w:sz="0" w:space="0" w:color="auto"/>
      </w:divBdr>
      <w:divsChild>
        <w:div w:id="131874163">
          <w:marLeft w:val="0"/>
          <w:marRight w:val="0"/>
          <w:marTop w:val="0"/>
          <w:marBottom w:val="0"/>
          <w:divBdr>
            <w:top w:val="none" w:sz="0" w:space="0" w:color="auto"/>
            <w:left w:val="none" w:sz="0" w:space="0" w:color="auto"/>
            <w:bottom w:val="none" w:sz="0" w:space="0" w:color="auto"/>
            <w:right w:val="none" w:sz="0" w:space="0" w:color="auto"/>
          </w:divBdr>
        </w:div>
        <w:div w:id="481239652">
          <w:marLeft w:val="0"/>
          <w:marRight w:val="0"/>
          <w:marTop w:val="0"/>
          <w:marBottom w:val="0"/>
          <w:divBdr>
            <w:top w:val="none" w:sz="0" w:space="0" w:color="auto"/>
            <w:left w:val="none" w:sz="0" w:space="0" w:color="auto"/>
            <w:bottom w:val="none" w:sz="0" w:space="0" w:color="auto"/>
            <w:right w:val="none" w:sz="0" w:space="0" w:color="auto"/>
          </w:divBdr>
        </w:div>
        <w:div w:id="1462110959">
          <w:marLeft w:val="0"/>
          <w:marRight w:val="0"/>
          <w:marTop w:val="0"/>
          <w:marBottom w:val="0"/>
          <w:divBdr>
            <w:top w:val="none" w:sz="0" w:space="0" w:color="auto"/>
            <w:left w:val="none" w:sz="0" w:space="0" w:color="auto"/>
            <w:bottom w:val="none" w:sz="0" w:space="0" w:color="auto"/>
            <w:right w:val="none" w:sz="0" w:space="0" w:color="auto"/>
          </w:divBdr>
        </w:div>
      </w:divsChild>
    </w:div>
    <w:div w:id="1980457382">
      <w:bodyDiv w:val="1"/>
      <w:marLeft w:val="0"/>
      <w:marRight w:val="0"/>
      <w:marTop w:val="0"/>
      <w:marBottom w:val="0"/>
      <w:divBdr>
        <w:top w:val="none" w:sz="0" w:space="0" w:color="auto"/>
        <w:left w:val="none" w:sz="0" w:space="0" w:color="auto"/>
        <w:bottom w:val="none" w:sz="0" w:space="0" w:color="auto"/>
        <w:right w:val="none" w:sz="0" w:space="0" w:color="auto"/>
      </w:divBdr>
      <w:divsChild>
        <w:div w:id="112209082">
          <w:marLeft w:val="0"/>
          <w:marRight w:val="0"/>
          <w:marTop w:val="0"/>
          <w:marBottom w:val="0"/>
          <w:divBdr>
            <w:top w:val="none" w:sz="0" w:space="0" w:color="auto"/>
            <w:left w:val="none" w:sz="0" w:space="0" w:color="auto"/>
            <w:bottom w:val="none" w:sz="0" w:space="0" w:color="auto"/>
            <w:right w:val="none" w:sz="0" w:space="0" w:color="auto"/>
          </w:divBdr>
        </w:div>
        <w:div w:id="1484658776">
          <w:marLeft w:val="0"/>
          <w:marRight w:val="0"/>
          <w:marTop w:val="0"/>
          <w:marBottom w:val="0"/>
          <w:divBdr>
            <w:top w:val="none" w:sz="0" w:space="0" w:color="auto"/>
            <w:left w:val="none" w:sz="0" w:space="0" w:color="auto"/>
            <w:bottom w:val="none" w:sz="0" w:space="0" w:color="auto"/>
            <w:right w:val="none" w:sz="0" w:space="0" w:color="auto"/>
          </w:divBdr>
        </w:div>
      </w:divsChild>
    </w:div>
    <w:div w:id="2012640576">
      <w:bodyDiv w:val="1"/>
      <w:marLeft w:val="0"/>
      <w:marRight w:val="0"/>
      <w:marTop w:val="0"/>
      <w:marBottom w:val="0"/>
      <w:divBdr>
        <w:top w:val="none" w:sz="0" w:space="0" w:color="auto"/>
        <w:left w:val="none" w:sz="0" w:space="0" w:color="auto"/>
        <w:bottom w:val="none" w:sz="0" w:space="0" w:color="auto"/>
        <w:right w:val="none" w:sz="0" w:space="0" w:color="auto"/>
      </w:divBdr>
      <w:divsChild>
        <w:div w:id="289630406">
          <w:marLeft w:val="0"/>
          <w:marRight w:val="0"/>
          <w:marTop w:val="0"/>
          <w:marBottom w:val="0"/>
          <w:divBdr>
            <w:top w:val="none" w:sz="0" w:space="0" w:color="auto"/>
            <w:left w:val="none" w:sz="0" w:space="0" w:color="auto"/>
            <w:bottom w:val="none" w:sz="0" w:space="0" w:color="auto"/>
            <w:right w:val="none" w:sz="0" w:space="0" w:color="auto"/>
          </w:divBdr>
        </w:div>
        <w:div w:id="1180242281">
          <w:marLeft w:val="0"/>
          <w:marRight w:val="0"/>
          <w:marTop w:val="0"/>
          <w:marBottom w:val="0"/>
          <w:divBdr>
            <w:top w:val="none" w:sz="0" w:space="0" w:color="auto"/>
            <w:left w:val="none" w:sz="0" w:space="0" w:color="auto"/>
            <w:bottom w:val="none" w:sz="0" w:space="0" w:color="auto"/>
            <w:right w:val="none" w:sz="0" w:space="0" w:color="auto"/>
          </w:divBdr>
        </w:div>
      </w:divsChild>
    </w:div>
    <w:div w:id="2013212925">
      <w:bodyDiv w:val="1"/>
      <w:marLeft w:val="0"/>
      <w:marRight w:val="0"/>
      <w:marTop w:val="0"/>
      <w:marBottom w:val="0"/>
      <w:divBdr>
        <w:top w:val="none" w:sz="0" w:space="0" w:color="auto"/>
        <w:left w:val="none" w:sz="0" w:space="0" w:color="auto"/>
        <w:bottom w:val="none" w:sz="0" w:space="0" w:color="auto"/>
        <w:right w:val="none" w:sz="0" w:space="0" w:color="auto"/>
      </w:divBdr>
      <w:divsChild>
        <w:div w:id="12001722">
          <w:marLeft w:val="0"/>
          <w:marRight w:val="0"/>
          <w:marTop w:val="0"/>
          <w:marBottom w:val="0"/>
          <w:divBdr>
            <w:top w:val="none" w:sz="0" w:space="0" w:color="auto"/>
            <w:left w:val="none" w:sz="0" w:space="0" w:color="auto"/>
            <w:bottom w:val="none" w:sz="0" w:space="0" w:color="auto"/>
            <w:right w:val="none" w:sz="0" w:space="0" w:color="auto"/>
          </w:divBdr>
        </w:div>
        <w:div w:id="209658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5E33-8093-4505-9DCD-0A122BEA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4632</Words>
  <Characters>26408</Characters>
  <Application>Microsoft Office Word</Application>
  <DocSecurity>0</DocSecurity>
  <Lines>220</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cp:lastModifiedBy>Zoran Gumbas</cp:lastModifiedBy>
  <cp:revision>3</cp:revision>
  <cp:lastPrinted>2016-08-30T12:24:00Z</cp:lastPrinted>
  <dcterms:created xsi:type="dcterms:W3CDTF">2018-01-15T13:08:00Z</dcterms:created>
  <dcterms:modified xsi:type="dcterms:W3CDTF">2018-01-15T13:12:00Z</dcterms:modified>
</cp:coreProperties>
</file>