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page" w:tblpX="9590" w:tblpY="-66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53"/>
      </w:tblGrid>
      <w:tr w:rsidR="002728AC" w:rsidRPr="00016A4F" w14:paraId="5A102E08" w14:textId="77777777" w:rsidTr="00016A4F">
        <w:trPr>
          <w:trHeight w:val="330"/>
        </w:trPr>
        <w:tc>
          <w:tcPr>
            <w:tcW w:w="1553" w:type="dxa"/>
            <w:shd w:val="clear" w:color="auto" w:fill="auto"/>
          </w:tcPr>
          <w:p w14:paraId="7641EC39" w14:textId="6F53BCFB" w:rsidR="002728AC" w:rsidRPr="00016A4F" w:rsidRDefault="002728AC" w:rsidP="00016A4F">
            <w:pPr>
              <w:pStyle w:val="Zaglavlj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Obrazac </w:t>
            </w:r>
            <w:r w:rsidR="00FF63B6"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>U</w:t>
            </w:r>
            <w:r w:rsidRPr="00016A4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14:paraId="39C2D554" w14:textId="77777777" w:rsidR="002728AC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  <w:lang w:eastAsia="hr-H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F3B5C7F" wp14:editId="03584C08">
                <wp:simplePos x="0" y="0"/>
                <wp:positionH relativeFrom="column">
                  <wp:posOffset>1519555</wp:posOffset>
                </wp:positionH>
                <wp:positionV relativeFrom="paragraph">
                  <wp:posOffset>300355</wp:posOffset>
                </wp:positionV>
                <wp:extent cx="2480310" cy="801480"/>
                <wp:effectExtent l="0" t="0" r="0" b="17780"/>
                <wp:wrapNone/>
                <wp:docPr id="1" name="Grup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80310" cy="801480"/>
                          <a:chOff x="0" y="0"/>
                          <a:chExt cx="2480310" cy="801480"/>
                        </a:xfrm>
                      </wpg:grpSpPr>
                      <pic:pic xmlns:pic="http://schemas.openxmlformats.org/drawingml/2006/picture">
                        <pic:nvPicPr>
                          <pic:cNvPr id="9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504950" y="19050"/>
                            <a:ext cx="975360" cy="7194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" descr="\\Zajed-zoran\kzž logo\grb,zastava,tabla\logo puna rezolucija_bez_pozadine copy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61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pic:spPr>
                      </pic:pic>
                      <wps:wsp>
                        <wps:cNvPr id="1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485775" y="495300"/>
                            <a:ext cx="759212" cy="30618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B5D1065" w14:textId="77777777" w:rsidR="0046358E" w:rsidRDefault="0046358E" w:rsidP="00637086">
                              <w:pPr>
                                <w:pStyle w:val="StandardWeb"/>
                                <w:spacing w:before="0" w:beforeAutospacing="0" w:after="0" w:afterAutospacing="0"/>
                              </w:pPr>
                              <w:r>
                                <w:rPr>
                                  <w:rFonts w:ascii="Comic Sans MS" w:hAnsi="Comic Sans MS" w:cstheme="minorBidi"/>
                                  <w:i/>
                                  <w:iCs/>
                                  <w:color w:val="116319"/>
                                  <w:sz w:val="18"/>
                                  <w:szCs w:val="18"/>
                                </w:rPr>
                                <w:t>Zagorje</w:t>
                              </w:r>
                            </w:p>
                          </w:txbxContent>
                        </wps:txbx>
                        <wps:bodyPr vertOverflow="clip" wrap="square" lIns="91440" tIns="45720" rIns="91440" bIns="45720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F3B5C7F" id="Grupa 1" o:spid="_x0000_s1026" style="position:absolute;left:0;text-align:left;margin-left:119.65pt;margin-top:23.65pt;width:195.3pt;height:63.1pt;z-index:251659264" coordsize="24803,801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ik4Y5wQAAF4OAAAOAAAAZHJzL2Uyb0RvYy54bWzsV9tu4zYQfS/QfyD0&#10;vIolW7IsI84i8SVYIO0G3e1LEWBBU7TEjUSyFH2Ji/5a3/pfnaF8i+1t0yywQIEKsMzrcGbOmeHo&#10;8u2qKsmCm1ooOfDCi8AjXDKVCZkPvJ8/TvyeR2pLZUZLJfnAe+K19/bq++8ul7rP26pQZcYNASGy&#10;7i/1wCus1f1Wq2YFr2h9oTSXMDlTpqIWuiZvZYYuQXpVttpB0G0tlcm0UYzXNYyOmknvysmfzTiz&#10;72ezmltSDjzQzbq3ce8pvltXl7SfG6oLwTZq0FdoUVEh4dCdqBG1lMyNOBFVCWZUrWb2gqmqpWYz&#10;wbizAawJgyNrbo2aa2dL3l/meucmcO2Rn14tlv24uDdEZICdRyStAKJbM9eUhOiapc77sOLW6A/6&#10;3mwG8qaH1q5mpsJ/sIOsnFOfdk7lK0sYDLajXtAJwfcM5npBCN3G66wAaE62sWL89xtb22NbqN1O&#10;GS1YH34bH0HrxEf/zCXYZeeGexsh1YtkVNQ8zrUPcGpqxVSUwj45agJwqJRc3At2b5rO3t3p1t0w&#10;i4eSGL2CG3BNs4OiRXeKPdZEqmFBZc6vaw2cRrRgdev5ctd9dty0FHoiyhIxwvbGMOD/EX/O+Kbh&#10;5kixecWlbYLN8BJsVLIuhK49Yvq8mnLgjnmXAX0YBLoFAmkjpHXRABy4qy2ejmxw8fBbu3cdBGn7&#10;xh/GwdCPgmTsX6dR4ifBOImCqBcOw+HvuDuM+vOag/m0HGmxUR1GT5Q/S/5NmmjCyoUnWVCXBNBx&#10;TqHtv1MRhtBDqGtt2E/gZFgHbWu4ZQU2Z+DIzTgs3k04r+8djZDUECxkuvxBZeANOrfKOeMoWMI4&#10;iNIY4gLCIkwDaLkDt2GTJnGnu4maJEyj2PFjR36ghqntLVcVwQZAABq7Y+gC7Gls3C5B7aVCIrgj&#10;SvlsAGQ2I+fQSoN03Bv3Ij9qd8eA1mjkX0+Gkd+dhEk86oyGw1G4RasQWcYlHvP1YDnfq1JkW/rW&#10;Jp8OS9OAOHGPCwFAYr+shaTZq7EFGIXtCZiG7Si4aaf+pNtL/GgSxX6aBD0/CNObtAugRKPJc5Pu&#10;hORfbxJZDrw0bscOpQOlkXAHtgXuObWN9ith4a4sRYV5FJ+GMQWn2VhmDlpLRdm0D1yB6u9dAXBv&#10;gXbURbLCLPIWfk0KgsbGXmidxNuZZHF0KcOub5ZIw85xJoVUlPGaQZZ7ePiFfuaZv1aGyofH9Z9/&#10;kFLl6iE30zdrCulqQd9YOi3pAw4TPZeUGL5W5ZyJz/TTlK8/abWmUM1wwpR+utAyR6eDff/RNN3+&#10;P027+xARfFGabhL0UXLu9mKIwKak6XbDbuLmv0Fyxry+Vf0waJcayud6e79D7yRoz16SWDyfKzw/&#10;FFRzyFModl+yhECepkT8iNn0Rq1IB6NhswpLRGJXMIzliUvg+qh4MUYtMV2Bek0Bc7C1kfMiTKJe&#10;nCSxuznhCu1sEyEqhRVnEqdt1BULzk7QDZuC8/XofDlXf+kewhv1hen+yyL+Zbp3lzjUxLXjdeNN&#10;u5quNgBNVfYE+MCnmn0Pr1mp4DpiUPF4ZAmfPwOv/nVOsfYt30mAJw2jCAhuXSeKkzZ0zOHM9HCG&#10;SlYoyLfWI3Oo/vICCpI9wEBM4CpW6/ARA61nX0mHfbdq/1l49Rc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5J+Z34QAAAAoBAAAPAAAAZHJzL2Rvd25yZXYueG1s&#10;TI9NS8NAEIbvgv9hGcGb3XzYj8RsSinqqQi2QvG2TaZJaHY2ZLdJ+u8dT3oahnl453mz9WRaMWDv&#10;GksKwlkAAqmwZUOVgq/D29MKhPOaSt1aQgU3dLDO7+8ynZZ2pE8c9r4SHEIu1Qpq77tUSlfUaLSb&#10;2Q6Jb2fbG+157StZ9nrkcNPKKAgW0uiG+EOtO9zWWFz2V6PgfdTjJg5fh93lvL19H+Yfx12ISj0+&#10;TJsXEB4n/wfDrz6rQ85OJ3ul0olWQRQnMaMKnpc8GVhESQLixOQynoPMM/m/Qv4DAAD//wMAUEsD&#10;BAoAAAAAAAAAIQAyaILfQz4AAEM+AAAUAAAAZHJzL21lZGlhL2ltYWdlMS5wbmeJUE5HDQoaCgAA&#10;AA1JSERSAAAA6wAAAK0IAgAAAN5pH/MAAAABc1JHQgCuzhzpAAAABGdBTUEAALGPC/xhBQAAAAlw&#10;SFlzAAAh1QAAIdUBBJy0nQAAPdhJREFUeF7tnQd4FNe5/hObjkDgmGLYMisJg5zY2KkucZzcJBgS&#10;O+V/701u4oBtMDbGGNN7E0WAwfSOkESVQIAE6r2utOq99957R7ur/ztzRkezRTJxwr3W7nzP9+jR&#10;zp6ZOXPmd97zntnZ2e/0iyHGSA6RYDFGdogEizGyQyRYjJEdIsFijOwQCRZjZIdIsBgjO0SCxRjZ&#10;IRIsxsgOkWAxRnaIBIsxskMkWIyRHSLBYozsEAkWY2SHSLAYIztEgsUY2SESLMbIDpFgMUZ2iASL&#10;MbJDJFiMkR1mSrDWbII/YNMNsyOYnFeNRqNWqx896uPSBKOPDTUOE0EOmT9+kwvzIpiwi3P7qLe3&#10;q6u7o6Ozvb2jra0d2dpqIkmio6MDB9jb28uCrFabMMRmRDDBF/rUXl3TkJlVnZRSEZ9QqootVqqK&#10;lDFFUdGFA1kwbOZ/XebqpTK6NF1VUxxZ+5hZNFRG8VlokAWDWVcUXVesqq3Iq6ura25u6ezs6u7u&#10;AcamCrF5EYzRtautvfT6zZS//C1h4buxC38fu+D3MQt+h1QuWISMWrAogsvwBYvCuAwdyBAugxcs&#10;ClqwKHDBogAu/Rcs8htIXy59FizyQv52oSeXD3+70GvRwqzT73bFv9aT8DM24wUZh3x1MGO5VHEZ&#10;w2X0a3wqka/zGfVGd+Qb3RE/H8xwLsPeRPaEv9kd/puqxPOFeVnl5ZUNDU1Q5J6eXmIn+LYwoTAj&#10;gnEKe3sftTU15R86onphvlJiFSVRICO4DJcowiSKUIkimMsgiSJQogjg0l+i8OPSV8L4SBhvCeMl&#10;YTy5fChhHkgYDy7dJcx9Lu9KGDcJc2e2HHl7ttxNIc/YxWhixvfHjmVTxWXMOD6jx/Urx+tkJMkJ&#10;bEZM6A+fyGYYTYv+UAttyCRt8OTBDLJkM5DLgCmagJnFYVsS45RZWTmAuKmpGY4CXsIkITYXgnHm&#10;cAp7enqa6+pz7A/H2s6PkVgBYsJxpADiEC4pxIRjQEw49pUoKMSGHANiwvE9DmLC8V0QvFOmAayE&#10;YAox5RgQCzmO4pJyDIj1OR6A2CjHAVPU/jMyfVaHBPrExiXk5RfW1NRBhmGIRYJHcBCCIUUN1TXZ&#10;+w/G2b4EgqO51IMYMow0hJiKMVVio2IsVGIixvcUTMZOiUY1rj9uDJtGISYcDwWxvhhbEIiNcMwp&#10;sTpgeuL95Q/u3wkNi0zPyKqoqGxtbcX4IxI8ggNnDrMZTGvqKquy9h6It31JJbECxIRjQyUmEAs5&#10;/gYQQ4lZjq1A8CxN7Lj+eAHBQo6FEOtxzEPMcUzFWKDERiFWBzyrcn3/jst1/4DgpOS0kpIyTOl6&#10;e03TCpsVwX2dnZ21FVVZdizBcRIrQEw4FkIMgh8TYiSFmHBsFOL70OAdAwQbhZgSTCCmBOtAPEAw&#10;khIshFhIcOCzMS6Lb1138vENSExKEQk2hSAEd3SwBGfbHUjgCDaEGKmnxFHfZ5SvyIUQU09MOB4G&#10;YsKxOwjeNlsNNCnBX6vEehBHje8LmtjlaTEow0Il5jgWQqwO+l60y3s3rl7x8vZPSATBpSLBIz70&#10;CE6yfSmeIxgZa0yJCcQRMkXeipmlW2eEWzPfGGLvF5n0LfJWD4v+hNE8xIYcDwuxJnx87YUpWV9M&#10;7/W1MPDEuhBzHINg5S1CsF9CYrJIsCmEkOAcjuAEiZUQYoEnZi+xEYhjfyRvu27Zeccy4T+k1E5Q&#10;L0EgJp5YeJUNBFOIHzBM4gfSnC2yvO3T+5RjhySYQCwkWABxr//EtGUzw16XVp14RhM24CUGCeYg&#10;Fgk27RASnGt3IMX2pSSJVaLEinCMBMT6YixVFKyYqQ6aiCzbMj1MwRBbrOeJqRgbcgyIA34kr788&#10;LWe9VPWOpNmNk2GhEhOUh+KYoBw1vsHBMvwnMn8bJm3pzB5vyLDuxE5XjAGxOvgZkWBTC12C7VNt&#10;5ydLrAAxEhAnSHk9Fopx3A+Y1quWrA2NGN9+wzL+DZnwQhsgZjmWDkAsZVP/AoWUSVk+65Hf5Jx1&#10;0tCX5YW7ntWoxhiHmHKsZydixmkjx2UunxmoYLD9qDeldeemaCMM5nZCiEMt1CFTlS5/v3HVQSTY&#10;dEKP4DTb+SkSKyTLsdwq+3eSwn88l/PH2WlvyZJekce9oIi1UeS//1xf0AR2HMdEyn9i0ZoZEXOY&#10;iHmM8iWZ6g1Z4kJp6n/OTnxHGsQo/KWK0FeYpPdmx/9FqnxbGvozWcAPGJ85TNAP5Q1XpmpCJuau&#10;lwZZKxL+NKvtgYVaNa4nbHynz4TGO5blF58pPj6lK3ACCNbGjOt2n9R8emqr05QuN4ten4nqkAna&#10;qPGdDywiX5QT9xL0PJOzanqPj4U6eCL+dtyb3HB1SsWpqZWnpj7ym8RDHGqhEQk2vRASnGdnn247&#10;P1VizUMstcp9W9J5f6ImZnRf+NgenwntdyY1X7Ls9rDQRnNyqByvjRzf88Ci6ezUVsepnbctex9Y&#10;9vlYdrtNTVwkCZSybIW9xBTvm94bOeFRxLhu/4mt96fUO01pdJyiDp0A55q/QRLCKELnMqq3JbF/&#10;lIT9Uu7/Q7mXLeMxVxG7/Lk+JXeZInZs991JJX+dnfaCIuX7TOpP5RkLpNl/np3ytiRcyrsXSD60&#10;PPadWTG/mx36c6nvS7KH8+QPfyAv2Pc9TbDFgBJbaEKnKl1Fgk0r9AjOsJ2fLrEGxDzHVorCvz/X&#10;7T++P2lUf+LAKE9GdjKmk3kV6yjIkG3R42GZ/f6sUMWALZYpol6XVZx4Ro3yCTrrasInFGyUhDMs&#10;hSgJy0EuX3gpmNi/z+oMHE/thFY1tt3RsmCRNFXOenS4GvhycoEvnDMwcC/oLWT6CKMCq+1pI89e&#10;N10dxF1oG/DEmtApIsGmFkKC8+3sM23nZ0isAXHaAMSpzyvKPp3RGzCOhZhwTMAyBnHPw8lFX8yI&#10;fJ6d29GrbIEyheo30trLUzSxMLuDEGsixxdtlEQxVoRC4gf8GSb2/81qfaB7iQ0QR49tOTUl/5cs&#10;xPDoZIoJXx4lgJh0A3huv+flKUtnqIMn6NhikWCTDEOCMzmCByGWWmW8yFRueLY3aCwHMZSYo0pH&#10;idlrW498Lcq2TIt5WRbGDe5AikIcJFfE/1HSeGOyBmsNQKyJGl+8SRLDCChkFLG/kzS7TtJi+wYT&#10;O03UuKajU3Nfk6fKBiHGzBKrRwggDrRh0j6YyX7MofehXbhIsCmGkOACO/ts2/lZEmtADCUmYsw6&#10;Cql1zi+lLY6TtMlP96cQJR6l7yiix7U6W6a+PTtSPvi5HTimYhwyT5G3eXpvBLScR1MTPa50kySe&#10;4S0B1op8gSnZ9yx7eRhlkNB7al247AseX/6P5zKtrFArcrVkAGIrCrHyZ7KGS5Ysu2Rk4DlmhwhN&#10;uKXS9W8iwSYVegTn2M7PllgLIYYSZzxvVbpsZrfP+P7Up9lMHsWmni2OGdvjZVGwYkb0PEb44TMP&#10;sVSh+pWs5oKlGoWxLvpAwmhNzNjyzbMTGd7XQkqjrBQZ783q9J6gRQ8REswl3HDHFcuSX8uy5HzX&#10;ohBzdoKHOHweU7huel/QRJZgIcQiwSYZQoIL7exzbefnSKwJxIRjCF7Jf8/q9JigBbvpT/WncRCn&#10;cBwPqCmBWBszrvPupJy/P6e01oVYCl2Ulx15Rh07mu8DnJBrY8dUbpmdylhjcgZLQJRYacPkfjaz&#10;J4TY7gElxl7ixnS7TK7+s6TAygo1RN3QuwBxMgcx+gAgVnJ2Ah4m6iV52Z5pWlBLIWY5nqCJsFTe&#10;Fgk2rRASXGRnn2c7P1diPQixzLrw19KOexO0Gd/tz3yqP+MpA4h17UTM2I67FulvS6Jk/B0UyKgX&#10;mcJd03rjR7NbGFx9FMxu1dbZGQyvpgRi1hJYK4p3TFfHAV9u+xzEfZ4TGpbMKrW2LpLY5EusUUnS&#10;wTBEAGJygYKDmL1AgZ4Tacs0nHtGCxMsUGJNxGSRYFMLPYLzbefncXwgs6XWBT+Rt1y01KQ9pUl+&#10;Sh3/tDpmdF/UaA3Y4qWUhZi9Whw8js2QceqwcZrwcc1Olgk/k0VKWYiVzzM5n87ojhijTnmqL+Hp&#10;R6rRvVFjkNrkUdqE0dXbZmUz1pnIFxRpLzJJtkzCXEY1R6Gaz1Qdm4oCBGJNyPi2dTOqX7SqmGNd&#10;Pteq5PtWRS8pCmwV6GYDEFsnWSmSvs8k/ICJncdgp5E2jOp1Wes1Sy3YHYBYJNgEQ4/gAtv5ROHY&#10;ZKzLF89uPDq1bsezlatmlPx1Vv5vZDmvMdVbpmniRxEphTGosX8m9XV5+i9lOX+aXbhsZtm66dV2&#10;38v94DmlQgGI416Vl9hNK93/bN6GmekfzEx4V6Z80yp2kbzNc6I2cXTttln5VtYlC2XtLpbdIRNb&#10;b09uumBZcXB68frphWum94SNZ2U+YfSjO5PaN8zo2Dat48j3ui5a9tybpA6e2HXdsmCeFSBm/bq1&#10;Vfmy57rcJ3V7WrQ6WtYfe6Z8z7MFq6aX2z3bFzhoiEWCTTCEBBdzBBdIrAExq8RS6zxrq1wrq2wZ&#10;0jpTyl1lk1rnvi7v9h1P/EC337jc30v42yekVrFSK5VMEcsoVNYKpZSbnMkVUdZMJMOEyxShA1fZ&#10;QhlF4c5p6oQxdTtmF//Aqn7DDPYq24A5YeU5cZQmfrQW/oEYFfyPAgkDl9g436KNGVv1F0mejDU8&#10;+T+Tt5yYqlWOY6+KcBf4tNHjob6ayPFagi+XmsjJyjsiwaYVQoJL7OyLbF8ulNgA4kGOBbaYv0Ah&#10;t66ze1ab8pQ2+emGk1NSnlfQe9nIPUCws0hyGxB7L5vgxmJ6gSL2V7J2H4vGXbOqfivvvDmJxVeY&#10;1KWwyV36ICgL53bxozvOTC1+SZGvsKr8+6xHXhNYI05zAGU+uY9dNFEiwSYXegQX276MqRIgJhwL&#10;IWYndgMQF/yHrDdk7KPIMYX/NZu/DcgAYhBsFGIQjAyzURTtnNG8/7mmNTPVqtHsHNEQYkowSTqx&#10;G4BYHTC+9q+zS3+kaD30DHurBplNCgkWQiwSbJIhJLjUzr7E9uViiQ1SD2KkzlU2hXX9oWeaHSwz&#10;5rEfLlCIyXUxwvEwEBMlVr3B1B2Udd+ZxBoScpWDXKkQQsxzzBHMy/AgxFrVmPYTz9QvmfXIewJ/&#10;PUQIMeV4QIY1SpFgkws9gkttXy7hCEYSMTZqJ5B5b8jzF8gGP3weuKtYD+Jh7ESYtaJsz2xN4igW&#10;X5LDQcxxrGcnIMMh43vvT+qPHfzweRiIWYLd/nbjmkiwCYUhwaUSGwoxIZhATC5Q6NkJSjD5cIEQ&#10;PJSdYCd2HMEE4nArReG+5zTpT/dnfvdrIDZC8KAS07ndIMFD2AlNtEiwyYWQ4DI7+zLbl8skNnoQ&#10;6ykxZJgqMTuxG+CYegkkhVioxESGKcQRVooiSvDXQjysnRiY2w0LsUiwSQYluK6iqtzOvsL25QqJ&#10;DSAWckzsBAg2aid0xZiF2FCMhXaCQAw7EUUIzni6P+u7bFKCh4KYKvE3gJjjWCTYBENIcIWdfaXt&#10;y5USm3Iu9SCmdmJ4iKHEwomd0FFQO0HEWGmlKAbBmU/3Z3MEP44S60HMczyEnSAcCwmOmaS8KxJs&#10;WiEkuNLOvsr25SqJDSCGEhOOATHhWDixM8qxUVtMHAXhmNpiQMymlVXx/pmazKf6s7/DQ2zIMUFZ&#10;CLGho6B6TJXYkGMOZY1qkvKeSLBphR7B1bYv10hsALGQYyLGxBYPJcaEY4gxIEYSiPXEWM8Wq6ys&#10;SgYJFkBMONaD2JBjqsdDibGQY5FgUw0hwVV29jW2r4DgagHE1FFAhomj0JvbIakSEzshFGMhxMIL&#10;FGxaWZWC4Kyn+nO+w+bXQkwJNoSYcPx1EIsEm2DoEVxr+0qtZA6FWM9OCCd2RpVY6IkNlVjoiUFw&#10;rFGChXZCSDDSkGAeYoO5nVE7wRJsobz3PyLBJhU6BO+1r3vhlTrZnFrZnBqZTbXUpkpqUym1qZDa&#10;lEttyqQ2pVKbEqlNMZeF0uHmdkYgllolSa0SpdxTVKTsbUBx1izB6qyntTnf1WZ/V5s1mIMQCzk2&#10;KsOpT2uTSY7SJrG3BHE5WpvAZTyXcWNIqkHwXZFg04pBgiurai/ZN//P/JY/WDX9waoR+a6i4V2m&#10;/h02695hat9hat5hqt9hqn7PZvkvFUVyHTtheIGCQAw7kWFrlfsrJm8hk7uQyVnIZJP8PVO8R9pw&#10;e1LjHQtkw20uXS0a71v0JY7iISYcCyHW5ViTOKrVe3zt9Uk11yezeW1yzVWkZTVN58nVzvhrWe00&#10;pdJpWsDFf1x3Fgk2oRgkuKaqOWlXb7C8L2BKn7/lI//Jj/y49GGzF+mFtET2eLLZemx6yRz2GxOG&#10;EBOCCcSsGEutC95mWk7P6HSZxuct5PT26zPyNjAxbzLRr7Op5DLqdUb1rqLVb8KQVyd0Ie6NGp25&#10;4dmA1+T+r8n9uPTl0odL79fkXq/KvF7FX7nnq8zDN2yurlzqfFl8bpoJxSDBtZWteZs16c+wZAgt&#10;JvWXQlsZN6bbaUrZXGs9Z0w4BsQ6YiyzLnlX1n1rKnmAJP+rFoGWap+pBV/IIuTcPRL0O6ESRfiP&#10;rZs9Jw5eoDDqjAc47gkfk7J02kODhxPfG3hSvPC3Z1zl1g6LP3S6KBJsQmFA8FQqb/oQ89MjfmLU&#10;7TylnCPYKMQ6V9n0CCYZxBNMvp1P77oExBGEYH5uJ4DYmBgTgskjMUGwEGLCMYGYcHxbbn1FJNjE&#10;4p8nmJdhQrDRCxQgWMcWy6xL35X1GBLsO4UQTO9WG4JgXYgpwRzEPRGjKcF6MmyoxCLBJhj6BGdM&#10;JaMzT7AOxPoEV8y1pp88I4eEWGZd9q60x2WKzm8CDBAcxREshDiSEJzLXWITKjH1EgKOQXDq0ml6&#10;z4g3aidEgk0zhiNYKMNIeqmVg7jn6pSqudZDXCrWtROUYPpEdQ5itd+UwjVypXzwFzoIxIMEPwbE&#10;PZGjU5exBD8WxIyNSLCphRGCudHZCMRkPgeIuSkdIVj4ybMQYh1PLLMu/4MuwRzEan/LojXyaDl/&#10;ow9V4qgfW7dQginEPMf6EBOCB5+tzUFMOaYQE47dRIJNL3QIzt+syRwgWOglWIIHnm8y8IlXz1XL&#10;Go5gCrFQiZHETrAQE4JdQTD7eFYqw4TgGI5gJFViJQj2EhBMISYE60IMgtOWTRP+ysFQELMyzNg4&#10;igSbWOgQXLBZkzWVDtAGSkyvrLH3HvRetayda10t+PyZKLGeLWbFWGZd+QdJ721L+iRqJCAGwcVr&#10;5LFynVsuwTFLsPfE/vzv9OdxaYTjQTHuVY7KWDaN/iaukGMkIKamgoWYsXESCTax+BqCdZRY5wYa&#10;EFw318bwDgoK8aAtlllXGRAMJRYSLIQ4+iePRzAHMSGY/nQSIVhPjAnBrBKLBJteDEewngwPXpRg&#10;s/eaZf1cG6O3AQkhRhbKbKr+IGUJJo9TH/ASmoDJJWtlcXL+VjVCMDLmJzatPhzBJA0h5jlmIaYE&#10;DwMxtRMiwSYY+gRnT6UWUx9i4oYHIAbBDfNs6iRzhoKYzO1YjnmCJ/MPo2YJZiHWBE4CwfFy/S+E&#10;qkCw78T+ggGCCcRDiHFv9KiMj6aRX/4CwcMrsbtIsOmFAcFTeItp6CVgJKgbTh7V5zapZaG8+S2m&#10;6S2mkcv6t+R1b8lruax5S179FlP9C6bqF0wl3vr4uT73AYLpr1oETSpdJ0vgnh9M7nwnEMe+YlPr&#10;NKUrdCzJzhA2O4LHdgQJMpDLgLFNdyek/G0G+QU7PSU29MQejI3z4g+dRYJNKYYkWA/iQYJ5iLWx&#10;ozUB49V+E9j0naD2maj2mdDnPbHPi0vPiX0PLfh8MEnta6ENH/hVCwHBZRzBwpuGQbCKsU74MZP4&#10;moxk/GtSZNxr0tjXpKqBjOEy+jVp1E+loXMZPYIJxFSMqRI/YGyuigSbWOgQXLhZkwOCOYspJJhC&#10;TDgGwYOGWOeDOvJlHvK1SvKQETbp78gSgumvWgRZgOBERv/Od8IxtcXkAoXwQzvy4XMwl/yPzZBf&#10;kTHGMXUUIsGmGUMQLIR4gONBggeVmMzqDCDmOGYhHuCY/t4R+UEAVoknEIKTGPYLSPQ7SEIxphxH&#10;Ca4WU47pvWyUYz2ICcfUUbAyLBJseqFPcO4UOknSV2JCMIGYKDFniPWVeOCLwTpKTGWYh5iVYU2w&#10;Rfk6WTIz+JVmCjFV4uEh1hNjEDwMxKydGCTYPyExRSTYFMIIwZjs6xFMIKZGgkBMZZiFWNdL8ErM&#10;EawHsUCGNSETy9fLUhj9h0sM5SionTB0FIRjqsSGjoJADIKvLVkqEmxSQQju7ATB1U2FO9W5z+he&#10;rhJATC9KGEI8jCEWKjGVYY5jQnAqwz8k5RtAjPynIPa0mnN16cfOl528fQI4gstEgkd8cASrOzu7&#10;6utqmgrt+3Kn611wZQkWeol0A4IpxEZlWEgwlWGOYG3oxAqOYL0v5X+dJx6c2Bm1E3RiZwixp808&#10;509XXb1y1cc3IDEpVSTYFAJnTq1Wd3V11dfX1RddepRnzX9qQDimMozkCf4XZJi6YY5jbeiEyg2y&#10;dI5gIcSEYz2I9ZQYKVRiOrcjEBtVYpZg2xcd12y46nzD1y8oOSWttLS8pUUkeITHAMHdDQ2NNcX3&#10;u/Nf7s/77iDBQogJwUKIQbAexIRgQ4j1ZHiQYCkIJt9nJl5CCLHwKhtST4kNxZh6iaEg9vjRqw7b&#10;dt644RoQGJqWnllRUdXa2vbo0SOR4JEdILinp6epqbmyJLoj/9favFEGMsxBLJzSGYWYyjBVYhBs&#10;CPGADGvDJlRtkGYy+s/4eRxHAYgNbTFVYuMcS63cfvmby/sPubjeDQmNzMrKqaqqaWvrwDRAJHhk&#10;B85fT09vS0treVlhS/4STf54nfsQhIaYumE9JWYJ1r2B2KghpjLMKbE2nCU4ixl8zA99aqBQjA3n&#10;dlSJh4eYcEwh9pdZ3/rzf18+cebuPY/IqJjc3Pyamrr29k50YNPDF2FeBPf2Pmpra6+sqKrNP9CX&#10;P83IHWGEYCHE/5QhJhDregmW4I0sweTJEvTxKEZtMTg2VOJh5naGEPvOsXVetsLh4pUHD71VqriC&#10;gqL6+kbYJ7XaBAUYYV4Ewwt2dHRCkyoKYIV/0J//lA7EIJiFWJdgPRlmIaYED3FdghLMQQyCqzdK&#10;szmCDSEexk7QiZ1QjIe/QAGIH/zoZw4bt169etPXLzAxib+U1t3dY5IWAmFGBOP8wQtyk7mm0qKU&#10;lvz/0uaPNSbDBl95f3wZNoSYI7hmozSHMf6gKj2IqZ0QKrGeoxgG4kC5ze2F7148eOSWi1twSDim&#10;cZWV7DQOg49IsCkERtIBK1xWnXdUXfAMf3uuEGIynyMEG4WYEkwgJgQLvQRxwwMQayPG12yU5DK6&#10;D/gZ+tGXxEvoeWIhxHqeGEkh9p/3ovOHyy+ev3zf/aFSGZOTk1dXV49hB10X+IoEj/ggRqK9vaO6&#10;uqY4L6Ir76f9BZyREEJM5nMEYqNKbFSGhUpMCeYgZgneJMljBM9G0YVY6ImRQjvxmBDznlhm7fHz&#10;X17ctsvJ+YaPb0BCQlJRUUlTU3N3dzchmG8F0wqzI3jASDQWF+VX5ezRFnJGQkgwayQej2AKsR7B&#10;1EgQgiMHCUZSggnEQ9kJosR6EzsCMfEShhAHPP/9639bcv74adfb98LCIjMysioqKjFz7e3tNdUL&#10;EQjzIhgBiHFGYQ0rK6rysyM7817uL/zuoJcgHFOIDQ0x4ZiH2ECJjXkJEFy7SZLPGHvU2oASD3Op&#10;2NBRCD3x4AUKqZXnq2+e377LwcHZ08s3Li4xP7+wrq4B3dWEBRhhdgTjXPI3SNQ3FBYWlqYfUudP&#10;7i/8jr4h5iEeEGOjSsxyTAnWhZgSHDtWGzW+bpO0kNF9wI8AYsox0WNDiA0dBSCmYkw4DoIAv/fB&#10;uZNnXFz5OVx5eaVpz+FImB3BCCLDmM9VVFRlZcQ3Zf2pv/DpwW9cDk8wUofgr5dhbdS4uk0SQrAQ&#10;YuIoDCE2eoFieIgj5TYeb/3m9L6DVxyvPfT0UcXG5+UX1tbWdXayczgcL3/kphhmSjDOK84u3HBB&#10;QVFO6t2uvDmDMkwIJhALPbGhDCMpwUKIKcEcxFolS3Axwz8YhRD8OBATjoUQ0wttQojhKAJf/KHD&#10;52vOnrsEB0wFuKWlpaenx4QdMAlzJBhnlMgwZjmsDGell6Tve5T/LEswUmgkhATrQDxAMJVhoRJT&#10;GUZyBNdzBJNno/xTSkzFWAgxCBZCHGU17+bfF586dvLadRcf34C4+ER0SzhgOKVHjx6ZNr4IcyQY&#10;wbnhvu7uHshwSUlZVnp0VcYnrCEmBOu74aE/4/haguPGEIJLBgguHCBY6ImFV9moIR7GTlCIo+Vz&#10;7v3+D6cOHXG4ctXjgbcyWpWVncvdysNegjBtB0zCfAnG8IpZTnt7R21tfWFBYVaaT23Gn9UFFjrz&#10;OSHEhGACsdBICN0wgVjXDROCSxndR1QNrcTCWZ1RO0G9hIp53uut35yxO3DxkqPbXfew8Ej4h9Ky&#10;8qamZpO/BEHDTAlGEIh7etgraxCt3Nzs7BSXhsxF6ryBZ5npQyzgmECsf11igGM6peM41kaPbdgs&#10;KWN0HlFFORbaYqEYE46HssVQ4jj5HJ9f/Prcpm0XLjjA/gYGhSQlpxYVldTXN3L+oc+0J3A0zJpg&#10;MqXr7u5ubm6pqKjMzk7PSrpen/5bTd44HYj1DLFRL6FDsM5HzdoYluByRv85a0KI9cSY2IlhxDhB&#10;ZuP7i99c3LD57Olzt1zc/PyD4+KT8rnrD21tHeiWahO9E80wzJdgBM4xgrsu0YWRt6ysIjMzPT3h&#10;Vn3ar9WAWM8QDw8x4ZhATC9KcByD4MbNkgrGyMMCDR0Fksgw5ZgqMeU4ST7H91cLLmzadu70+es3&#10;XP0DgjB74+4DrsV4AnNv8tcfhGHWBCMIxJizA+LGxqbS0jJYyUSVW03qQnXeBH0lJl5CSLARJRZM&#10;6QYIbtosqWT0n3hJOQbEQkdB7IQQYuEFiiRmrs9vf3du++5z5y7dvHXH24e9+AB8K6tqWlrMDl+E&#10;uROMwPnmLq6xEDc0NLIQp2XExfgVJyzvyZmuzXuKJ3gQ4seQYeKGOYi1KpbgKsbIY1sJxESJ9SAm&#10;dkIIcbrMJv6F+R5//stZuwMXLl6B9/XzD2I/vMgrqKqqJuprJrM3YYgE8zIMiLn73zvY62ulZekZ&#10;WTHRygyVXVPay33ZE/tzua+F6hFMIB6SYF6GtaoxTVtmE4KR9JmtQ9kJSjCZ2BGC06xsI1598+by&#10;T88eOeZwxdntrkdgUFh8QlJOTl51NTEP3X19ajOZvQlDJJgPQIzxl7MTnY2NjfDE2dm5cXFx8cqr&#10;RfHvtadbaXJGDyfDQi8xSDALsTZ2TPOW2dUM++BhpPDBw4YQI6kh5pVYahP/0o+9/vCfjpu2nT9z&#10;/tr1Wx4PvMLCo5JT0goKiqqrWfPQ08OqL/DFUfDHYzYhEqwTRIkBcVNTS1VVTV5+YVJyaozSLzny&#10;YHn8250ZM7XZTxuHWCjGFGKOY23cmJYtklrGyAO0h3IUvJ2Q2qTOeyn414uuf/bFhUNHHRycOecQ&#10;qIyOxRBRUlJWV9fQ3t5O8DVDdkmIBOsEVeKuru62trba2vri4tKMjCxVbIwy/E5S+I6yuAWdaTO1&#10;WaN4go0aYuolOI5ZgreyBBt9CrxRiAukczLmzQ/97e9cPvns0v6Dly443Ljh6vHAOyQ0IjExOSc3&#10;v6KiAvPOjo5OVBUVNkPzQEMkWD8AMQKesqenF4gAlIqKSsyWkpJToqIiQoPuRgfaFynf6UiZrckc&#10;M6wM80pMCK7jCBZCTDjWg7hQPjfj+z8MWfTH66vXXTh45NK5S7AN9909AwJDYlRx6elZRUUlNTW1&#10;LS0t6GPAl9SWr7pZhkiw8QAW0LbeXlaMMU+CGLO3T2TnJiQmh4VHenv7+HpeiQ9cWR//Istx5gDB&#10;FGKeYBZibfyY1q2SemYO/TEOoxAXK+Yl/uxN9yXLLu7ae+bk2UuXHK/fcAW7/gHB0TFxKakZ+fkF&#10;6Euc9LKfWZB5m5njixAJNh6ctJEP7Vgx7uzsam5ugfiVlpZjEIc5jlLGBAaFPPT09nR3ivFdmx++&#10;sCH2hc6k6T3Jkx8lW/SlTFAnj9Mkj2EzblzLNlmd1dw62dwa2dxq+bxKhW2F1Qulc35QaPtK5k9/&#10;Hvn7P7l/vOrK/oNnz15wuOIMcN3uunv7+MMzqGITYHkLC4vBbn19Y1tbe3c3pLePXPRF8NU14xAJ&#10;HjIIIgiO4z5MmGAqwHFtbR04zs0rSE3LiI1LCAuP8vML9Hz44KH7DR+P02Ge2+N8l6cF/iUneGFB&#10;6BslYT8tCXo168DCtAXvpP72naSFf4z9418i/va+/7JPPdZvvbn/sNPJs1cuXnF2vnHz1p279zy8&#10;vP2CgkKjoqIh9hmZ2QUFRRUVVQ0Nja2trehF9BtvCL6WZh8iwV8fhBigw3HMmuPm5ta6uvqKyqrC&#10;opLsnLyUlDSgHBkZHRwc5guavXw8PNzv37t9z+36fTene7ev3LnmeOcSmy4Ozrecrt+6dvPWrduu&#10;t++63fVw9/Dy9PKDVQgNi1BGqwBuenpmbm5+SWlZVVUNPAN0F04GfgZ75+Zs5jtpMxoiwf9EgGMA&#10;hEEcHHd1dbW1tYEwSDKG+KLiEsz2oJopqenxCcmYdUVGxUCe4QSCQ8KCgsOgrIFc4mVIaHhoWGRE&#10;ZLQyOjY2NiEhMSUtPRMmG4oLda+qqkb3gNi3t3d0d/fQqw3YO18PMQQhEvxPByuDGg03z+sFYRjc&#10;IZMADj61prausrIaFBYXlxQUFObmFkChgWZWVm5mZg5JvMRCmOn8/EIY3BKIbVlFVXUNqEV/aGlp&#10;hcZzottL7pBEiOwOEyLB3zwIXkAZMokgNHd0dECbASJwhH+tr28AmkhINUnyEssbGpqampphcFEe&#10;cgtqIe0Izi2Iovu4IRL8zQOEkSAok+CA7oOAAkcksCYJQEmSl1xwOvuoD8lBy5lcDlwS/G7EGDZE&#10;gv9twXMnAJqlctjgywmoRfCbE+PxQiT4iQQP42MEv4IY3zREgsUY2SESLMbIDpFgMUZ2iASLMbJD&#10;JFiMkR0iwWKM7DALgv8tF6003B1qarWaf22uQdoBf/nX/9dh4gT39vYWsFHY09PDL/pGAXDLysqV&#10;ymhsy5whRnvm5uZFRSmrqqq/JRA/cYJxnGVlZTk5OU1NTfwiLqCLtbW1WVnZIOMJXdjHZjMyMnfs&#10;2LVv3/6cnFx+6TeK7u5ub2+ftWvXe3g8wP/8UvOLpqZmR0enDRs2xcbGPXr0iF/6fxpPnGD02qtX&#10;r9nZ7Y2JieEXcWwB63Pnzh8+/GVaWvqTIzgmRrV48fsbNmzMzs7hl36j6Orqun/f/dNPPwPBOCJ+&#10;qflFQ0Pj2bPnV69ek5CQ+C0Zi544wZ2dXcD0k08+DQ0NI0ugysXFxceOHdu4cVNERMQTlbSOjo70&#10;9PR/3UUQgj/77HMfH1+4QH6p+QUhGGNRamqaubiI9vb2vXv3Qb3i4uLwErrI4XsCIxEE8l8E63Hi&#10;3yLw6Ak3btzCUQQEBJqzD66urj527Pj69Rthz8yIYFiIlSs/S0xMAkwlJaUnT57avHlrdLRKOByj&#10;Odj7DXvYx44DEQgzBQVL8JL7gm6PEEeyCt7CP9gUCkApsZawDLwaFlLVxD9YBQtRDP+Qx4VgdfIu&#10;CayOAp2dndggNku2hpJOTldBcFBQMC2PjZBNkZcIFMYqWBeBt4Q1GSrIRgyD7gUbQbX16kODvovA&#10;u1iLhLAYXpL2QRlsWfgW/uduAWVbG4HW6O3l3S1dC0HXKi8vP3z4CNQHExi6HXIIKE9eYjndHd4i&#10;C59cPHGCm5ubt2zZumrVaow7+fkFZ86c3bVrNyazaCy+BNdYmOHCFt+65RoXF3/79p3z5y+UlJTg&#10;3JSWlsJ6AvoDBw5i/EpMTKSuAwXOnj13/vxFbM3JyRle5ciRoxjrS0vL+vrYhsMu3N3dsTA1NRUv&#10;0abBwSHYFJyAn58/Vty//8BXXx2PjIzq7mYrg6YHqQkJCc7OV48ePYYNXrhwMSsrC29h+ZUrjnAR&#10;4eHhpGRLS4unpxcsfnZ2NpbgEBobm+D1UROMMNjs5csOGHawIt4dKnCAISEhFy9eInnp0mXUCk2E&#10;/3Nzc3H6gUJeXh4aBMpnb38IG8eUFGuR1cFNfn4+3kX5M2fOOTo6e3l5Y8aJA6yoqATGqFVtbV1g&#10;YBAKfPXVsePHT9y4cTMtLQ1sEf4wvUazI+PjE3A42EhkZCS239jYiCO9ePHyl18e+fLLozhMSA9W&#10;QdseOnQYAoRTidWxpK6u7s6dO7dv38bEBrvD6Y6OjianA+nu/gANxVX2ScUTJxhtsW7d+o8/XnH9&#10;+o2DBw9v27Y9KioKusi/zQVOVUJCEhRu5cpVsBy7d9uhucFufX09mv7UqVPXr18/ceIE3t2zZy96&#10;P+numAIuX/7JRx99DM5u3nRBq+3evfuTT1aAUbQmCmAvaO7Fi5colUq8xNm6csXp/fc/3LFjF87N&#10;tWvXgcWHHy5bterzpKRkFEDfgFnHu9gCeoKLy22cPPQZvNXa2nru3IXPP/8ClSenzc3NbfPmLSjW&#10;1taGJRhecYA7d+4ChQAIy9E9UP7u3Xt6BysMIOjn53f58hV0D9QfB7tp05YlS97ftWsPCMZhVlRU&#10;oClAGBiC+GE6cfLkaSzEung3JSVl69btOHyoA3o+AF22bPmWLdvQ/0EYQCwqKgKCO3bsvHnzlr+/&#10;P1pp587d27btCAsLJ7VCtdGGaJM9e+zQ7JAJ9Gcc7J07bhs3bkatHj70xHGdPHkSPQd7LCws2r/f&#10;HlsoLCzEUaMmFy9e3LRpc1BQEDaI/gY1OXHilIODI5oa7YP6QIDI+XpC8cQJBoVr16774IOlu3fv&#10;AS5wFDk5OXqDC16qVLGAD2eOXHPFaAUFRaOkp2egD+D/ysrKCxcuQAVDQkJx4rEWIRh6gF2g7VAY&#10;ZxTbB9OkDJaAYOw6OZkFlBC8fPnHwAv/Y5tYEZ3qH/9YAhlDKzc0NIC/des2QEWwOgiAgGFcxbo4&#10;qdCn9es3QFZra2sBN6oKwSMSi01hm1jxzp272DJOLdYFgoAAvQ61QhkSeIsGeYlug3oioFVhYWE4&#10;6wAOWo5togD2CzrxFy/z8vIhw9gm+htWxJACtQYiaCu8RBuibhjrADQ6PxoENTl16syKFStxOBhk&#10;UAZ7iYiIhAfYt+8AZiNYUlVVhTZEJdHrsH30fOwLb+3btx99o7i4BM2CXaPH4ohQHnNirLt3734M&#10;gNgLutb27TvDwyOwO9QWdaisrMJa3Ff9uuC4oFw4I+RYnlA8cYLRRpAikBcaGgr9gIqgidF30Rx8&#10;CW4wRd8FeQAI//NLdQNn+sGDh2hrjImkvaCOWAUI0v4Antzc7mLhrVsukEaMlRAVnGMy0KMnQO1W&#10;r/4iNjaWlEdAbN57bzEUDhsBQ1gRpxxqFxwcjEpS8cDgCG+AA4Egof44iwEBQW1tvEPACQZ5YJqM&#10;rSSwwUuXHNA9XF1vYzv19Q0YlyGEJLB94fCKDoPDgb/CGAXIUHP+DUGg/hDFjRs3YcTHBmtqasA6&#10;+Ovs5DU+MzNr7dr1oAr1QfMCaBzLkSNfASZSAIG3oJGffgqsY9BJcYxoLggzcOdLcKfs+PHjOFPY&#10;FIo1NDSSk4W/6JZQa2jwvXv3jxw5cuCAPaY35HQYBgqvXr0G49LIJhhtBGFYs2Yd2gUj0aFDX6Jf&#10;ghgIHoUY5w+qCdRwhoRkk8AJgMzEx8efOnUaLYITTCiPiVGh9Y8fP0kJRlMGBATCjcDtcV+fbIcl&#10;wO4g6ngXiotTAktDjAEJd3cPSjACPu/GjVuYa6POdnZ2fn4B5PQ3NTUDBewOEoh6Hj36VXn5YCeE&#10;GcVb8L6AjCwhAWEGwRhSUWG4T0gXQCeJwR0jOCkGHDMyMqBVoBP9XA9f7AW6WFRUDKlDz4E0YlNY&#10;iANENWAAMMIQpUTfRv/ETrkplOb+fQ+MP2gK2j4ItAkMOmoLI4Fmh6bicKC42AVfgjsdcP9oq88/&#10;X40Gh52NiIjCQuwUWoBuhsaBkC9Z8gHOF52W0EBJNDXONdoWHQzDIJbw7z2BeOIEw4oBKXCDs4sT&#10;iXkSZAaGAQ2NcZCUwRGCPHR6V1dXIcEYjDD3OnaMnVSBDwgMRmoYPiKNcLcffbQc3pG8RKA14duw&#10;HcxlcEYhcrCV0Bt0ALwL0cIggCUYl0l5BCEYp5lsBH/b2zswnrq4uMAfg350GCxHfwM9WPfu3fsQ&#10;HhwR/kFJbhv9OFtLl34E04wzR5YgcCBQdJxm7IIAh6ZgP+HmAuM1lS5UD/h+8cVaTMKEeomA9nt6&#10;emJMQP/B35UrP4NbRfXwFqoKH7V161ZwD5uLwQHq6OjoRMY3UAsLDr5h94UEg1S0GBCEImB5dnYO&#10;rB22TM8FCbyF1svIyMSouGzZR2j5lJRULOT2uA3j3oMHD3BOsR20D90+zi9m5M7O19A/oSyo6uLF&#10;72O2LTyn//Z44gTjbK1Y8SnOPRmncNrQ+3G20DshKkRNsRATYZCHMZ0eLbCGrfzww6VocVjP6uoa&#10;2D4hf4AerY8mpgRD5k+fPoOJRXo6+zlfY2MTXAfOOjw03oVFA2TQMJwYUh5l0GdAMHZEl5B/UCXM&#10;1UAAdoqXQBM+Hp4P4oRziX9Qf/g8QiH2C6axEBafbgFdyN7+IPYOvskSowFGMef7+ONPMC6TSyI0&#10;QBWEENXDZAhDOVoS01xYYXhQUgB7h7MCRpB5dF3MGWgHQDXQzpy+HhAu5KZiB1Ax4p6h3+hjek6D&#10;HgICooA6QMvv3XPHGUF5NC98CA4Zs164FLQwuU6Ks4DDB7Voh9jYOHRvGC1UAL2L39aTiSdOMMYd&#10;nGzIAx2noKzowThyWAtYOvRgnGx3d/YzW5wP2nwY76B2ixcvgVpjwMXQD4agwcQmohhm8VA+EAa8&#10;wAGmFi4urhB4dAbiUCG62Obnn38OBcVLyB6GS3g++DNuD+ypgn/AQI9d4H+Uj4iIyMzM5B63mo8z&#10;h2lfQEAASsI+QntwejDsosKYbqIvwdzjH5xXONGrV6/jiOCzMUkHbeADR4QDhAkmvdRooOawRqjA&#10;iRMnYSSAJgKeJC8vD82FCmOwBsGYilVVVePAcfhoSbgI4iyzsrLBEEQOO62pqUUjoG2xO9KGOBxM&#10;A9DJvby8ABwaAQcFgUQTAW6yBdQfe0cdSFdEYF10uaioKFQDfR4iDeLRSeCqsWUoN/T4/PkL2Bpe&#10;ottgmEKtUPmurm7UEPU5ePAQ+hJawMmJvfIDAWpubqE6/W+PJ04wWhkn+9SpU2TajkAboa0xwuL0&#10;wBtAINGaaAt4VrhA0voItOn9+/fXrl23YcPG48dPYP6EpoF4Hz16DDKM5gN2aCBghDkWpBebQrGQ&#10;kBDaVXDaoAc45dgdXqJNjx07jsIYzUkB7AuEoRqRkexQCDJwtjA9Qs/BWqgPugTZWl1dvZ3dvpMn&#10;T2EjeAllgr0BClBEnGlsB0fh5OSMdbEFDKAYRvEPDopWxmhg/grPjYOCRcbRQRqRe/bsRU8DBKg2&#10;XAHo2b59B3YNblAMYze6Fg4BFU5ISIQ6oJeid2EtzDEgxsCIXA9BYMTAsLNlyza8hVrBkn711TFM&#10;OcgVQFKBL75Yg25Muxk2i8EN/RwTU1QGf5E4EIg03oLcohvj3JEmxSiBqTMOATqCiQEsBKw5EN+/&#10;3/7MmXNYiEODyYGf0XMp/8Z44gTjFCYlJWN8oW2EQPPBFqempuIcQDwwAOH4MTpDNvgSXGBd+Gaw&#10;gkkb7B30CcYDIxSkC6sAL4yAgBLzepwVyDmQFU4aINXYJnAnAoOX6E4QFdqXEJgh4axgg6gSzisE&#10;GDKMDeIvitKxFcjCAuIo6DQLS1AY1SPXnrE6agvsIG+oDlQT4zUVtqECFUYLYCN6kZKSAhuKbULq&#10;IJPolliIwugt4eHhGMrxLiBGnwGXGHOACKz8uXMXMNEEkdg70Txsob6+AeuifZDQUfQ0YRNhbMG7&#10;qCpKkiVkleTkFJgEtAP6Nj0QvAVjhvYsLi6hh4bGRG1Rvra2DguLi4vRdKgk2gobV6lUUCUMeqQ+&#10;TyKeOMFPKEAw5i4gGEMkv8icAtw4OFyBp6fX79AgkF4oIiagQUFBQr0w7RipBOMMQYFAsI+PD7/I&#10;nAKuBi4FwzcGbrCLJRA5jAaY12I5zAPVVJOPkUowBiyIEKYp8BX8InMKeBgXl9uYNsEiY7Lv7e0L&#10;TwXbunfvPjSI8MKCyccIJtjPz+/06bPDX6sy4YCRwDzs7NnzmPZh6okpFKa2paWl5uMfSIxUgjFK&#10;4lRhUkLGULMNNAIUF4EubT7OQRgjleB/S+id8m8bAeifDQ0N5KIEXgLW5mb2ecNPbl4/EsN8CW5r&#10;a09MTCwrKwcQQKS5mf0Qtbr62/IVXFQjPj7hzJmzTk5OkFhUMjs75+LFy3fuuNEbKsRAmC/BmLnb&#10;2x86fPhLpTI6NzcX86Fjx04kJyd/SxQO1XB0dMJUdfXqNa2t7C8n+/v7L1360f79B3Jz8/hCYpgz&#10;wZ2dnXFx8fv2sdek7Oz2cigrMUZ/S7wEqpGdne3p6RkTowLNkGR0OR8fPwiz8BMZMczaB8NZwkVA&#10;fS9dupyfXyD8sOrbEAAX0kuvLQDiHvanPM33R8CNhlkTjAANmMXDaP6LWAy/+uNs/BtX4F+s+UgP&#10;MyW4rq4+OjomVBAhIezf1NTUjo6O7u5ulSoW2lxYWEjKQw6Lioru3r0XGcl+yQ/Q4C03N7egoOD8&#10;/PwHDx5euuSAOVZWVha9cQJlmpqaEhISbty4cfnyFT8/fzpNxFuwBO7uHr6+fuXl5aGhYQ4Ojlev&#10;XsNOqUNoa2sLDAxydb1N7kpFraKiou7fdye3JWELMDypqWkocOHCxYcPH2I735I56P9ymCnByckp&#10;Bw8e2rp1+44dO7dv37l27fr33lv8wQdLYSfq6+tbWlrOnj2HWRT5RhrKw2CA748/XuHo6NzW1g6g&#10;vb29P/poOTw0pla7du3Gpj755NPVq7/w8vIm92HV1dVdvHhp27YdO3fu3rBhIyZhJ0+eJrcuYZvo&#10;CStXfvbFF2sPHfoSFcDq2Pinn36G1dFDUKaiogILV636vKqqCuWrq2sOHz6CesbGso/dANboYDt2&#10;7Nq5c9fmzVuWLl124IA9uW/O3MJMCYa/BKYIyC33zU3XFStWHj9+oqCA/QouR/BZEEyfVQWnERIS&#10;gjI3b7pAZSnBR49+BbbwEkh5enqtWrV669ZtkEYsAazh4RGVleztctDp3bv3rFmzLjpaRTYYEREJ&#10;XsF3enp6Z2dXY2MjBH7ZsuVHjhwFuyiAv3gXq+AtQvCXXx7ZvHlrWhp7gz+5Z43cIwbEMQ1F3YKC&#10;gkh/M6swdx8MwQN5n3/+BbQwNzcP5GEhoAHNILikpJQU4y5mBaxcuQqcAXoUg1iCYDgHUgABZM+c&#10;OQspRUnyCRkd1gE9TAL5uite4i2YlhUr2C+9kjL4m5OTC0D37t1HrAt2jZcQb3IvLzA9ePAwRJfe&#10;nk83jsqgVh999DG8hBkaCbMmGJxBSoGvnd3ejIwsgi8ChhW4wFTQ+5VBLUAHwbC8WKuvrw8uFsbg&#10;4UNPUgABC+vq6gqssRDEYwnIQ0kgCGknt3tHR0djOXYUEBAA1q9fv0GYQ0mUAaDwJMXFxViC7rRu&#10;3QY4BGK74ZvJkzQKCwdvz8d2sFOo9ZUrjvAwfn5+IsFmFBjcMcpDF8lQTh7zQwK4gCQwgcGaLAFG&#10;9+/fR2HuyX/sQ5bc3O6BYEy2SAEESL11ywVGIjg4BAV6enox4mMJLPVXXx1bs2Yt9yU/9ulBIM/b&#10;22f5cva7cQARS0AekIXows6WcF+DS0/PWL16DawwCqMMsAbf+/YdIGYXvSg7OxtTyXPnzmO4AOvo&#10;h+geZGtmFWZKMLCIi4uDy0QCX7VaR7owju/ZY4dxGRaZLIHUXbt2Hc6VPPkPALm63obNwISMFAA6&#10;0ELYYvjdrKxsTrO9IbrAFxyDTsg8Zo3EA0CY7993h+sFxwKCc4E4HC3xwYmJSZjGgVr67vr1G+zt&#10;D8JO4GVoaNjGjZu/+uo4iqG/HT16bN269SkpKSLBZhEgAFoIeQNDcXHx0FcEplNIkId3YR6+/PLo&#10;4sXv+/r6dXBPsAPToAcEQ19BCco7O197//0PYWchtyCyubnFw+PhWu4R2XgX6O/cyX6fGVQBd0AJ&#10;OkEwpobYPlZBByASTgnOzMyElGImR257iI2Ng+QDaPJuVlYW+gMmc+ReH+ju0qXL4KpR4dbWVhgM&#10;7Prb85H4/2aYI8EA9OTJU8ALZx0yduzYCUzj7O0Pwfvevn2nvp79Fq6Pjx/kGTJsZ7fv8OEj0MKN&#10;GzeBMPIINjDt6OgMgnfu3O3i4gozgA1CfTGXAk8oAMhOn2YfCbV9+w4HhysAbu3adSDy8mWHgoIC&#10;IA5FX7FiZUyMihIMRrdu3Qa7TIQ/KkoJWT1//gJ5F0IOSQbfIJhb/Romghs2bLp06RJWQd3geU6f&#10;PsPZIfH+YFOPRu7BjBBLzMaEiVlaYmIieYgTbINSGX316jUnJ2eM9bABUDgYg9JS9uoE3oUBXbLk&#10;fRjcK1ecwBPUGlMxyC23B5Y5lIRVcHR0unv3HjwATAuoxcSRfNcyOTkFEz76Cwz4i34Fi5KQkABA&#10;sQRu2NfXF0ME/oeyqlSxIB6Mom+gMDaCTaEXocvBEIPvGzduYHfkYQBsDcwmzJFgEIDTDK0yDJBH&#10;kELg/x7u+cQoTFfBQryFSdvp06cXL16SlpaOAihGypAVSeAlSMW7+EtWRzFsAf8jsB26NRKkDN0O&#10;3iIv8T86BvrbJ5+scHV1xQZJYaxON06qSv5nt2VOYaYzuX8xmpubYQz+8Y8l9NrWEw3IOZzutm3b&#10;U781z/7/9oRI8DcJmFH4B2gwfXjKEwpoanV1zYkTp7Zv34lJJBFgMYQhEvxNor6+HhM1TKTgR/lF&#10;TybgH1xcbp89ey4zM4uabDGEIRL8bQ8R3OFDJFiMkR0iwWKM7BAJFmNkh0iwGCM7RILFGNkhEizG&#10;SI7+/v8PE6UKjjAVK/UAAAAASUVORK5CYIJQSwMECgAAAAAAAAAhAPnst8LWlAAA1pQAABQAAABk&#10;cnMvbWVkaWEvaW1hZ2UyLnBuZ4lQTkcNChoKAAAADUlIRFIAAAClAAAAnwgGAAAAmMoZEQAAAAFz&#10;UkdCAK7OHOkAAAAEZ0FNQQAAsY8L/GEFAAAACXBIWXMAACHVAAAh1QEEnLSdAACUa0lEQVR4Xu39&#10;BXQk25XlD48bpw3tbtsPikmqklSSSszMzMzMzFRKMTOUSsUMqlIxk4qZmesxGtvt9vMD7W+fkOxp&#10;T4+nPf+Zz35+rbvWWTcyMpVKpX6xz9k3btz4b1Ntqk21qTbVptpUm2pTbapNtak21abaVJtqU22q&#10;TbWpNtWm2lSbalNtqk21qTbVvv4N+JZKpfqr4evX/7b96O3vSHRevPgPndsv/gP3fXt43/Vvrx17&#10;9d9H7t//u5ER/DX4+smfnGpT7f9ts1Wp/qZ41fnvEcLX+8/eXrji9IOQ/hMPtqw492xk2elHXWvO&#10;PW0bPvtw7eDJe2uHTt2vXzl2L3342F3bgZM35rSef/Q91Rj+RoCefLupNtX+LxpByhgY+W7JujMm&#10;Dbuv53Uevb9hzYVnD0buvPcvB558jENPPsGBx9J/hCPPPsGRp9x++hH23n9vfOuNlz/dfPn54TXn&#10;nhX1Hb1n2XT8yg+DqZ6T7zzVptr/l4ZvxTdufy116Ghc+daLl9uP3v9q9eW3se/RRzj6/FMcf/Ep&#10;jrE/8fLHGHv1Y6U//dZPcP7dn+Liez/DlQ9+gUvsDzx878uNl5/fWjZ2v6z78J1FqrGxv5n8BVNt&#10;qv2fteJVe76XMXwiNXXlqY9r994eX3HxJXbd/xAHn1IRCePRZ5/iMOPoix/j+MtPFaUUSAXQC+/8&#10;DFff/zluffwvuPHRL3Dx3Z9g9513f7756rPezZceqKtU+KvJXzPVptof1wjN31TuuGCRv/7ircLN&#10;l9Fx/DHWX38HO+9/gH2PPyKYHytwHmIcYAo/qKTyj6mgnyhQXnz3Z7j2wc9xm1De/eRfcIdx48Of&#10;49Tzjz/a/+DditE7T2eqMAXmVPsjmzjm5gN359fsurm2cOOVL8p33kLnySdYe/1dbLnzPkaplntZ&#10;R+5/9DEOMJXvZQicx6mYpwjk+Xd+iqsE8vpHP8fNj3+B25NQCpw3CebZtz55fuDuO6pNF17OmXLn&#10;U+2PaqUjL75fv/d2W83umz+vGLkO1f776Bp7huHLb2H9jXex/c4H2EEwdz8gnIw9DyWlf6ykcknf&#10;Uleee+cnrCt/iivvTyimpPB7n/4L7n/6S9wmrGdffvzBvpuvMtbeuvVPk792qk21P9CCR/5atfOK&#10;jWrX7fdq9t5GOaFsPPwQbSeeYAWh3HjzHWwkmFupmDvufaCopLhv6SXEBEltOfbWhGKK0RHVvEko&#10;71A1HxDKB4TzFhXz0IP3bm+88NhRpRr5u8nfPtWm2n9sXsP7vp279uxw5a5bX1btuoUC1pOVu++i&#10;4cgDDF98hfXX3sYmQrnpJsG89a5SYx4klHsefISd995XYg/BlFR+jlBeodkRICWF35ZUzrhPKO+x&#10;P/fywy9333yrYfj6+z+a/PVTbar9x5a98fI/pq44dbPhwF0IlPkbL6J6z220HnuEofMvsUrUkoZn&#10;K6HccusdbLn9LkaomiO33/sdlDsffkB3/okCpThwAVPi6geSyn+mgHmXcZPbY88+vHr44fsGU6Zn&#10;qv3BJmdtijdePFS1544CY/GWK8ijWlbvvYOuU0/Qf/Y5hi+9wmam8dG772EroVx3jSmdJmgn0/ku&#10;1pgyqH7iBWvLV6wr3/2pksYV88P6Uhz4LSqnQHnnY8L6zsdf7Lvxom798Ss/nPwIU22q/X7LX3di&#10;RsaqU6+Kt11F5ehNFBLK4q1XUbf/HuoO3kfb8cdYfuEFNl1/G9uolGuvvsLqK1TPG+9gMx9vp2ru&#10;pvGRYSMZHjrz9k9wgWBKCJRXWGNeY3+LZufeJxNquf3qs8vrzz5cOPkRptpU+3cN+FbJ2nNmeRvP&#10;I3vDRcYl5G++AhmnrN59GzX77qD56AN0nHyigDl0/jn6zjxD/7kXWMbHK6ig65jaN1BFt939QBkm&#10;GqMTP0PTc5ohA+iXCOeV93+qmB6pK+8QzkN33v5o9OoL46nhoan2H5qcZSlYd94nZ8M5puwryN10&#10;CaU7bqCUDlxUs+HAfTQdvq8oZvuxh+hhOu87+5QG6CUGzj0nnM8xcP4F0/tLZeho5wMB82McZsg5&#10;8ZNUzrOvPsXZtz7F1fd+qqjkTTrzE08++Mnum88sZPbR5EeZalNtogWPjPx17qqx5My1pxWlzFp/&#10;UVHK0pEbqKNKthDIVrrwxsP30HniEQbPPFXUcjlB7D39FN1jT1lzPsOKy6+wiildFHP7nfcweu89&#10;HHj0IQ49Zr356APsuf8+DvHx2Zef4sLbP8beWy9/uunsY8spKKfaf2gyUSJr1WlVFqHM2nAeGesu&#10;IH3NeZTvvIHGg/fQTCjbjj5E+/GH6B2j6SGUPex7Tz9j/xQdJx7zucd8/ATLqJpDktIvvqAJegu7&#10;7lE577zDWvSVAvFqgrufSnqQcK49ff+dZUdvGPIjTKXvqfb7LVg18nfZa06tSV91Cikrx5C6+hxS&#10;V51FCdN3zb7baDpEKJm2Owhl98lHSvruZogr7ySQHccfoZXQiop2nyScBHWA4K688BxbbtAMXXsL&#10;wwSy7dhj/twzAvoO1lx8Md4yeuFo/dbzCyY/xlSbav+jZR869PdZq4/vSx46ipj+w0hacRqZVMtC&#10;um9Ry1qmcFHJTkYXwWs/9kgBUUJqzDaaIIGy7Qhrz0P3lHQvrxugmq699AKrqJr9TPMtRx+h+fhT&#10;wvsEdaM3Plu6eSxLZiRNfoz/bZMUrxoZ+27/ris/XHnk4g8Gxu5/d8PR298ZYT88fP1vJ1821b4p&#10;TU73Za06viZ+4BAiug4gYfkpFG27hrxNl5G/5Qqqdt9Cw8G7E6mctWXTIdaXSlp/MAEl97USxIb9&#10;d1C//zYhvs3n7qGHYC6nIeqjonYcfUxwn0B14AGW7r6D4k3n3y3afNqcv/w/rSelvKjcenJB1dYz&#10;cb1HrtevGbtTtfHiw9jdN19F7LryPHb06mNjgXTy5VPtm9BEhdKGjwSGdOz+Kqx9LxKGTigD57kb&#10;LxHOq0oar9p1k6bnNuG8h9r9d5VQak0CKfvkTFDt3ltYOnpDUVdJ++1Uzj6qZeuRh2g59FCBsmb/&#10;A5Ruu46yLRf2Fa07+Z+m7tY957/XsveyWe3OS1s6j91+tfby0x/vuPXykz333n7rxLMPXo49//jl&#10;8ccfHBu9+jyse/fY1CSPb1KLat87L6Bp50chHXsR23+ERucsirdfhQymF26+hNLt1xQwZbKGRDPT&#10;tKTrNiqiAFlHSGv23ETFjmuM61i66xbq9txGC6GtpzrW7L3H11BlDz9ExfarvyzfdDGxcMPt70z+&#10;+v9V+1bbgftvrjh5J7nr6O07vSce/FvfqYfjw+efKnXqjttv4+iTj3D06YfjZ9/69LOTTz+4s+Xy&#10;g4Sjtz/8373nVPtLajQ73w1p2rHWr27bFxFd+5G28hRKRyaALNl2WdmuGr2uqOFvY+kuKiL7hgN3&#10;FBWt5vNlBLmcUJZsnRh8rxq9hYqdN/nzN1HObRliqtp29XDh6rNak7/6P7SRkZG/bt97ed7ysfuD&#10;6y+++PnmK8+/Wn72CXpOTpip5QRz7eUXGL3zHvY9/IBwfjh+5tXHnx979N6N3Zef+alGpmYffUOa&#10;6q8yW3cYeVVtvBbauuuXif0HvyjcfBGlWy+hfDvh2nlNga5613VUUg0r+ViihvVmPcGsJqBVTN2q&#10;3TeU/cVbLiF/4wXkrqdh2ngRJaxNqZAo2nDh1zkrztTG9x56bfIX/16TszudB6/pDJ64v33X3Xe+&#10;2Hn7nXEG1l95if6xRwqU7cfu03g9wAq6exkLPf7sY5x+9anMbv/1gftvH9lw4ZGFXO7Lt5saavpL&#10;b3I5bWTjRuuAxh3rw1t23ksZOPxl5vBxFK4/g8IN51C+9SLKt11E8eYLVMJLCpxSQwqsFSNM74RR&#10;omgr69EN5wnmReSuO4PMlSeRv/4sCtaf/jy+58D5mJZdJn/I4DSMXpvWceT+6LJzLz7fdvtdbLvz&#10;PrYRyq1M2ZK6l1ExFShPPMSyc08xwtccUSaCSHyC408++mzf3bdPbbvyyHUV69HJt51qf+ktUrXx&#10;H8Pqt8f612z+KEi1aTyuaw8Se/Yjqe8g0oaOIrn/MDKGTyB37Rkq4EWUbRNAqYQjVxRVLd0mZ4Ou&#10;ct9VFGw8i7ThY3z9sc+SBg4+TBo4EJK/ffs/TP6q32uqkft/R+UtbT/15GdNxx6NK/M4b7yLDdff&#10;xvqrrzBAJz9w5gl6mcbltGfXyUd87i1lFvz+Rx/i8NOPcPz5xzj2/IMvdt95eXHd6Vv2U+fVv0HN&#10;IXVohkvuwKBnyaoPA6s3fBHeuA3hTSMIqduCyOadiG7fjcS+A0hffgw5q0UJx1CwgYpKCIs2nSes&#10;TNt8nDp89Kv4/gP/EtOx91ps5968xJ69b0z+iv/QVMPnZlfvuf2s/tijr+oPP0bjkUfoPfMCAxde&#10;MlW/UAbru049QsexB3T0E2ea+k4/IbBvY5dMOqZiyrl2SecHHr77k/Xn77e3rppSy29Mk2GigOI1&#10;6i55yzpds/vveZWs+oV32Zpxj6JV8KvagOC6rQip34qwhm2IaNmBmPZdiO/ZSxUVUI9QUQ+PJ/fv&#10;/5fIth1vhTVtHw2p3xYZ3b/rfzt3UrX2nFnZ6I1PGo8+gopOvXLvfdQelgF3gfGpMkDfSBAbD92l&#10;o78NlRiu/RPzPTfdeEcBUxRTzM++e+98tfHys+NtI+f1Jt9+qn0Tmswe8s9eMdM5qy/RtWjlVvvM&#10;/pe2aX0/dslb8a+uhSu/cC9e+ZVP5Xr4VG4Y96/a8EVgzYZfB9du+nlow5aPQxo2PyeMO/1Vm4r8&#10;KlaaeKmGvz35tn+wla46rZ+96fJH1fvvonT0Lgp33EbZnrso232XcD5E9b57qNxzB0v33EbV7puM&#10;G8qwVSW3249LKn8bW5Rrid7ClhtvY+XZx7fbRy97Tr79VPsmNQHKrWCZvkVST5p1cl+nXUb/btv0&#10;vsuOOQN33UtWPfMsW/vQs3DlNZ/y4SN+S9es8SlfVedTvjY5pHajcaSq9x/5Fn9UXZe3/My0jI0X&#10;n5ftvD5evvsOCnfeRt7ILQXO8r13Ucy+YLsMzt9EBQ1WJaNgy2XGJVTsvKGcd+9iyClROQXacvDW&#10;9drt55wn336qfeMaDYNz1IbvWKb0zHbOGNBzSB+0d89Z5uVTuTbYq3ytn2feMifPkiGToKpli7zL&#10;V76RkjL87f9Tk+HW2/v3KWvOn8/bfPmLopHrCoCZm6+hYOQmgbzJxzeRvekqCrfzua00UVuvKFPt&#10;MteeZZxDybZrKGYUbLuqnIkq2HrhdPGaEwaTbz/VvulNgLO1Vf1NyvD1v7VVjf3N/yOX+63EZWOD&#10;mevP/zp93XnkbL6CzI1XkLftOopGbiB/2w1kbeJjApnPyNt6DVkbLiB5xRhiB08gYegUElecRuLw&#10;GBKWnfwiYdnxUVX/numT7z3Vptr/txbXccQ5efjUOymrT41nbTiHNCqgQCjqWEgwRSkzN11GLvfl&#10;CpQbLymzmqIHTyJGYtlJRPYfQ1D7gU9DWvbRr00tqvV/3ECXe0uV+08P2gvnPOouXvRyVdWit1er&#10;5j8ZapjxsKti2qu2jDdftRW9+aIn543bqrTXr5RF/3AsNlbOVnwt26FDvX9//vyq751/tOp7R29v&#10;+M7168P/R9PKYteO/ffEgSODscuO/jxl5cnx5BUnCd4F5G25wrRMMAlnFqHM4WOaImRTTVNWn0f8&#10;8jHGKQXM8J7Dnwd37D8V1LTdfPJt/+s2MP0IZBKTu/7T9lwV9frzjpyUV4Nly18sr9z91vq6Xa/W&#10;qDa8s7ah89XQ0pZnHXktz9tymp41pdbfK42pu5EdVHklI8jteErw9yff4o9q8tkmN/9ft28BI38t&#10;EJ6+N6h56dGqwGtPN6dff7o54+aLjUmXH6/1u/nWRq1DT3v/8Y+97CG6aevCoNZ9q2KWHf1JZNe+&#10;8cSh40hdcwYpK08TwLNIWXOWkF5CzqaLyGCaz2QKT2Vdmc6IWXbsi/Cu/Q9Dug+kZvce+vvJt/yv&#10;1UaCg//6vir4766rUr4tSnYpJ0z3QkGY/pjqP1ezQ9luf/+4Icn3WVfme++uU+G9DQ14f3Mr3l1T&#10;i3dW1+KtFSq86CrAs/pUPK6Kw4P8MNxN98PVVL/LV9MDnP4Y+Mdsbf/mdnvhd+5TbT9kz13/z+AU&#10;yM7d3fzPl56sNr31fGXKzWfLd919seZnj97ehMfvbMKDdzbizqsNv7z5atO+K8/WJZ2/t27BH6uc&#10;GQNj3w3t3d/lrdryTljb7t/EDR4aj+7ej9iBw4jqO4yE5SeQNHyCIJ5BxvoziB8+8VX8siP/Ftp5&#10;4H5Y3/7ClOF9/+kQ1DeqCYgX84P+4b4q8QePutMWPelOsXnZnhryqCW18nZl7K6bqsQD15Ym2/9n&#10;YD6ojJjzQBWz6Xl35ldvr64giNV4NViCl70FeDVQjOfdRXjckI77pdG4mxeC2xmBuJPig2sJnp9d&#10;i/deOpYb+wfnD4rxuF1Y+J17palLnjfnR7xoza152ZgRcrs96v/J1C6ZyfPw4ei0uy+2Rd5/a+2x&#10;J2+t/OWr91Z89f6Hq/HBh0P44ONBvP/xWrz7yTY8emfj+I2X639y+em6jrEnK/TGXqn+qPKD9eB/&#10;96vdWBbSMXo2pHPXpxHd+34R2r77s5D23Z9H9R38LHqA0XvoV3EDh37GdP9W5MChYyGdBzL+2Nns&#10;f/FNVOliZ/4/3Ga6va4K17hdn+j2qCMl+1lP2vDLZVljL/sz333ekfab5+1p4y+6s3C/NvHoHVWK&#10;zR9SMwH7elaUw8380A8fVcfiWXsmnjSn4cFSKmJlNGFMxkNVPO6WROJ6mh+uJXrierI3bib64EaS&#10;7/jNlMBdN7OilvCt/oPyyXufTwibfqs0yf9JU8HGd3uL33uvq+DLt9uynzzuyHG8npLyf335wIsX&#10;W954/Pb29Gfvbr/6zofrvvjw41X46ONhAtmLDz7qxUefEMxPVuC9Tzbg1Ufr8eT9Dbj5cuNPzj1e&#10;tvbo/Ta9Eab8ybf63za5fiisfdTBp3ZLS3jP3g0BzTvOhXXvvR7Zc/BMWM/e05G9Bw5GduxdEdq+&#10;pzimc499wjcdSKnDJhQx9s0nLdGaT7qynB51JBc9bU8eft6fde7lYNaPXw2mf/Xeqny8M5SL5+0p&#10;eNGZhufNyXhan/jl/erk3bcLk+b9r2opqQkvxccWnosJ+c2VpCDczAzD1QR/XIr0xJUEX1xLCcDV&#10;RD9cjvPDuVAPnGa2PhfsigshHrgU4Y1L0f5vXY4PDieAvzd3kMB9+0pm0sLLCcFFdwpjr7zoKPrs&#10;/eVV+IDK+053wZfPu/L3Pq7Pmjf58j+qAaq/un27/TsXbre/Pnar+58uXuz8hydvrfV88cGmG+99&#10;uPnLjz5djw8/WUNlXI53PmjFOx92cZtAfjSAdz5ejZcfrsLT95fj0XsbcenZ8s9OPuisOnK/8weT&#10;b/9Htd6nT/8+e93JBQTUM6H/UFh4526PqM5Rt8S+g5YlvaMzmRm+2WuqC4znExK+d6MwYc6tsgSX&#10;B7UJFc/akla/7M8+8WpZ7kfvLM/98v11hXh/VR7e7k9juk3H845UPKyNxf2l0XhQxb48bvxuSdy/&#10;XkmPahvLiH1z8q1/1+ig3zwTHtN3zC/0w7GI8M/OxcbgVHAQTjPOxUTiLONMVATOREbhREAQjnh6&#10;4YSPD076+OKEny9O+fr86myAb8nx4P9heECFPB0SYn85NrbnYlTwqxup4V/eLUzAo0rWpJVJeLI0&#10;GU8as8avZsdmjqlU/+lQiZQARwnj7YcdCx88bva9+6i58Ordyvi7Txudn77d3f/2B8t//SGV8MNP&#10;N+CDT9fhParlWx904tUHbXj1frvSv/Xhcjx/vw/332rAg7eX4c7ba3Difsfxw3fqFk3+mqn2x7Sj&#10;rMWu5Sd63CxJbrldmXTsQU3ihy/a0z9/azBv/L3VRXhvZS7eXp5FE5KMRw0xuFcdhdtl4biRH4Ir&#10;YkQygnAlKRgX44PGL0QGfToWFpy2jwo2+fZKO++T8L2zyclhY/k5oxebl35yuaka52vKcKm+Ctc7&#10;6nG5pQbn+PhsZTHGivJwsiAHZxhn83NxKi9n/GhM1IOjfn5RVMrfXTAlKnkyJKLhQmz8R2fCIr46&#10;ExSEM4H+uBAeSHUNwOVIf9xIjcDZsIALR4OC/lO1XDum+u/Hb9Xb3XzU2P/wcdWFp4+r33nwoPje&#10;42dVx5+9Ur189U7L+DsfUA0/HMQ7Hw3h7Y9W4sV7HXj6bg0evV2CJ+9U4cX73dxuxPVnJbj5ohW3&#10;31qJ43fbb+2/WSelx1T7Y9uFyow5l/OTVl4rSPjkVnHs53cr4vGkiWm5KxMvejLxvDURj2qjcLci&#10;HNey/XApzRcXkvxwNtKLaueGkwHuVDUPnPLhY2+fL496+tw4EhplMfn2ShM1vrKja/H1Yyv23T2z&#10;7pd3T6zErSPLcef4ajw4swn3xtbh1tEVuLF/CFf29OPybsZoP67vGcal0WVfnRqqW7MnN23Rvy8N&#10;xgZU3z3dUNp+pbXmJxdVFeNnczJxJiWFqhuP00GhOOnlgxNubjjq4vZvxz18MyZ/7A+2kbGiN0/d&#10;qFp270njz+4/yB9/8bQYTx7njz99Vvjl42cF48/fWorn7zQwGvH8vRYGgXynCQ9fleL+y2w8eJWH&#10;x2+rcPdlOS4/zsWVZ3W48WoZjt5pvTh6QaU9+Wum2h/TTufEqZ+PC95/PjFk/EpKMK6lB+F2cSTu&#10;q+KoijG4WxaFq5kBOBfnjZOhrjga4Ipjfu447OKI/U727F1w0NUDR9y8vjrpHfDzEz4Bt04GhUZP&#10;vv3v2p2LawzuXt/68tndETy8uRH3r63Fgxtb8PTebjy5txOP7+zEw9s7ce/GNty9tgW3r2zCHcat&#10;y5u+unZ+bc+xPf2/dwrt/MnlC66cGtp348Sqz24dWTl+fe8Qbo0ux61VPbhaV4nTacnjR3393jrs&#10;5HnzoLNH9+SP/S+bpO5Dl4p0z94pu/fkZQsePCnBQ0J5/2kR7jzOwZ0nObj/vBiP3qpkLFXge/x2&#10;NbdVhLGUYJbgwVtFjFLceVmMy09yceFxJS4+bcf+a3WPtl0o99t3XfVfa9jm/6adTg1XPxPis/9U&#10;iPf42XBvXIj2wcVEX4IYjCsZobiUEobT0UE46OWGfa7O2O3ghN029hg1tVL6U6HhGEtKGT+WmPhv&#10;p9KSzl2sLeo51VDgOvn2v2sP74waPLyz8+1Xj/fi+YOdhHE7Xj7ai1dPDuLl4/148egA4yCes396&#10;fy+e3BnF49s78PDW9vEHN3YMXj2zZtbkWynt6tkNYbcur3t2+/IG3Lq0DjcurMGdSxvx4NIWqu96&#10;3D204surm5pOnG0tbT8UGuo4+WP/yzY2pvqbY7drXc/fL//Xhy9YDz5X4daTItx6WopLD7Jx8WE+&#10;rj8pxs1nZbjzogJ3X5Th3ssSpmoV03eToprP3+/EM9aWj95txu2XtbjwpBZnH7fh8K2mf91zo+Hg&#10;vhudgVsvNc8dGVFNXej1nzU649ljEUG7TgX7fTUW5IvTrMlOBHrgRLAPjgV44xDNxkHvQOywdcVW&#10;C0fstPHADhs37HX3weXiYtxbuQy3Ny8fvz469Mtrh3tPXh9bdubK2EDPxSMrf89xvri7V/fZ/T0P&#10;33l2GG89PUAg9xDIfXj7+WG8/ewQ4wjjGN5ivHx8CC8e7uNrCOvD/eMvHx3sunZtdNrkW1HZRv76&#10;0e1dXU/u7PrZ3WubcePiWtw4vwrXz63C7Uvr8eD6Jqrw5vHbl1f+8trZFWfObV72z5M/+h+aDNfs&#10;Jiyn7jWWXLhf9dXNpwTyeQ2uPi7DlScVOPegBGP3S3HhEZXvcRVuPK+jGjbi3qtaPH2vHW/Teb/7&#10;yRa8++kI3vp4A55/sIrOezVusp68/modLr/YOH7u2Zpfn3y0+s7o9f7+rRc6LHqf9v7XPPvyx7bj&#10;0dE/PBEYtPlkQNCXx7z9cdg7ALsd3bDTgWHvge2EcNTBHyPWntjpE4azJSpcqG/CxYF2PL9yGK8e&#10;ncbdyxvH715aO/7o1tbPH93Y9MW9a+vfv3Fmeejkr1Dai7s7dB/fHX389lP+zJNDePnkAJ4/3EV1&#10;3MvYR1AP4Z3nxwgp49lRvHp8gHGQrz08/taTw13rtrTpljcmvqEaVn375tlDr73z8sSB916e/OLZ&#10;gz14cHM7U/4mgrmWUG7A3avrmfpZp14cwvXzK4ZFCSc/xu81FfdvOq/S23+7oev0w/pnFx/Wj195&#10;0oirT5uYgptw/lEtzjyUaMTZR4zHzbj8rIPADeHhe+vx/MONeOfTHfjwp0fwwU+OcHsULz/ajhcf&#10;U/E/OYUnH5/Cww+Pj99578hXF17s/GLv7cFfb7zUtKfvSNUSlcr2b6RG/sPx334XLMplfPb/X6dO&#10;v36NLvb7Rz381h9w9f9iv5Mfdtl4YrOJE9YbO2KLhQe2OQTgQGw2xgrLcHF5Fz58egMfvH2TdeBB&#10;3Lu2EU/v7mCq3c5Uu5UpeZSPuX13x2f3Lq/ZdX3f8LflCzZMMfzbG+fWGd67OfLk2f19eHJ3L55R&#10;CR/c3Ir7N7aCaZ0pew+ePdjH1D6RxiWlP3/A193fPX7/1q4jSztz+iIKvRuCCtzSyxoSMq5d3X7/&#10;JQF/6+mRSYAP8bV7+ftHlVr15qXVuHFuCGdPDWbExtr+h0tQR+6r/u7AFdWbu681DBx/0PLl+ccN&#10;uPikldD14sLTXgLYjVMPmhgtGHvUiTOPexn9uPBsOS6/XItb7+7C44+o8D8+iQ9/dgYf//wc3v/J&#10;cbz1KT/Tp2fHn3189ot77x371e33Dn947dW+B6eebLqw40b7kbXnqo/07ilNWLo+37ZsTY5HUU+q&#10;f0lvUlBuZ1xwVhujPTogrz3Ou7ArwbOwK9KzrDfWraQj2UI1lK3VvDn9n4NVwX8n3+nkn/HNbEej&#10;Cr+z39F3YIeZ+y+3Gbv8ZquJy7+uN3X6YptHwPi+lDSMNdTi7p5NeHbjCM2IQLKHsEjs5vYuQjBC&#10;KEf43Ijy3BNC+vDWyFcPrm9+eeZQr4tPmuuiwHJP6/q+9NCjx4euXzq/Adcub8Wtaztw6cxanB9b&#10;hWusA29dHcGNq9txk/2dG6OM7dxHw8P0fO7s1q+K21LGfbJtx70ybH4Tkuf0SX1vxq+37m7HybPr&#10;cfXKNty7vVuJuzRK96mc8nO3WG829mfX+WXaekWWuM3M7nX7e/mHplxP+dvuAxk2W89XFhy+1fri&#10;zKMuwteMU/dbceJBG47d78LRe93sO3H8QQ+OPxzE2ONVOPdsIy4834aLL0Zx/Z29uP/BMSriObzz&#10;kwt4/6eXCeXlr559PParu+8e/OD8s+23D99deWL02uDOLed7V6052do6cLCusHlraXXthvzVdRvz&#10;z1SvyXpeuTzjo6Ursn5SOZwxESvSP61dk/1W4/q8l3XrUl80rs983LQm50zT2uzN9atSCgTS4u7I&#10;RaUtwd8PDg7+Zg6iy2m6nQ7ecev0Hc6t1bO+vN7e48TezNQPzvY3fHnn+Eam5xOs7Q4z1dKUUJGe&#10;0ik/UxRslwKgooy36ahvbedzu/DoNgG5vnn8ztX1vzp+sHNfcL5nX1i1+9HYKs9TVf1JH3StKcCy&#10;TVVYtaUeqzc3YPPOdozs7cV2xqZdnUrI9sj+Hmzb3Ymd+7qxdqQNmU2RCCi2g1+BLfwLrOGbY4mo&#10;Ujfkt8SibiAH/RsqsHxzNdZsrcXWXU3Ye7gPh471I67K5y3fbKsbgUU2TbEqT7uoJm+1lBav2V0H&#10;svJXnSy8su9G84cHb7V+deB2Ew7facXB223Yd6sb++8M4Oj9YRx5sByH7q3AsYdbcOrJKE4/3YOz&#10;z/fh6luHcOudowRzDE8+Ojf+/KPT//Lw/WOvzj/Zen7npe5NQ4eXLmveWbSmeXvp/vZdqpt9+xqf&#10;d+xQPW/cVPCzxs35X7ZvL0T3jjL07q7CsgO1GDpYh+WH67HqRBPWnKjDxtPsj6mw5rgK647WYGBX&#10;8VcdmzJ+Xrcm8XL1UMxQfntIfHFPnLpq+PfHhL8xbY9P2PQVhrZBq+1dw/f2VjXfPLPh+eM7o1++&#10;eLiH6ZE1IGs7AfEFjYeAJ4A+Y//4zjbCuBm3L6+nKq3n9lam5M2EchPuXF331anDff+aXhPxy8h6&#10;V0TVOSGi1hGRNY6Ia/BAcqM/MlsjUD6QiorBNBT2xCO/Jw45XTHI6YhFXlc8chlFPUlIaQxG2FJn&#10;BFXYI6DEjnDawiffAj4E0zvXAh6ZpvDLtUJAnjVCC5yQXO2LvNZIVA0kIKLSgRBbIajY9t/CS10P&#10;x9R4DrIvLhgIj6zeFKNafrRkw6qx0ucbzpX/ZNPFpV9uv9KG7Vd5kFwbwN7bq5XYdYv9nS04zOxw&#10;/PE+gnkA55/vx/lno7jy6tBXt989+ePbb+8/cPjW6r6e0crVdesKNtRtKBhbuj7rp7WbcsdbRsrQ&#10;vacanaNl6NldguFDlVh1rBLbzrdhx6VO7LrSg9HLPewHlO2dF1ux92o39lzuwi4+P3qxA1tPN2A9&#10;f2Zwbz7aNqd9vnQ4+nHpQERneU+Uc3pzxD8rtec3rUlaO7qh/TvHD/S23ru+5cdP7+8aZz2nwPj0&#10;3h48urOD26z7Jvc9ubuT4DEVn1+Bi6eW4cqZFYrBUIKm496NEZw7swb1y/IQ3eSMhDYXJLS7KX0i&#10;+9hmN8S1eCCeEdPggqh6Z0Q3urF3QqiKUeOCsDoXhKgcEUKwIqpdELHUHZHVPgiv8uW2H2KXhiKp&#10;PgJJteFIqYlAfGUA4sp82fsilpHRwv2NoUipi0B2axwyGuPH87vTv8hoSn43pTFuV3x9VFtRX5qq&#10;bmv6QP+JvNUDxwsfLjtZ/S8rTrd8tfJsFzZdXo6tV1diy9XVhHQd4dyG/fd24PD9bThyfx2VdcX4&#10;6SfbP7ry8sDWLaf7clSrC1oqhrPuVa/L/6x2Y9549fpsqDZmoHF7Adp2FqH3QDFWHS/H5rMq7LhM&#10;Nb/Whf3XJTpx4EY3jtwawL6rVOorzTh6uw/Hbg/gMPcfvNaB3RcasPNcHbaO1WDNkVL07Egdr1sd&#10;87PKZZH78tqDorNb/GcGj3wD07mAOXZ0IOj+tc0Pn9wb/YpuWUnLD2hGRAEFRBnkFrfLFI1LY8tw&#10;/ngfLpwcVOL6+dU0GBuUevHCpR3Yur8PlcOZiO/wQFqvBzIG/JHe74uUHi/EtwqgHkhodSeYhLTJ&#10;FZECZyOjyZ3hhdgWH6S0h1Ixkxm5yO4uReFQE4qGO1C+ehDNWzaiY/tWdO3czvQ2QgVZi8bVA6hd&#10;2Y+lK/rRtIUHxcY1aN68GR0jI+ge3Y2BfQfQvHXbeMHQ4FdZ3a0/ye/ruJE72D1csqU3pHV/cWnT&#10;3vwd7YfKbnQfrf9J/4nW8eWnuzB8RqIDq8/3Yc35bqy70ILNl5rGd15t/wXB3LbpZHdywbL0rso1&#10;+S9qNhZ81bS9FC1MzQ3bClGzJQvNOwvRuCMHXfvzsPpkObZdqMXuqx3YRyAP3uyhKjayb8URxv4r&#10;tTh4tRan7vXjzIMBjN3pYnTi2PVmHLragr0XG7HjbA3WHynE0O6c8bZNSb+qGAq/nN0WWpCuipiP&#10;Caf+zWpnDi+fduvi2h0Pbm3/9SMCKO74/vWNStyjebh7dSNuXKD7vLQOV8+uwOnDnQRyGBdpWvax&#10;/jt4dDkOnF6P5aPNKBpMRkZ/JNJ6ApA54McIRvayIO4LQHK7FxJbPZBEMJMJbVKnJ2Ka3ZHeFYLS&#10;4XTCl4e8wVI0bB7A4IF9aN11FEtHTqBq9DxqDlxH46E76DghSz8/R/uJ5+g9/Rydxx6i+cBNNO67&#10;CdXem8qip4OnHmPt+edYf+EZVow9wOrT99F/5Crqth1H2YrtKFu99cvKTbvf69p7sXfX+fPpy49u&#10;LGgabVtav6twffXOgnfr95SMdx6pQNuhQtTvzULDniy0H8oZX36y4sdrz9Tsb99SkhPXENac0Zv0&#10;tHpDyZeN28vROlpFKMtRt6UA1Zty+LvyCGcm6renou9gAdafVmHL+WaC2YV9N3qw56qoZj3TdSmh&#10;LMFx1ren7/fh/MNenLvbgYvsz9zpwKlbXTh+vQWHqKS7z6mwfWwp1h0uQee2lN+UDobfz2wMqE6t&#10;C1D/xrlzmdB64kBn6s0La1/ev7l1/P6NzbhzZT3rxrW4PLYcV88M4/LpYSVd37y8BQfEjOzuwb7j&#10;q9G8qpgqlYe69fmEKgapXf4EMBSZvUHIXRaC7P5g5A1FIGdZKFI7vJBEKFPaPfk6L6QT3IL+RLRs&#10;bmPhvwOdew+heuQYWg5dR9fYU7ScfI66489RefgZyg49Q+Whp2g/9RKD595Gz5m30XbyJZqOPmM8&#10;RRdBbT76EA17L2LFidNMlyewcewA+natQ9/oav4TB1C3uhVF3RWoGm4Yb9u27IsV+zZ/tP7wtluD&#10;e7edqF412J87lBpXvD61t3RT2sPWfUW/6aQylY/EoGJ7HFr2ZX6y7EjFxtadxdGBJb71QZV+j9J6&#10;Ej6vWF+I2i1lBHIpVbIMSzfkoWxtFsrWZKJsXToqNyQR0BT07S/C8LGl2M5aceRyh5LKt10ow5Yz&#10;qdhzKR8n73Xh9L1enH/QifP323H50QDO3evA2btdOHunHWO3OnD0ajMOXGzA6OmlVE2CuTX588rB&#10;8GfZbQGNrDHn81/5zVLMrVsrZ5051reDIP7b3avrcPPiKoI4hBP7W3DmSC/OnhjG0cND2H9sJQY3&#10;12PpUDaWrs5BTn8UUjuDkNVPCAeDkE1lzGLkDAShaEUkilZGo3h1LHKHwpDR7UNV9EY6+4zeAJQP&#10;ZaJnZC16DpxDM1Ww6dgjNBx7ooBYTyWsYV9D6GqPPEPdoccYOPmEKvMCR289wv5rt7Hl4nWsOnmB&#10;NdsZrDt1jE52O1q3tjPFl6F+QxZUqxNQPhiJiqEolC+LQFlfOLLbfFHYG4rSZdGoHEoeL16WPF60&#10;LPM32V2pLyNqAlfGNocW5yxLW9q0s+zAwPGadxv3Zv+mcnvqL2p3ZG9bujYn0CvPPdOzwPNykCrw&#10;82SatKLV2ShfT3XcWIzKdQUoXcPvZFkyv48EZA8moGR1MsrXJaJ+Wzo6dudj9Smal9P12HCGYJ3K&#10;w9rjUdh1IZ+pu4dQMu424ez9Tlx83E84m3H+XhOjjYB24uztTpwS1bxYjb1Uza0nKsb7d2R8oVoZ&#10;+bSiP6a0YihmxjdKMeWP2T9SH3nmSM/jy2MDX1082Y+xI304yvR86OAQhjc2oHl1BUqWpzE1hyG1&#10;O5ipOQz5w2FUxUCqIkGkMuYxZF8+U3bFuhgs3ZyI8g101KsI6DCfHwxEAV9bty4fg7u3omnvFZTt&#10;uYeqw0/QdPIFmk+9QDVBXMrHLceeYv2lt7Hv1rvYfekedpw6jJETG7H56CBWH2jDhmMdWHmgGcO7&#10;a9A1UoT6Tcmo3RAL1bow1KwPRvUqP6jWBLDGDOMBFExQI1G2MgCV3K5cHYqq1ZEoWRnBzxUzntUf&#10;/UVcc/DPwusDrobVBKlKVuSFdB2uLWnZW7a6ZH1WT0JrRLRtkkOeZZLlFdd8118HLvUfj2uLQOZg&#10;EsuTFB50qfy7M5G7PB2pPfFI70vk9xTHLJGMklXJqNqQjBp+F537ijFwqABDhzOx/FASVh8Owk5C&#10;eYJqeJJx7GY1TtxuxflH3Th7rxZn7tbgwoN2XHrYgSsP+3BJlPNWI05eb8SRK43YOVY9vmJP3udd&#10;W9Pv1q9Orinti1oy8k0wP52d+f/gEGal6xLvGFPdkHh1YFnB5wMritGxvAid6yvRsLYCkXX+8Kt0&#10;QWijK6JYEyZ1+9HABKOQsBWvikLJmmgFxtI1EfwHxPGfHQrVpjg0jKSidlsqVPyHlKwMQS6NT82a&#10;dKw9TBNy+C6KCWTx/kdMzVRIpuGe0y+w4sIrrLv8Nk49eB/3Xj3H2RsnsJUq3bg6A5XLw1C7LhxN&#10;m0LRtjUMzZuC0bk9Gp07EtA6EovO0QS07YijwYmjGYpGy/ZwtO+MQf3mKD4fh/otEUy1MWjmdvP2&#10;JH62ZFRvTkHpuhRkDcaPJ3RHfR5UG/A8sCqkOaEjQb9nb+MbGU2JarbxVumG0aa3rTNtP3cv9Rj3&#10;LfdCRH0QkrtiaOjikcJI7U1Gal8STR7LmD5u9yRQMZNRMJSC8rVJqFwfw++Dzpy/u300Ej17QrH+&#10;WDRGLxbh4PVqHLlRTcNThkPXaqiaDTh5uwpj7C896sSVR2248bQXN5/04xqBvcJ0f4Ep/dTVVuw7&#10;0zC+8Uj5lz3bcj+u6o/ZkN3gb5Yy/H9/Scifo33LNsP2u6ZRBqaWiWZZxlHGOwyijB7aJlv+2Cff&#10;5UvfYne4FtrDbakNXMqt4LHUFh4VdghscEQ0DUoyjUs6VbFwNWsuKmH5+njCGY6qTbEs8BOZzmL5&#10;5SeiaUeaUuzXbE5GTh9ryN4IDO4cYN13ByW776PqyBNC+ZBw3sfA2DOce/Ihnrz3KW48vouxawex&#10;+UgP6lYmoWzAF6pV/kzPkXTVUVTZaPTtDEf3SAA6R8LQMxqP7j3J6NubjP69qXTcqejdl4ju3QJq&#10;PNpGk9Gyk0rF1/QeSGdk0pwQkNEs1G7PQtXmbOStTufflTQe0hI57lUd8oFLrledU7TXbLMAM2/9&#10;EIMLelFGX9pk2o+7lXnAq9wT/pW+iGoKI4TRiGuPQWx7PKLbohHVGokkApnWm4icwTSWMawt19P0&#10;bM1m/ZmGmo3RaN4Wzc8ZyZoym0pZgF2XCrD/ci72Xs7HPtaYR64X4fjNCsLZhIsP2nD5YTNuPu3G&#10;7WcDuPO0H7cf9uPG3R5cvtmOM5fbcfB0EzYdqhrv2JTxq7Ke6O3Z9VEWsX/EFadfp/ZXpt7ab+iH&#10;GIXphi7ZqxOp+7MlcfrjhilGMM0whmWeKWwKzWFfYg6Xais4V1jCrcoaPnWOCG1zQwJddeoQ0/fy&#10;EBSsiULFpgRUb0lFBZWgfkcKarYlooF9884UFvnJTOOxVItIVK5IxdAoU+/xC6wRHykpW4Fy7320&#10;HnqAEzcf4dr9izh+eTeG9zSgemUUKlcGUhXDCWIEundSXQhZ/94YDB+Iw/L9cRhi9I1GsE/EsoOZ&#10;dO1pGBAoD6bTXKRgxdFs9LPv2Z9GF5yHvsP5jDwMHMlDG111w2g2GncVomZnKQo35iFxKA0h7Qnw&#10;rImEXZb3OZsI+xRdf92NiwO1P9eLMIBJgjn3O8K1yAPe5b4IUAUgpCGYGSQUUQQzilBGtEQhTtSS&#10;UGYNUoXX5hDGQh4YZWjYXoimbZlU8CQs25+KTaeyse1MHnaez2FtmYPdFzOw82wcDlzJxrEbZTh9&#10;R0Wz04Bzd5pwlSn81uM+3HrUi7uE8t79Xty+3YGr1zpw7lIHDp5pwMbDlWjZkPaL/LbIDRkNEXp/&#10;EcNFcu7UJNJkpqanZq6Gj9Z1jRCtz7SjdKCXqA/DFEOYpBnBPMsY1oVmsCWUzlWWcK2ygneDA4I7&#10;3BHc4oqEQX9ksSbLYorOXxuOyq1Uwu3pqBshhCMJqNuRjMad3EfFLB4OR+FgFGpW5WPn6VHsungH&#10;rcceo+wgg2m76sBD9Jx8xH/AXewb24rOTQWoIox1myLRuj0CXaPR/OfFY+hgIoYPp7EWy8AK9sOH&#10;krktkca6LAXrjqVj+ZFsDB3JwcpjeVh+LBfLj+bRCBVi+HgeBrm9ekyFFacqsOx4CYZOlKBjfxaa&#10;9uSiYVcRakYrUbS1FAnDWQhqT4F7Tdzn9rkBZ40CTVdq+mq9uzhEF7rhejCMNYFlmi0c813hVuoF&#10;T6qlr8oPAbWBCGuOQAShlD62LQoZ/SnIZJSsoUJuZTm0eynadlUSzhKWFLno25OBtfycW06XYuRs&#10;CYEsoRPPwY6ziVTLLBy+locTt0oxdrsGp27U4eLdFlx/2IVrd7tx534PHtKt37/RhTvXe3CT/dnL&#10;rdg7VoPle/KgWhH/UXFnTGlZc8QfnML3tWgCpG2s6VztIN0CdZ9Fj9T9NL7SDF0M7ShdBUqDJILJ&#10;MM0wgkWeiQKlS6WVopL+LS6IHPBRoIzt80YO67rctRHIp6ko25yAMqYk1fZ49mE0NtEoJLDZvaw5&#10;u+PRsr4Rm4/vx95rz9F6mKl670MU7nmACqbsVWee4OC16xg5tgpNa5NRtyGEaTYCvVS+/gMxGDwY&#10;R7VLwsqjaVh1ohCrTpVi3VgZVhK0Fcez2WdhA9Vm/ck0rDiWg6Hj+Vh3uozwFWHlKfYnC7BqrIQ/&#10;V4ZVp5di9elKrBwrxfKTJeg5RCB3Z6NyJBfFW4qRvaEE0cuyEdCZNu5eHf+uXYbv+sWeuofUPBd9&#10;pRmoA90IfRglmsIi3Qa2uY5wLHKDa6knyxpv+Kj8EdwYRiAjEc70ndAVSyBTkbc8U1HKuq0lBLIa&#10;HXLqcXclunaXomcvP//hAmwaq8LIuVrWlpWEsgSj57Ox+0Iq9l/JxMEreYSzAsdYc5651YDzt1tw&#10;4UY7rt8hjLd7CCXBvD6A2zd6cOV6B45fqMe24+XoHckYL+uPPplSGWzFf/3XVi2/ZRltOFs3QLtw&#10;YYDmPfVAjS8XBWthUZAmtMK1oRuriyWxSwimHkzSDRUo7cvM4VRmAfel1vBtYurudUd4jyei+7yQ&#10;yrSazshc6Y/cNXTerPeKN4SyLmOtOeiLtK4gFPdmo3X9cvTvO43BUxOr1+btus/6Ue7o9RA7r77F&#10;eukhtp9cg/r1BJKmpXtvFHoORGPwcCIGD8Wg/2AU1S+W6pdBpSsnWNVYc7ZGAW7NqUKsPZmF9acI&#10;5slkrDmZzdcUYM1pAsl+mM+vOFWA1WeKseZMOVafrSaUZVh+KhcDBLjzEGEhlMXbMpC5IRdJq4sQ&#10;PpAF3/bkz5yKIk+ZBFp2LnBe+FTdVxOLQ5ZgSZQhoTSDWaoVLDIIZp4THAoJZpkXvKr94V8bjMD6&#10;EKola0oan+xl6ShZnYuydblQEfqmnZVoV6CsYv1bwRKjjBmAB9mJKmw9W08wVRg5X44d5wuZzrOZ&#10;VbKx91IeQS0koGU4dm0pjl6txfErTTQ47bhIdbx1ux+3bgzh8pVeXOS+k5frsZvf0coDzDgrYj/N&#10;bYtMVal+/zLlr00zTzN/XT9AO0vNa+EtNb+Fny8K0cLCQE2o+y3CIvaaYdrQiV4CI6ZvUUorpm/H&#10;cgtCaQ6PGmt4NdghqNsZ4X1uiOhxQ9yAJ+L6PBDL7cxVPkgf9kLWCl+kDHhTIcLQuL4WHdt2oHHP&#10;VZTuuqfAmLHjHjJG7qJy9z0cu/MeXrz/Pg5e3InmrflUxwTWfRMQ9jL6DzNtH44knOFMy5FYeSIL&#10;K6lyq8/WYs25OqpfFRWzkAqZQSjTqZaJfJyBdWfzCWYuFTILy/gza86WTsQ5vv58HVZQNfuPpdL5&#10;p6GJZqhmdxbyN6cieW0G4lYVIqg340vP+tgnFvEe/Zpu2qPzPRd9phGkAx3Wk/rxJjBKMoNpiiXM&#10;061hlWUPm0nFdKEbdyv3hudSX4Q0hyCxNw65wxkoWkXo12TRDFKVR8oZpTSARUp9OXBwKYYOLcXw&#10;kSp+/noqZi3Wj1Vi05lKbD5bhu0XSrCDznzHhTz2udhNOHdfLKWKqnDgUjPGrrfSgXcRzkGcu9aP&#10;C9cJ5dV6HKBabj2pQtf23C9qVqbXq7pzv353KnPLdvt701iLQE1/zYvzvNR+ox6gAVHJhQx1f4IZ&#10;SMUMoVrG6cM43RjmOTQ6RQSSqdu5ikpZaw2POhsEdDghrMcZoZ3OiOl3R0yfK8LbHJC2yhuJAx6I&#10;6XBFzkA0Ord3UB2PoWTzJWRuv4P0HfeVSNl+FylbbqHv2CO8+uAjXLw3hh6mtFaajQEakmVHaVaO&#10;xKD3UBjBDGG9GIaho4wjYawLWUuersDKMyqsolKuOVNFpczCupMpWHMikYoZRyjTCWQWU3UKa8g4&#10;DB7nc2epkkowbfPn+1l7dh6MQdv+BKjoysu2JyNjfQJiViQgjMrm2xH/C+eKwE0GvqaF6h4az7TC&#10;lkAn0hBLoo1Y2pjBOMUCxskWMCOU5hnWsMy2g12eM9O5M+wLWGdWeiG0JYQunko5lIqc5akoXJXB&#10;FE6Xz7qyerOoZi6ad5SyPFGhZx9Vc28pTRoPuBMNrIWpcidq+HfUYOO5Gmw6W4HN54uw8Wwutp5n&#10;/cmDbjv/noOXa3DiRgtO3+zEWabui7f6cInp/DRT+5ErLdh9rpFqWTHetDZne15L0uJJFL4mje7L&#10;NMZKd3H4ks3qQRq/UgvUgBqhXEAYFwQsVkI9RAeaEUzfCQYwIpRmWSZ03xZwoOsWo+NGpRQo/dsc&#10;aQIcEEgQBczoPhdEdDoitpf1ZqcLUrpDsXL/aiw/fA7F268hadN1pFIZE7bcRvxmiVvI3noTu68+&#10;w90XN7DyUBtad9EJH5Mar4DKRudMmDoPMI0fDMDgkWBCGkQog1g/JlPlWCNKTUglWct/1qoThO54&#10;HFYdj2REYOVJ1p4nMrD8eDTBDsGyY6xHT2UwlTOt00wsp7lp2x9OcxOIul3hqNgejbxNsUhYGYng&#10;/nB4tQfDrd7nlXO2e7O2u84yNe9Fv9KOMsCSOGOWNkbQTzBRwDRIMFXgNE2lYmbawCrHHpaZdlRN&#10;JyqlD9N3GNN3HDIGkpDWF4/8FWkoWp2JsvU5UG2iE9+axwOxHF17q9C0o5iAMkYKeAA28u+v5eeu&#10;p9I3Mxs0YO3pGmw4W4X1Z8qw6VwxNp4pxNZz+dhzuRKHrzfgpEB5qxPn7/Sw76ch6sHhK23YxWyy&#10;/mgVDU/a84y6sBC5FGOSiD9/s4q3ek03zKB8YejidxeGLx5XY9qe56eBuT6aDG3M89fGwlBdaEZS&#10;EaiUBpK+6b5tis1hW2oOx4oJpfRqsoNfqwP8WuzgVWcN73obhHQ6KBHUaIuQBjf0jfZh3akbKNp+&#10;EwmbbyrKmLT1DqLWX0f0hhtI2ngNdaPnsefiCR7tw+jeL6m0lKBVMQgNlW/geBK6qJTdh/zRd8gX&#10;/Ye8mcZ9qCBhBCwXy04WYfhkHmvKHBobAnk0mCbIn2bIn247jMaHjvxoOH82gCVAKJ12PGFOJ5gl&#10;/PkqtO6LQN1OL1Rs9UPx1lBk0KiFDwTAs9kLNlUO41aFNtcsQ6xr1e0XPVLz1hjXCtOFdoQetMOX&#10;QDfGgECawCDeWOmlvjRJJZyKarLGzHeAd7U3jU4wYtojkNQdg2RGWl8cVTMFOcNyZicTNYSycaQE&#10;KqpmFSFVbZWZRfno2KtC94Fa9B1pwNDJLkYrM0IrNp5vxKbz9djMmnMjD0aBc8elcuy9oqIJaqJi&#10;tuM468tjV3tZc3biEKHcc6EBm06osHR58m9S60LKE4p9vj5rEBlFGzktDltyjkB+uTBCB/OojDM9&#10;NDHDVROz3AmorzbU6Cw1wvnlx+hNQJlDKEstFPdtz7rSVWUFzyZbuFMxPRts4MqU7sF9AS328G+2&#10;hW+NLYqHCrFs/xgyN11D/MYbiKc6Jm27jdj1N5Cy5hJqd99B75FLrKWWY9mhBpqZYgydqMCKM0ux&#10;5jyNC9Vg+HQhwcxG77FY9BwOZAr3Yo3pgb6Drgw3qkgs+o+mch9rzQOhNAmBGNzvxnBhbeaG4UOe&#10;WE6FHTjog94DnvwHe/NnIgklU/9YBd+bpcL+OFRvd0PhenekrfRE7DJv+LW5wa7cFsb5pr82S7Pc&#10;o+OgUzLHat6/qfux1g7VgRZLG40ALWgGa0M/jmk80Zj1JcFkGNKNS51pwVRuTyh9VF4IbwlCeFMQ&#10;oltDkdAZibj2cOWMT/pgHIpXJzOVp7LGZEpfl4GyDVmo2lKI6q1FqKYZatmtQvv+egye6GV083N3&#10;Ye25Dqw/30I4m5SUvuFsOQGlIbq4FHuUaW/NNEJtOHC5A/svtbBvxr5LTdhAA6ValTSe1RDeHlXo&#10;//okEn/e5pTiNFs/zrBbK0r354uidLGAaXo2IZzmrIk3HRZhhpsophbUgvilR+pCJ55KSedtkk2j&#10;Q6VUwCw2g0OlJVzrreFUbg7npRZwriSUBNSvyR6eKmtk9aZiYO9+pCw/jZCVlxC19ipiqI7pW25g&#10;6NQz7LzwGPsuXsDGU6vRPJpPJcwnXEVUvXIMMSWvOkdXfL6WUc16sYz/jHQCHIn+IwTskAe69jui&#10;c689QQ4inGHo3+uJvl3O6B51RteoA7p32XOfA4b4usHdDhjcx+f2utDpuqJtny9rS0n9Ffx9VMoD&#10;SVi6zRV5q1l+dNsjtMuZB5wTbEqsYJ5n8RPLDNvhBZbqNTOt5owvpOvW5HcmUC4ilIsIqSjmkhj9&#10;yZhUzgSWPGmWsMu1g89ST4Q2BiCk3g+h9QEEMwxRrDGj28KRxno7dzgOeSvikcsaNn9VCoposIrW&#10;MrVvzEPp+jzUjlSiaXctD8oumrFuZo4eDJ8SOFux+kwT1p6pwxpmljWnKrCepcyW85XYdbmO6byB&#10;YDYyGghpE/sWQrkUDZsykd8ZNxBZ4j9zEos/X3OOcv6OWZJZom6cwTONSJ2v5hO8Wd5amOZGIB01&#10;MY1QzqJizgvUhjqLeQ2mKN0kQxhlm8CswBRWRWawLjGDZYEJVYSmp8YSjpWSzs1pgMzhThg9VDYI&#10;r/fHrlOHkLfyJHy7TyJ4+QXGecSuusSU+wDP3/8I5+6Psc5sRf2OTEKSRUhKCF4Z+o4XYVAGt8+U&#10;Msqpmiz26ZJX0FUvO5nJ19GNH/FB5z5HdOxypCkIoQoGY2CflAr26Nphi86ddujdbUcw7RQo+wnp&#10;4B5ntI86sl5zQt0OF3QciGS9WoDeo1noPJyOqm3uKFxDs9Zlh+AOR3g0OMJJ5cC/0+4du0yntoX2&#10;WkOz7edBzYuGMHAxNIIXUyXZc1vUcrFkFdbg2hFLoBdrCINEfmfplrDPs4dHmQv8qj3gr/JEgKhm&#10;cxDCmgIRXOeLuI4gpLB2zR6OZx+FtEGm9oFYRUHzVqaieF0Oyjfm8zNXo3FXPWvfZtbALSxl2lh3&#10;tzCzNLIursPQcRWNn4p1Nr+vU+VM51XYdmEpdl6sVpRzP5Vz7+V2bB5rRPfuClQMZ25MrYtTn0Tj&#10;z9PEbZsnmDvqxiw5phmp86VakKRqdbzprIbXHdXxhpMGwVyE2d6LoRamh0XRhlgUYQDtWAMYZpjC&#10;vMgcloUEkyppQSitChlFdOQlpkznZpNgWsKj3AnrD2zAhiM34NN+BP6DZxC07Bwih8+jautlXLhz&#10;l+lkJ5p2FqNkQxwVKpFfdAZ6jhTRgdN9Hi+mEuRj4ISk7GRCyjR7Rhx2OVM50/upTPQeDmatReWj&#10;6vXuD2LqDkIvt3tG7dC30xpdIzboJaB9VMiVB1yolE7o3uGI5i12qN5kj6WbHNE4GkTHzd+9OxjN&#10;e6JZT/oqUCb2sSZuJ5R1AqUT7Jc6PbJLdi5Z7Lh48xyn+VDz1cDCABk2Y09jqBGoBS2m8wkoxZWz&#10;zozSZyo3Ym1pBptsGzjJfIESGp4yZ/hUuSGwzgdB9XI60gMRLf5UzEAk9oYjtiuEvz8SiT0RSO6N&#10;QsayOKXmLFidjiLCWbqeKX27it9jFaq3VaF5dx26DhCyA3Xo2F/N7KFizazC4FF+XyyD1o4txYYz&#10;Kmxhet95sZmpvR0bqK6DBxtQvabgeE5TsvEkHn/6JmdtLONNlhjGGK7TitD+lTqBnOOhhjd55P/I&#10;Xg2vOS/CGy6E0kVTSeULBMoYIwXMxYRySaIhjLONYU61tCCY5nkmME7Th0mmIcyY1m2K5EyPGZzL&#10;bZDfV4B95+7yCz4C3/4zCB6+iKiVF5G37jzWHxlDx9YWZFEN0lcEI29tBBUqAQ170lnX5RLMUsJY&#10;TqOTRwVL5uMI9B1NwMDJfAyeohOnG1/OvudwJFp3Syp2Qjv7zl1UvhEHtG2zQdd2G/SMWBNOWwxQ&#10;SYd2M32zbyOQjRttULrSBkWr7FC12RO1O4NYu7kTUg+UbvZD7ipXJPc7I7zTA+51HrCrcmd43XFI&#10;ds9a7Kqze56rGqFcBDW/RZjvuRDzPdQVODVDFhPMCbVcTLWUsV0xQHpxhjBNM4N9gS1cS53gzgPW&#10;q8oF/jVUzVoP+HI7uN4LwbWeiCSYUe1BiGxlemefQEiTeiOQ0helqGbWcrr2gUQqZxGjhKAW8KAu&#10;hopw1m2vQs32StagZWjZtZTfSwXr5yoMHq6metZQOWuVqyLXj7XQCDah70ATKlfkP8xuSnCZRORP&#10;3r7lkOowwzBav0YnQucDGSCf562OaQKkxVz80FYNP6JKvuHKNO6+GLP9dbCANdJCfqkLo/SgSaOj&#10;m8g6KcMIxrnGMCWQZvkmMCWMJpk0QAzLPGNYENrYxli0bR5BSs8RuDdTJQfOIoJQlm29io0nL2No&#10;zzL+EzwQ3uaOxEE/ghlCGGJRPZKE+tEMtB8oJIylVMx8dB9JZv1Ex304mumV7puPe48xfZ/IR+eh&#10;eDTscEPDiC0attmieStjsy3qN1ijdbM1urdZY2AH1XLEDv0j9ljGWrN9K6HdYotyAlm80h4lq51o&#10;KDxQvNaZkDqhaL0Psld6IXXAC1HdAVTKQFhV+MK80Ou+ZZJbqZa7zoH5zCwLvBdhgQ+B9BIoF0Ld&#10;n+mcyqmkc8KpwVhM86gtIxf8/gwS+P1kWMChwA5uhNKjwhneS10YzvAqdySgbvCvdkNIgzeC6gio&#10;QMqI6hBIAxHfHcoIQ/qyBCR0RRLONKb6TEY2clZkE1BmnPVFNEhFKGOv2lqO+pEKNMv5dDl1uW8p&#10;a+5qAlrLWrwO3VTT1lEV8nsyfppeHxcqi3pNcvKna1JHmseahumEad/WCNYcV+OXONNlPl6zmosf&#10;mBNKa0LJWvJ1quQ0dyqlnxaVUgfq0aKWhDKOxTvdt34GnSWV0SiLMBJIUwJqmKoPoxQDmKQbwC3X&#10;BcXdvYho3AWbyl1wbzkKn86TyF5/EXsu3cPWsW38IpMQ0eFFM+GNhH4/pC0PVs6VF2+MYUoimLtY&#10;X1Ixu47koOtwGuumaIIagtZ9wWhhtB+Ipkqm0okmoG6bB5ZutIWKUbvBBnWMmrXWaNlkjQ6C2U+1&#10;7N9pTzgdsXKvB1O4O3qVFO7MQt8d1evdULXBHRXrXFG40g0Fa3yRtyoQGUPBCG0LgEu1P0yLvGCY&#10;6fzMPMG5QdNFe3Su8wIFSgVIT3Wll3Su5q0BdfZKUDnlNK0mjdDicB2m8iV05IawyrKEU5E9nBmu&#10;xRK2cC+xpwlivbnUlfWmG7wJrL+K27VuCGr0ZJr3RDBhDWn0ZeYJR0wnnXt3NCOW9Wcy3Xsycpbn&#10;0CBl0yxlo2BVHkoIZ+WmEtRsK0Pt9jICKlHKKEcjYW3aUcG/uxApTQm/iK+ODJ/E5E/avmUaqK+7&#10;JEh3h0agxmfqvgsx15Np25YwWszBP1vOx49s1fGa40LWlOqY7qKGOfxS1ZiK1JmKFkXrEko9LKFK&#10;6mUaQ58uXJy4YRrrzBTWTUl8LkYXprHGyG9ZipCKdTDJ3wqHuoPwIJTBncex4dQ9HLlyHIWrMhE/&#10;EIz4/kAkLQtG8hAL/CE5Vx6MnDVhKNoQjartiWjYlcpUnoqOg4TyYDza9gay/vOgIXJFw04vpu0w&#10;tLIGrNnqjdLVdqhca4vqdTaoXW8DFfuWzTZUa6ZwpvKBXU5YvseddaUvlu/3xQDB7N/lhe6d/mjd&#10;5oPmbX6o3+qHyvUBVJoQ/lPDkLYsHIGNfnAo84ZJnieWpDq8ZZno1qbpvHjNHCdC6UWlFDCZvudR&#10;KRXl9JTgNiEVKOU0rdSbE2DqQi/eQEnjVpmWsM6mOcyzhkOuFVwKbVlnOsG70hm+1a7wrqJ6VjjB&#10;R+UC31oXKqsDnIupsKUO8KvxQkiTPw2SDC2FIKY9GjFt0UjqSmR6T2NqT0PGYDqVNIu1cT6zQBHK&#10;NxWzL2A2yFOALVydj3KqaTZfF1sd8Ty8LMRjkpM/XWMt+XcGQToRiwMWf0iVZLpZgJmO8/Ca2Sz8&#10;wGQ2fmBFxbRTwxv285V0PtNtAeZQSRcwBakx1MMWY1EkU1Ey60rCqJdMEFMJJLf1ZTtJH4tZDiSW&#10;JyGraQ1M0lbBonwUbi0T6btg1VncevoUlavKENMTjKShcKQuD0faShbyhFKmuyUPBSBtRSCyVwej&#10;aGMkKrcSuB0sA/YmsXiPZRry4xHvQggdaFIcULOFgI4EonqzF4pXMw2vskHlGkJJpaxeZ4uWrfbo&#10;2GaPTqb13lEnDO3zxvKDgVi2LwD9e3zowv25P4imKAgdO0LRMhKKus3hVN0o/tP4ufpDEUAT4lji&#10;BbM8D+imOLxvFO/SudBJq22O4wKqoSbVURPzCOJcV3XMc1PDPKZ1qTelxlRMEL9DxQQFsdZk1tGN&#10;0Wd9KUNFhjBJMYZtjiVsqJz27F2pll4C41KpOR3gQiV1KSGIlXT++ZYE2Qy2BNm52AGele7KZ/NX&#10;+SKoJpBwhiOyKRLxXXFI6IxHfCf7rgQ6eKb4FVlKpC9L54GWTmVNR2p/JjKHchDTHIPg4oCxwNxA&#10;00lU/nTNIcfhDfN44yat8MWfa4Rq8UskfLZz8CPjWfih0Uy8RrV8w2oO3rSajWl2cxUo57KQnx+o&#10;iQX+PPoZYoq04lm4M00vSWQql+lsaQKoAb9sXRiFGWFo8xbYZQ4z1a2DZflOuDYfgmvjQSzfdx2n&#10;r51CSJ0voQxCXB/BHAxBynAYVdOf4aeAmTTkj5TlfgqYhetCUbElguoYg4bRMNZIXqja6EQ1s0P5&#10;ataEaxyYflyVKF1jz/rQBmUEU4Cs2WCHJsLbscMJnRI7ndGzxxP9+wPQtzeADj0AA/uC0LcrFL27&#10;wvh8BJq3hylQVsi0u2F+vt5g1nbecCl2h3muK7RjbX6+ONJmrYaTdulsu/lfLmR5o+ajgblu6phN&#10;5ZztOB9zmNYltQucSjrnd6jUmv5ailpqR9KZUzF1aYD0qZoWmeaEzQIWaSawp2q6lTnArcIB9lRP&#10;Oz62TDeFbZ4VX2cK4yRDmKeawjrLCo6FVFWVNzwrPOFV5sW074/gumCENYYRznCEN4YjtC4EUa1R&#10;iOuKp2GKQXhLFCL4OLI1lo8T6PTj4F/s/5VXltdwaG7o3ElU/nTNMdlGxyzR9IBunO64BhVtFlXy&#10;DcvZCpA/NJiO101n4Q2LWZhmNQvTCess1ppiguYz/czzVsMCpnt1KuzieJodQqmbwF622evELQFL&#10;Avhn+aNj7SEaoVUwyt0Iy7KdsK/ZC5ea3TjCWrJupQpBzd6I6vRHXG+Qkr4TmL5jen0Y3oju8SGs&#10;PjQ+vkgfDkDOqiC6yhC64hBU0BGXrnNDyRpHFA3bomg5nfOQDUpWEE6qpALpalFKpnBC27DFAU3b&#10;ndE26oaOXR7oktjtjc7dfujZSxj3hmBgfzjVMoopPAztO8LRtC2CdWkYjU8wMniQpPDACW/yhUeZ&#10;GyyzHaEdbfWFZrj1fhMf84QFTovek/pRDM9cCYIpajnRqykxz52KyVQucKoTXiWNy5BRCDNOxASU&#10;pmmmMEshcHTnVjRBAqI9U7kYIgsqo2mqMcwIpnGyEZawtjdOorlMNoN1pg0ci1yomq40TF6E0xu+&#10;S/0QoApk7RmCwNpg+JRTSZcGEthA1qj+8KoM4Ov8WbsG8XXBNFX+8Mzy/LVXildByv+0Jv2fon3L&#10;LsXK0TzF9JkBgdKkI5zlPB+vW1IpCeOPjGbgDabxN81nYrrFTMywnoXZzvMwlyl+nhfTkZcaZKLG&#10;oghtaBFAbYKoHStDHtr8kmXwmGrK18aXxCG7eRuM8zbCkGFevEMB07V0E05fv4qASj8aBxbqVMr4&#10;/mACScXs90dklyciOj0Q2emJKG4nDPggWcAc8kU+DUfJOn+mU08UrSaUdMoFy+0JJcFcZk0wrVG2&#10;wgYVq2yxlDVl7UZ7NGymiWGabxv1QvtuX3QyTfeIOrIm7dwTjO59VMe9YejbE0G1TEAXVVIuIKvb&#10;TDXeFM76VBZICKD7lmEZf9Z5HrAtcIFegh20ou1POcd4uWi6LV4z323h5/PdxX0TTh+WRAypLQVS&#10;qTkV1ZRULmASSjU+vzBACxoBTOUEc0msHgwTjWBE0AxiDBTYTJMJHSE1YW+SyqCCGjMk3YvCGshp&#10;zBgazASpS22Z/mmUSjwYnnAr9oRnqQ+8qwPgUx1I8+QLl3xvOGS7wy7bFQ6si50KvWmsqLCsk90K&#10;3eCR6fFeYEZgiDAygcqfqNmqbP/GNtMqzDTV9FeG6UbQiNLFLG8aGtZFbzjMxxvWTNs2c5jOZ2OG&#10;zWzMtJuNWU5zMceVYLpRMWmI1AjeoigdaBBGDdaWmlHaEMXVYEqXXqD0SPRATtNmGGavg3H+ZpiX&#10;7oBZwVY4F6zG9qOjcGKRHt4uUAYiusuPzpvbfX5UTrrwHi+mdRmC8WTvidhuDyT1eyKbqTx3uTcy&#10;+l2Qv9wFJStdUDjsiMIhO0JpixIqZgXVsopGR7WWCrnJGS3b3NC6w5MABqBrbzB694cSxBD0EMZO&#10;wti+O4SKGY7u3RHo3hOP9p3RhDgSVeuCULU+DGVrQvg7A1l3BdJEUGlUXqwr3WCS4QTtGLuHxiEu&#10;keqOGrHzHNR/rObFA9KTtTeBU/NfzJ7fhS/LI7eFCpiS1kU9BUzFBFFdBU51hpye1A5jKo/Sg140&#10;y6FI9rJNQHW434DqqS9BRRWV1GAJoBupD91w1vBRhgTYAmZJlgTTCY4FrnAqcId9lgvLAFc4lxC+&#10;Un/Y5XjBPNEepgk2ME9xIMjOrEud4czXOKSzVEh1OxKSE/KnHziPKoz6jl22daZRmvG4Qbox1CJ0&#10;MYNH7Js8wqd5LMI0ZzVMZ+qZ4S7mh/Wkwxx+mZNAus/nF6oGdYK3MHwxFtLwLOT2Itali0IIapAG&#10;tKiYaj7qMPI3QsuKvTBgPWmctxlmhdtgUznKo3gdVuxaA8diW8IXQGX0QUSHJ8La3JWUHdPni/hB&#10;P9aVPnzsicgON0R1uCK+14Nu0gtpvW5I6XJE9oAzCoYYy51QuNwBxYyKlU5YusaJbtsZNeucULfR&#10;HY2sPZu2exO+ILTvCkE3QezYQyD3RaKNIDbtCEHzaARaR6PQPBKJhm2RdN4CZQjr0iAUr5Jr04P4&#10;u6nkXYEIqPVkmnRhCneCTrTNLzUCLVYZ+5pFqDksuq/uozWuGcLyJWgJa0cdLArWh3qALtVTE3Nd&#10;WGvyoJ8tiukyaYKorLJfFFQmdChng2TQPWji/PnExA5+x3TyWjRHi8W1M7S4T537FocyQwXrUFmp&#10;mLEmMIyXScXWyrQ42ywnWKXaETyZXOwM+3x3lgTOMIq2gH6kKQyizVkmWBBQC9ik2MImwfZzh3in&#10;JqbvH02i8qdrwaXB37fPty0WUyLnr+eHL8F0v8UTUHpqEkwNTPfWxAxPgilQ2hFK9gLlXA9Cydpy&#10;gThxgjefqXyBL4t4bqv7L+QXulAZi1P3UYNRoDH2nbxOp7oJFsXbYUIwbZfuQkj1ZqwYXQmnYhtE&#10;EMjQNg/lqseQVldEUBnjWL8lLvdHwpAfAaVadrlRSd0Q1+OO5F5GlwuSOx2RNeCCHIKZt0ygdEbx&#10;sAvTtitq1tOFb/Sh6/aAar0najf5oH6LH5p3BFExQ9E0EoS2XREEkhAyVTeMhNHFh6OWMNZuC6dR&#10;CqV5CkU5a9h8fobcZYHIWx6EDNa7cd1BCG6i6pS4wIaKpBdvO64Van3HKcqjSNtVdx1V8sslcWY0&#10;LqaESpeQ6fAg1mJ20WK9qYFZdvN5kM/j98l0TjBFOWfZzeN3PG8yvUua5/fMXoaYlDpU4KWTn89Y&#10;KENKMjTHMkpTHLwASoCXRLGuD6eCRhoSUFMYEU6jWHOYJloy/Vsz/VvCmCnekJ9LP9wQSxgG0SwF&#10;+Dpzqqt1is24VbzNe3bRdrF/loVWfVQ+051K7LqMMo2glWCAeeF6mMkvb7qfNmawl5gZyGBqmcFa&#10;UknfVMs5LkzhblRMOvV5jLkuk9uinkzXYn7UBFJJ714LYB9nj3tP3oJlAaEs2Q7TAkJZtgOqFQfR&#10;uLYeHkvtEdTiBv8GZwQ0OiGw2RlhXR6I7vNG3CBVstcLkUzbEQQystMV0R3OiG51RGyLAxLb7ZHe&#10;64QMRs4gU/hy1pgrvFC8giBu8GfaDkTdpgDWld6oYizd4EfTEoDazSGo3OingChRs42xNQxVrB+X&#10;0mlXb41GydpgqmMQimSclLVslrISXAAPiADE0JSFtrBOW+rBtOgIo2Rb1tIWP9MLtOkz8DROVvfQ&#10;fGdxmMG4dgTLomA9Bcg5zkzdLosIIg9y63mYbjUHM6zmKoDOIIzKPgvuY9k003Yun2PZxJhlL/DO&#10;53fPniHpX+Bc4CHDTPMnVFTApGrqROix1yWgOkz1NJxhTOsMfSqoXowhg8aIr9GhsupShHTClhDM&#10;ibRvnWkH+0yHz20T7Xf6ZvjqTWLyp232RfYL7PJtNhhmGitQzuUfMTNgCUFcglkh+pgdaoDZ/INm&#10;BRJSfgkzxH1TKWcTQqWuZH0pMUdCFNR5LsGUMxpyqo1AEsqFVE3PdA88efUerAo30eRsh3nJNtiX&#10;jWDniYtIbImFV42Dcm2411I7+NY5IKDJiVC6I7zbnSC6I6zdFeFM3UrfRmAb7RFaz5Tf7ICEDkek&#10;9jgjpZtg9rkge9ADWYOeVDUvlK4ijOsDCSDVbo0/U7AvXfrEQHjFhmBCFwDVllDUbGG9uDEUFZvk&#10;isowuvlQlK6PQAGBzF0egOyhiZXg0lnnJnT6Ia7DF+HNnghp9oJfjSccChxgnm6PJTEWX2gGmewz&#10;C7Hx1nTXXbvAU+tfNIOWjGuFGTCDaPO7U6M6MuwWEL65mEYzOY1GcoblXAI6EdPMZ/M5hiVDtvn8&#10;dItZmCkAS13/W0jt+H/g/2O2/Vxmo0UEUxPadPByOa8AuZBCssiXdb0ASwMlqV/Svi7rU6k/BWBJ&#10;/9phdPwhutCL0GeKtx23TbN7yyHROVWl+jOt+mtfaD/HJtNqlZwi1KSLm8cjZlaQHmYLkEwBc5gC&#10;5kgfqodZTCEzmU5mM43MIWxy1meO1JaSykUtJ+H8LZRqTN8LA/hlsbYMLwzHwTM3YVm0FVblO2BF&#10;IH2rtmHD/h1wLnSEa6UdXMutlfBSEcwGuXzCBcGMEEIY3OJEKF0JpQuhdEIQgQyqtUEkoYzrcEJK&#10;rwuSOp2QSECTughojxsNkBdymXKL6NIrmIKLVwehYIU/ClYGEMxAQierdASjnAamkiAWURVLuF28&#10;NhSFa0KRR3XMHQ5ExqA/0voJ5CAVstsHCTRiMW2EsskLwY1edLPucCpygDXdrlGSNQE0eaEfZlll&#10;4GcWq+6keWyBh+ZnBBOLeKDPYzk0m2o5y54HOFVxmtlsvGlCMM3nKAopIZBKKGCac9t05sRjAVSG&#10;5RSICSdjhslMzCCw890WQJ2GSQEwkLCxtpQUrwzW8/+1gGlfziZJ7SnT6MRELZqcvSQg6zHlmyaY&#10;wzLV+qd2aXZrnNOc/3x3PXOtcJ1mnWfbqZ1iCPUYfczj0TKHyjgv1hjz4kzZmzCMMC+SYNLhzfZh&#10;+mEtM1fGKLktYM5nqp4vNaWn1EHzlPStxtpSzI5mmBaWEOjKrkakt2yHNRXShlBaFm9B4+ojyO3I&#10;h2WOGewKLOhirejCreBcagmPalv4NNgjoMURwUzVAc32hJOgNjkgmNsBct1PtRWC2Uc02yG6zQFR&#10;7KMa7RDX7ojkHlek9Xkic5kfXbq/AlfeikClz6Hy5bEvWBVM8EKQtyoMhTQwBQx5nEMjkzscyp8N&#10;QDrTdVrfRKQybaf2+iOpxw+x7aKUPgis94ZvtSfcKlxhX+TIv8UeujHmv9EKMb2mE2xeo+msU7vA&#10;cdEZdXetn9LwfKXJg32BF79Hpu9ZVMtppoTSiNAJkFRJSeXTCaoCImETAKcRvDcZyrYEQRXlFDBn&#10;CKDcFrWcy7Su1JusQUUZ5zpRQBylPqVgKLUpIZWUL/ASxoUyO15mxDOdy+x3y0zrL2wybI67ZLu4&#10;BeUH/cMkIn/6Fq4K/5FFnl29RqIR5lPS51D650QYYAGLXjUWvWpJVliQSDij+BzTgwJkgMYElARv&#10;vlxMRrct8y7VmKYFTMWRc1uTzluDUAYUhaKoewOVZBXsKkZgW7ED3hVbce7abbjkucE8x4Tu1QR2&#10;hRawlSgwJ5wWcJXlXpimAwijT50t0zpVlCD61HJ/DfullgjkvuBGGwSxD6zhNtUzupV1Jg1QYpcr&#10;UmiOUliXpvb7KJFF0DJpVrIYmVQ+mViRtVwAFFUMYT9hYjIGApHKVJ3U40t19J3oWUem9AUiiWDG&#10;dfsjut2fRscXAQ2+VHdPuJQLmC4wy3CAbpzVv2mGGT9Y6G24YrGHYaWWq86qxUGGd3TDjX+9yE+X&#10;kCzETJv5BI6QGRMypu8ZtqzZ7VlbWhNMBTxCN5m+Jc0raVxSuqKgMzGTdecs1p0zbVh/MgRMgXC2&#10;w1xFJZXHElKHKtu/rUfnK+ff5UySXrQhrLLt4FDo9LlNnt1t+0z7FM8yzz/vyhjRZdE/NMl1qFZL&#10;MMZ8Frpzo6mKVMeFyRZYlG6LhWm2BNQEc1l7zAnUxNzJmMeUPD+YzjpKG4ti6CwJoJxqVKN6qjNl&#10;LwplfRO9BK7ZrO9am+FVvgHm+ethV7kTnqpR9I+cx+4Te2CaRleYJVdBGsMqz0wJa0JpK9eOE0z3&#10;Ght4Ug09CKN7JUEtN/9deFSaw7fWCn4Mn2pL+Kqs4E9Yg+tFPe0RRSMUR2OUIOOaPZ6EyUtJwQJh&#10;miggI4XwJfcy+kKQLouz9gchdSCY5YA/Epmq4zu9GV6IY8R3Ek6CGd8TiMT+EMT1BNPo+FO9/XiQ&#10;ePMzesGlwgO2Ra4wybSHTqzZF4uCTJ5phZqsNAg2TzEMtMjXCzM9pe6j86/zXReNz6ZSzpC0bSKg&#10;Sb1IaJzVaGYWKJDNYA2p9AKiGB7COJM1pMAo6ijPCWACmhijCSgn1FFOcMj+WXYT4CrBGlRC9kta&#10;l+VkLDNt4FTi8plTkfNVp0KXLM98zxn/7c+9SL8MCRll2RfPj6NSRjNlx5hifpwZgbSBVq4jFlIt&#10;54XzyA7WoglajHkM2ZZ+QbQOFiXpQTNRpq+xZiKYCwmqKOTiSF3E1SYhoaoKgeXDsMhbDzM6bxO6&#10;7qaNZ3D+1h3E1SXAOMMEJlmMDCOYyHXj3LYWtSwR1TSDPcF0rrSEMyF0LOHjQlP2jGJT1nEmcON+&#10;b0LppbKEp1yURnC9Cag/1TSw1hZhTPdyTXmSrMwx6MfwR+ZwOHsqIVUxocefsLFWHAglhAFIFOAY&#10;yX3c7g1GbKcPYjs8lSUM47gtYCb0BCFtOAaxhDKs1Y/lhB+8VV40axNgOpa5wjLPAcap1tCJNv9C&#10;K8L0Xa1QoxHDCMtEk3DLGA1P3c3zXTTen2On9tVsWwFwwnXPpAOf7aw+EY4Tw0PitmWISCbIzLSZ&#10;gE7ZN+nOJyCcP7FNKOe4zFdAlZQt8CnpWwbqZSKNAD0J5SI/LRinmMMuz+HXLsWuZ1yLXOMEyK/F&#10;wqlSOxhm2KWqUQ0XUCHnRzNizLEw1Q7ahS5YlGrBOlOX6VuHvbYC5twQLcyP0IFaHGFM0ocmQyNu&#10;CTSpmBp8nVb4EiQ2pKKqewBuWf2wyF9Hx70NRlnrsCSqB5duPUXb2k5+KWYTQFIlZXUNCZN0WWGD&#10;QLKutMo3hVWuCWwKTHlEGzL9G8E6z5jpnameIb3A6U4gJUQ9XURFKywm0ryK6bzJHpGdboijSiZS&#10;GRNYF6ZQEVOohkkyRa4nALFdrBP7ZZJsICHkawTM3iC+JpJpOhDRBDFc7krR7kOllEsRQpE0GIkI&#10;pu9wGp6QVn/4N/rCj+Fd5w1XGh/7Uid+VnuY8eA2SrH+SifG7Ge6MWYnDGNtKo2CLaI03XQqFzpq&#10;XVrgovFv89wWESI5N87SyE1D2VbGLCXdihK6ECoaGQVI7pvFfQqwk9DOJoAyX0HUcA7rSRnXVMY4&#10;+XPKthhTeR++Zi6VeKEv0zZ9gnWW7SdOBS5bnQqdAvzK/H74tVnJNyUl5W/NshxjFiezfqS5ETAX&#10;JFpjYYo9Fhe4QCvblqDS+BA2BUgq4dwgQhmmDTWq48IEghmvN3GKkcqpHWOAwu4StK5YDf+8IRin&#10;r4Rx7gboZ66Fdng3ytpHsX/sMJyyXaGfbEilnAQy1QjG7GUxA0umb4s8giiRK2ndmIW4Iczlsoos&#10;RroBzDMMaCqMqKYEs4IqShjti6mkhFQU1VWumlxqxfRuS+dOx94u5899ENnhgxhCGE+1SyBcMZ2B&#10;TMPc7g8jfDKLm3XkQDj7AKprOPeHI7LNn+HL10rqDkdMdzB/JhTRVMro/mBE8n3COoMQ1B5Ic+YL&#10;NxoflyqCWeTEA8cRVgVUzUybcf10q1/pJVo80Y+1XGYeYetl4GPsr+Onv2mhr/aPFwbqjGuGGmBR&#10;kJ4yyL7Am9+xlybrc9bvXoTVi9DSQSvKKICJ+sk2gRQQ50gNKYCKSrrLTCQ1BUYxNuqsHdUJokag&#10;TPaQ05JGn5kkWdxxynFq8qv0s7JV2crN+v/0M8v/UJOjwzTHMVAn2fJf1OnC1OJNCaUVa0kHLM53&#10;xeJcB6ZpA8yVKW2TSjlP0rec0yao6lRItXDWk3zOLMkazes6sGr7XgTn9EEvfhD62euwOG4ZjMNb&#10;kV6xGvuOnUR0TRzVQxTSFMYMQwIpSwkaUyUtcs1gkW1Ks0AQc6mUTOGWVEtzQmmWztekyOplS2CS&#10;qs/XsEgntHaEUC7ntSkyZdo3hR17xzJzuBFKr1o7+NXRtTe7IazNG6HNXojuEvULQvKyWAIYSTgJ&#10;30A0YrsFwCAkDkZTGWUWdwgBDkVoE2FuC+DPBSGS4EUJvAIz4Y0bikDsUCRCuwVKf/4+Lx4QnjRp&#10;HnAqd6NiuvCzObKetoVxji0MMiy/1I03/0gn0nS3QYR1nGWUg7NekFGXToTBO5qhel8uJjTarOu1&#10;2EssjjCERqgeFvhoYJ6nqClVz3lCBecIeB4T++bRUc8RNRWXzf1yPn1RoLYCoR6zoD7Nqn6c6fiS&#10;GNMfmyRabrVLdfT1KPSY87VcHFXuPGVR4OSjl2P9qVaGGRXSAmqJFlBPsYFmjgO0WBstYL05h+o4&#10;J5RKKWpJQyOKOU9cd7QuFjKMYy3QvrYPjf1b4Zu7AhrBrVgY04+FUX3Q9qxE75qDOHB8DIm1yTDN&#10;tGRYwDjbnDAawzBNLpkwhClhtMg3V9YjssghnDQ9opZmmVTSeIKYrE81NaCqToQxw4zqKWBaS4pn&#10;OrcRQBkCqrOs0KGygX+zCwKaXamYMtMoAFHdhK03jFBFImkoToEwtjcSMT2RrBOj2EcgqiOIJiaA&#10;6TmINaMPHT7BpFKGE86IDjE4PoggmGEEPGpQgPSDX7MvfJnCPWo94VThBocSF34OZx4sTjDLtuHf&#10;Z8OD0AoG6VbjuknW/6YRbnpfM9Bs2DjM0t8y3jpTO0z/NksfWe7lN1oR+l9qRxiOL0kwG9eJMaZp&#10;MsaikCWY703VlNlH7OcLqD6LFCDns5fZ7YvkLA5fq0PTukSWikmx5HdlOW6QYPblkgjj5+ZxtrXm&#10;Cbba2b3Zcrvmr486/vsm61tblbtF6RdZf6aTS8dNN6yWbA71VEtoZNtBg2ZHLdGcEGpjduAEmAKo&#10;GB011pBaKUbKZISijhpUdGyGTWIf1EI6Mcevke68FQb+tWhbNoIdR/YhqTGdKdsYBqkmTNnmWJJo&#10;BN1YfeiwNtVTUrkJTAmjmcDJ3pxKKcsKmlIhjVgmiEIaJ7MnjPoJS6DPkkEU0yqfKZ5QmjPNm0u6&#10;l3qTamkvilkqK7/ZsdZzRECTO0HyRxiBi6UyRvaEIaY/CtEEMqSVcFEpY3pjmOKZjpsDuC8Y4ZKW&#10;qZqBDT4sAeS6nECEtNHgdAYjiCbHr9ELAe1e8G7whIfKgwrppqRuhzIX2BTas/Sw5YFlSzduxQPK&#10;nGncEia5tjDid6vDzKIZYf4LrRDT1bZJTmam0aYeRjEmRaZxlm3GcRYHloQbv0UoPzVIsvylUYb1&#10;l8aZtuN6iWYQSPUoHjoxJjSUVFNmOO0oI8hzhmmWMGMta0pVNlRgNB83SLT4lV6s6U3jGKt0z1S6&#10;6697S1GlfNuqwjljSbEV9AoJYroZoTTDgiQLhg23WVPGE8owXcwOoEIybUuoRy+BXoYlvJYGQ7Wy&#10;E4XtG2Ee181U3o354T1Q82+Ca9qgAuTAlpUIq4rml2YEfaZouRRXN5bpKZymiIZpcewS6MoKGwRc&#10;Vm6TEDBlqMg0S+pM1p1USYN4XRgm6MKAQC5h/bokRodlgB4sCaW5XDXJWlNCLue1yheDZKLUmc7l&#10;MhjPNN7kSkXzUeq/CAIY3hWGYIIXSgiD20IIaxghjFD60GY+7org68IQSMUMbg1AkCwMQHgDW4MQ&#10;TjUN4H4/pnavBg+qshN/jyNhdKA6OvB32xFGG5Yg1vw81jDJsIBhshyMZgqYhvzu9NPozhMtsTDM&#10;6BOjaNvohOKE7/nm+v6TuGD7JHtDKpqfWbptmnmaQ59houVVsxz7980L7H9pmGb9a5M8x1+zTv3c&#10;KMnic9Mc+9+YZFh/Zppu85lphu1nxmnWvzHNtPmlYZL5R/qRZk+N4623mqRY+bnkB/3ejf6/ti2h&#10;NeF7FuXO+UuK+CUVWUFSuBplf16cGeZGW2BupBnm8Yicx7pSSeFM2/MJk32hJzJ6S1C/ahj5Leth&#10;k7KMQHZRUTugE9mNmPINWDc6hpbV3fAs8sWSJCMYZJrwCGdaSTLE4qglTDUsvlmPLqLqLqZpEuNj&#10;IEHDY860bSyX66YQshwTpdeL1WFdpAM9wrgkWht6cYQ0SQ+mTOkmDEntv73GfAJM1puEUsY7Xats&#10;4V3vDN8GN4R0+CG0iyrYFQ7/en9CR/UTILujEdJOILk/gtuhHeEI7QyjsyaQLVTMZgbTuW+jP2EM&#10;YO9HhfSGB1XSpdqZhssBDgybEhvWwVYsQyyVMM1gmUIgDfgdSC1tmGbC1MqDM8UcuknmWBiiP24U&#10;bVP9P00T+xbr/b9xU0X+o2O643zLRBtn+zyXIpsCh3UmKba7zLPsdpll2h41jjc/ZpHteMg01XK/&#10;Yaz5PpMEq336MeYHTeIt19qm2FdZxdpHWyU66P5Zz9D8nzapLWxKHRMMiyw+Myy2hHamKdRYQ86N&#10;NsacaDPMjpCxS7ryeO4LEYD04FYShKqVXWhatR0RxcMwjGiHWmgn03UnrJKHUNq1B1sPnMDAthVw&#10;yffgF8/UQuMil9/K9DhtGUpiGSDLCsqZIJlRJGObS1hX6hNaQ1FK1pXGmVRIgTLbmEpjSAgJY6Q2&#10;dAmxbriWopxGiUznsoJwmqHyGrm+3JRgmtCdW8gQEtO6fbGMcVrCpcIWPnUuBMoDgXTTwR2iegET&#10;wzkNflTGSCpmEEJocEQJQ9pFQamUTcFM2VRVqql/sz88azzgVecNr3ovuNe6w7WO9WOlI2tHa1gz&#10;rHiAm7MUMs+zUMycYbIsBSgLp06EHrcXR8pyN/rQZNpVD+Tnj7Jc6Rrr+gevhRFA/Qv9X7ctcNEw&#10;TbTSNU230rXKsTc0jTU1NEt2MGBNr7ck2FjPOMJCTzfMXN8w3FzDP89/WoYq47t/lmu2/2+afGDn&#10;SjcXy1Lb58bFFtCjuVhEiObRAc6KNMbMUDrvKDntaETTYoiAsigsXb4M2S0b4Z4xBA2/eszxqYN6&#10;UAs8sleib9NpbDt4FBW91XDO8YRWjB60CKEu1U+XwGkzTYs6CpBy7lwup5jnsYA/rwFtAqaXJFdB&#10;Tg4RMW2LWopSmjCN6zN16xBGbRos7VBNRS0NmcoltYvpmUjfrE2pmKZZhkydNEBUSrsyC9jky/l1&#10;c8LkzHCBT6Mba0FvwulH9fSCx1KmdqbmYJqYkG6mdDptRUEJZmgna86OSCVt+9LweNV7wpfmx6OO&#10;NaSKClnlANtSG2V8VQ4mqYXN+T2actuIJk4/QV+5vGEJs8GSKP4NzBJyoZiaryw8q8NeB8Zh5qOu&#10;Ca6LJv8tU821ynuxbYndLuMCs3FD/vO0s1hTxhtTJfUxi8o4J0ofMrjuXhqGwu4exFSuglFUB+b5&#10;NmCWVy3UvKsRVb4OK3ecwvDmjUirzYQpU78607Ncv7OQEGmIKWLtqMEaUlYDFnWUSynmOE9MgVvg&#10;txAaooI0NHpUR/1kAxoiBnsjqqCxXK5LaHWj+JrIxQqcOmGTYNIACZhigAzZy7XmE6pJZ06zY1NK&#10;F59DQHNN4FRuDbcaB3g2OMOvzZ0p3Y1AOrPmdIKnylUBMbidjrvNH/40OLId1BrCPowK68/X09Sw&#10;jvSh+3ZVuTBl28GO72ldZEH3TxCp6sppUyk5eHAZ8EDUk4voZIkW1sE6YRMzxRf5aSiX2qp5SK8F&#10;oyDTI85Rf8aZOV+35pLv8gPLYusqgzzTz40LzaHPI16NpmR2+BLMCtVhrwu3slBkd3YgqGwVj3a6&#10;a596zPRp4JHehMyGLdiy/xRaV/TAO9UHOgG6hG6RcrWjMjOdvVzHox4s16jIpA01ZVLwHKd5mG0/&#10;B3Pd5yuz1ReGaFJZdRTF1CVcS9jr8LEeewFyCWtIWdRgCWtLMToC5xJCqhggpnAD5XUEVBSTyiog&#10;mxFGC3HlfCxLxkg6d6i0govKFm619nBZag+nSm4TVJdKO3gxHQfKqUM67QAZ5mn0hnuFK3zrCWKT&#10;N3wJo2cj03eTJ5z4s3al1rCtsFJWmpM6WM5OyTI1ciAZ8uAy4N+hQEmVFCi1WXpo8PtQ91THPKf5&#10;mO/Cg9NVAwa+hofsw+y/Zks5/xmbYYrh39qU2EeYFpn/zJQpXD/fHOpx+pgdooM5oUuokCEo7m1H&#10;WMkgv9hezAtuxyyfRhjF9qK0bz9W7diLirZq2Ebb88hfhLneTMlUPrkMV9RQ0vNcOcvAXmawzHWc&#10;gzl2szFHZrAzZOa0Gl8rEzk0whdDk9BpyRWRcUugRfXUJoy63NbhviXivOPp/PlYgNTl8wKoDBEZ&#10;ynARgTSmQhqzphQojAmjrGckY51KaqeCyqpw1rKGJsOuxAJ2FZY0KNawL7WCE+tOX6bn0N4g+DR7&#10;wltSdIUzjZIT60cX+HZQIVkCOKsc4biUKsmfsS61pEpOpG2BUn6HXBkqizAoBxMzhE4003aETKrV&#10;wiIemAtkENxOppstwBx7Nei5GWyzCbD58y659zVr33Kv89WxLbdnCjf90pD1kCZd8BxCqZ9gg4Le&#10;RmTWrYZ+ZAcWRHRjdmAb7FIH0bXhJIa2bUNMQSIMvAyVyaRzWCPKBGA51aVM/GU/x3li8q+o4iy5&#10;RNdqFuYSynncJxODZZKwAiUVRNRyEf95iwicJmET5dSSno/l0l1d/pPlFimywIEMCelGMSUSTIFU&#10;0rZAKMvF6BNcAUKWjDEiJLJftgVsIwJrlm8KCwGJSioqZ8Fetm3p1KXeDOr0pnJSSVkvujK9u9U4&#10;U1Ht4N7oAieVHRyrbWFbTiAJtWWR+aRKTvxuQ6XsEIXkgSNAKp+RwQNOi8ZOgwffQmaSeXKK0JbZ&#10;wmY+DNwNmr3DvN+Y/H9MNWlyVaNtiUOWaZ75LyWFa2eYKBMxfEojkLK0BaahdVgQ0qaMQdqmDGL5&#10;yGlsPrAHobkRWOSsOTExgBDOZhqeTShnybaAKLNWBErHuZhlOQszLWfyn0Ao7WdTJZi6qZoSC7yY&#10;vv35z2L9uYhGSDmXzl5TLtkllIqChmkpcGpxn1xXrtRoBFIUSKCUGtSQaVNf6lJRVYaeLK5F02NI&#10;9RSFlTukCZymAmShTAiRJbFppERJ+RpRPHeVE/xaZZk/BzhW2sCh3Aa2xVZURUvYM/VbM5tY8mdF&#10;Gc1kgJ+Am7FeFVMmMMqNrgwSJ6EUhefv1JUyRA4mfmZtgVPGeiWTyLlqQqnvpp9dyP/B5L9jqk22&#10;b5lmWHiYZZk/NaFL1adz1E40RVJDKSJKB2lq6pi222AQO4CE2j5k9FTANccH6m4EUsDjFzyXbnoW&#10;VU+Bkql6FlVypoA5aWaUuX1USUndopLz5Hoe1pbz+fMLqLLqTPlSd8rlunId+SLWoYtkW0JgJZQK&#10;nARxYnoc1VMUVMBkv4T1pB7B1KNi6jGdKzedIoB6VC9ZCU6P27qsP2WdIyNJswIS1VFJuXxeli6U&#10;4Sf3Gie41TnCpdaOaX0CRuWek6XmsCwxV9Z1V+pWvlZUUdRRlFhZpoYHhKijcsDIZ5OeIVBq8+CR&#10;g0i2pdcSAygLEdipfa7rqhstwz6T/4up9ttmn++yxCLXep9xvvm4CZXBudIPkaWVsIprx7yQVrrG&#10;JsRXLUPo0mzoxFtgtps6plvPVq7bmSNumkDN9mTdyDQ8i6o3i6o5k9DNpKGRdC7Tq2Qmi3IdD4Gc&#10;z+dkoQJJ3TIPU1Z7k/vzLCR8ci25euDEGkWyJIxcT66kdj4ngIpT1xTFETgJ8GICoCMgikGiOgqM&#10;ulQqSffi5gVWfcIq+5VV4STVClSikLkCJXsqpiitY4UN7MtYXy5liqYqyvrtAqsZXyfKaiDQs84V&#10;VZwwYFREgVFKC+4XCOVgETWXkG2l5JCDRF7L0JUFwZgJ5KIt3SDd9w1DDGVls7+s8cQ/RQtSBf3A&#10;vsx5qXmJ1b+aFFohtCEBIfn1rIHqCUkrIkpWIqOpDqapLsqlEzNZrMtCWDOYgmbRTQqMMz3UMJOp&#10;eIb3QszkPokZMnuFj2U5mImpVjKvb6KWVKCkwk7cxUxjAk6ZwR5EBRFDQGDlAjQlfOV6coIqy8QI&#10;mPwZid/BKQpEEKVu1BE4qIo6Ao2AKimVtaVsi3Lqc1ufaieqKYu8itLJKsSySpwN60QbwiipW+Z1&#10;yvl3MVGKgSK8UiZIalZGBfh6xYTJkFckP4eUGKLmMpIgn4vwSb+YIcDK6xU15etFLfWpqqbxxhfM&#10;Eg1NJv8NU+3fN7nw3LnCy92qxOaWZbEd0tpKEF2xEgsje2GZPIC2VXuQ1JxPs2OIuWFLlEtup7ks&#10;wDSCNs15AaZ7LMR0r0WYRgWdxuemuy7ADD6e7i4rbDClS5qX4SAZMHcXEzQf8wmm1FYTdzEjkP6E&#10;kQorixsIsMo15PwZed0CqrA8J7DKWKcCMftFNA6ahFRx6gRSm3CKckpoi3qKQoobJoTSLxHVlHFP&#10;cckMI0nHBFLW1BRIpV60pnmxYaq2zJdBcLlBEw0SgVSWN5T3ECCVupHmiUottaqmHCT8TBphLDek&#10;F1PDkO3FVE/5GVkmUcoIPZYaorKmqYawy7TY4lhgtXDy3zDV/ufmVum3wKrEabVtuftX2Z0NiFy6&#10;FRqJKxBTvw0ta9fCpTBIuR58lr/OBIheCzHNfSHecFZTFlR9w3URXnfktsN8QimquQgzCKsAPEsU&#10;k0oqE1bnsRfgBDZZtGAh/3mSnhdwe77bxBWRkt7l+fmEd4EA7M50z+d/ByYdrGKOqKKykJYopvzz&#10;FxMg6QVOHSrcEiqjHmESGPUIlt6kYippXNRRFFPUU54nwDJkZCl3uKiwZNqmCeJrpHaUM0zyGqU0&#10;kKEp/h4ZBZCadrGYshDCKNcnCYjy98iBI3UyP6t8tt+dGGB5IcNFMsBvnWPyhUu+TV1Qtttrk/+C&#10;qfY/Ny+V17fNi90SXKtCX8Q1Nn/lUboZi+IGxuPq14zHN5aNL4qyxPQAPbzpqokfWc/HG26L8Kan&#10;Fl5zXogfWi/Aa/bqeM1BDa/bE0oXNSokgSScM6ios6iWM8VtElC5NlwMjmJ0JIXLgDIVRbYltc/3&#10;4HNOcyYU0kvUUgCeeK0AukCBmemcgIrSKmpLCDSouHJnXVFNMUJSZy6RxVxZK4pi6tEhC5RSawqI&#10;BtkyMYJKSkgNCJ2kZGWIiAppu9QG5jR9pjREUm/KuXhRU6lP5fVSI2rHTJQL8vvkxqkT6s0DRVFy&#10;win1sOwjpGLOdARMOSAItjlhdyi0+NSlyD4iZdjwbyf/BVPtf26Swl1ykgy9Kiq3e5YOfWaUtXZc&#10;I7T9Q4/M0mdmyb7/8qaPHl7z0MYPLRfgn4zn4gcOGvihixZ+YLcI/2Q6X1mw/zW5kwShfJNqOc2R&#10;cIpqsp/BND9DrqpzkCGiiQH0eXTmiioyRS/wl9XHREFlOZIFE2ZIoJQ1MBmimPNYjwrI4t4XyOlJ&#10;wq3UpQx11q0LqUqSLkWZZAhJVFOHaVaA1CWEuuKQCaau1JhZEylcUVFJq9KzPrQsNFeGe6xpeARK&#10;8wIzmiGZICJu3WQSSgPCuEQZCRCjJb0AKAeWXGosNbDUxjIDamGwxu/qYHmdnAwQkyQ37Hcqtr3o&#10;W+liMfn1T7V/32RihlNwy2wt3+YI9aj+Zv3MVZd0M9Z9rhG77JfaAXVbdEN9ts/0Mvz5P9tp4h8t&#10;NfA93dn43pLZ+EfzRfi+lQb+yZo9ofxn83n4oRXhtJyH1yzn4HWLOXiD8Sa337SeM+HWrWdhloxV&#10;ClhUQDE8igIKlFQ8uauCwKmoKMFTUrgopaKuso9wilESF8+Qx7I8jMA5YZzo5gmBrEqsFc1ULi5c&#10;6kBCp0ugfldjZkykdT2aHEntYorEKMk1Q3LO3TTPHEZZJkrIzCVlogjVTY91oCitzAP97eC+1JFy&#10;Rkpq3Ymbqi6CGpVSGd7i51Dq5UnFlNcb8b1MMky+ciy0WxFU7z1v8t8w1X7bnKM2fEc/csBRI7R7&#10;aGFE/80FCWs+WJS69l/Vowc/0wxuHNPwjeiZ6Wl06YdOOp//o81ifNtQA9/WnIXvaM7Edw0W4HvG&#10;C/F9M3V833ge/tFwLhV0Hn5gOldZdPV1i9mYJhfP28zBNIHSduLaZRmznEuVnEfYZFUNZWlBqos8&#10;VlSTcCoAiioSwIk1i7j9W0h/CyYVV/oFfDxflJXPKzUq30tW6FCGjsSIMG3qKCmc8DF1SjpfwnpT&#10;gZQKqkPlEnhlNWJx7otlAoW8VpkVT3hFYcXYSM/QpqLKwL4W07dmlC40mJpl2ErAk4koMqSlpgxv&#10;EVZCqS5T9QikGmGVnzNIYymQZvSZdbZlkc/X6YacX4em61z4Hb3ANt8FQd0nF8Su+LF68prfzIsZ&#10;/mpOcNe/qvvWHdUPKsie52e9/g1XnV/+wEEb3zXXwj/oLcR3dObjOxqz8F3dOfhHowX4vqGo5AL8&#10;s6W60su9d96wmYs3CeB0Ajjdfi5m2DHs5yhrXMrKbbPl3LekcYGSKqhMYyOEynAR9ylpWsDlY0n1&#10;s21mKmd/FBgnAVTSuKR4AZX7pJc6UxbVkvUxlSGjaAGTaVagExMUSwNE96srhkXAY8gqxAKvEqJ8&#10;BEkjcjH7xcrsJuVMkgx+y/APU7/AK5cUy+tl7FSU8LcxAaQm5suwloDKGlegVBflZAiUukkyzc78&#10;iUOejffX5tLWr0NTqfBXS7yXWi7wqDk7M6DrFwtC+z7QDOl8vNi3/rS2d9VSLc8KE6OQEONpLvrb&#10;f+iwePyf7Bbju4aL8A9aBFJrHr6rJUDOwz9ZEETGD6wY1mr4AVP467J4k9STVMjprCGVFR4IzUxZ&#10;EVjSt4BJ0GbZcluAE0DlzI89t7lPwJxLozMBJfcz3c80m66AqQy6s75UlhpkCIRSU6pxnzqVVlRS&#10;ceWsL2UNRwFHi+on9ZyinAxJ0zLQroBKFZV9yjIz4YSR8AlAon5yBklOd8rvkdpQ6kbltQRSVi1W&#10;puJxv9SRyvhq4MSNCRYwhc/zZ3DfQr5OzlBpRfKAiJKUvwTasfqfm6VbdVAlp0/+O6aaNH3zhDma&#10;TiXDs9wbfjXLt+3UksAuF42QBgMtt3ItPbfs12xtVX9jGx7+ox/oaAx9b/GCr76jvYBpex6+p0MQ&#10;TRfin8zV8E+2C2lyGDYEkvFDmpwfUCV/JEva0XHL0tTTHedhuuUsAso0bjlzYh0cQiZwzrDitgRh&#10;k1OQswml1Jty1kegVJRUMUV8znKGMpFDqSEFQrpyMRRibNRl2UFx5QIsQ41wKq5cBuYJkijmIsLy&#10;20F3WdtdDJDMRpK6UJRUk9sCsIAogClnkaTn+8sQlJyXF6VTTnVSTeVnlVpycqBfOfvE18hUPYFy&#10;vkDJ10vaFncuZ5SkLpWZ94uj9F/oJ5oGBI/8GRYl/To3datc0wUulU9mBveNz/HrfKrvWplqG5zx&#10;exemixvXtLIy1bI3y55usvjg9/Xm/+oHlgvxI0dt/Eict8PCibAXlWT6lruTTUL5uj0V026eAuab&#10;FrMYM2l4Jpaum8F+mtkMTDOajumm0zHDfAZmEtZZVNLZhHe29NYzFUgVKEVJ+VhJ10z1opJyrnwh&#10;gVDgoVLJUIycslzgRjCltlTAnVBSSavKGaDfnqaUMy9UQk2qogwjKWOLsp+qKGqquGYZ1hHQBDox&#10;ML4T7yP7NARegqwsVcP3kvQs9aMooqTueYRU5gLIrV0WssYUty1T6AwzjAXmLw0TTLbb/jmX2/u6&#10;toX2hQ7z3ap/MjtiCDODej6f41l/Wd+rOpQK+XsXqMvNn5yCg7+/MMA6cYan/pPpvoaYFWiC6Z46&#10;kJuI/kigtJO0PRf/bDSLSjlHuVPZj+i4X7MlmFZ04Uzfr5sSSrnDhNSZhG6a6QxMN2FIT0BnWMyY&#10;gJFqKA59pjxWoGRNKVBKWnegUhI6RQkFNhkTFFcr6ZowyD4FSAFXUjxfp4SkXwWyidcqkz34WMyQ&#10;ooQ0VxPqyJAakYDKqU+BU869yziqAjh/XknpTN/KFDtRVakXJQj0IqbnBaFM9yGLMV9ufEUgZYKv&#10;DMArl3SkGo7rJxs9MM+wCreNtf36LQTw524LbQqN1VyX3psV3jc+K3KQYHZ/tsC3/piR11LbyZf8&#10;XjNN9PRYEGp+fXaoCeaFm2JWgB6muWvgdaeFeM2RqdtmHn5oNke5S9kPzRl03T/k9o+ojK/x8Wuy&#10;ziKNznTWiNOkzuT+6VTIGYRSlFK2Z8mcSz4nNeZspmwxQXMU8zNhaubyeTE5akzXUj+qK4o5MQQk&#10;8zHVZaCdZkcBUdK5ADoJpRKybubkWZeFrP8EUkm9YpKUOZ0COvcpczsF4N8qJZ+ToabfqqzUlOqi&#10;kPI84VUPI4ihulALI5SEUdK3eqAWdGL0YJZvrpxXNxAgEwx/YpRg1OCaZz1t8mudav++mTurXtf2&#10;rFs616flk9kR/ZgbsxxzQno+1QhoKQfwHxyhU7qf5sJws/1qUSbjGklm0Ig3xbxgXUxz08BrBFNu&#10;v/wj2/n4oamAScU0nY0fyF3LzGbhR2aEk49flzRuLbdAEUfOoCJOF/WUtE4lnClQytxLgjhb1lQn&#10;DMq5cgm3BZPzLyWFi6khZKJwYjIESkKjhAArEMm4pdSYHhPjmMrNAaiEikqGEDgZV+Q+AVVSvjKc&#10;JFDyeVFTqUeV95N6Uekn4FdKAaqfDPkIfMpQjyhjkDahpPGhUmqGy7xNuU7IFCZyVabMtUwx/o1Z&#10;msWofbq94Z9lgfu/hBYcPPLXej6NWhoetctm+7X8ZEHC0PiCuOWfa8UuG2xvP/ofJpzaZgR/Vy/N&#10;vlMn0/KX+nnW44b5ttBOscBcf21M89TAG24L8boLFZM15Q+MCSRV80fmDEnlhPKHxjPxI8PpeN1s&#10;Jt6gqXlTVqtlWpd79CgmiAqp3BbFeT5mMv3OIkhzWJNNLGW9APNlkSeCI5dPyOD6BIATIMpMIyW9&#10;ytkfgZE/rwwV8fXKRA6+XjnLIg5aaj9J0wLT5MwjUV4xUBMum+rH1yogy3vL+7JXIObPKLf9k1Xn&#10;JtO2AqXsD2JdGSHT2GQxBUtY5Mo136YwSDSAXqLBV/qpJk9MM63i/6Kuwf5TN0L5d8l5G6fZBzYG&#10;6AS1HlNPWPGlWvzQ54sie/s7Oy/+xy8O/+1bpoXO7iZFdlfMKmy/tKpwgEmhHbSpmvOpmHIHiWmu&#10;TOVyRodqqZgda5oeS4bUmYZyW70Z+BHT+GuTNabcXu9NwjiNML6pjGfOIZTzJqbAMZQpb4RLFv6X&#10;yyvmMGQyh+J2JV1LT3BlW/aJKs7je81nqlfGLaW2JFByLl1uqSJnXZSrK2lSZMhHHiu3WyG48+Rc&#10;vNShUmNyv0ApiinAC9hSWy7gfuWCuABRRy0llIvjCLcMD+knm8EiS2aq28KywFLO2iiTfrUjdX9m&#10;mGTSY5urXNs9NW/yf26ikNEpPbMdw1sjdf2aWxf5NG9YGNhyY15Y7+eLwroeaQW3x/6hC9htc33/&#10;ybHCtdyh1vUd1zq3ccdqJ1gU2lMdzFj4GxIiTbxhNx+vsb58nSZHbjT6GtO13Df8NdaYPzJnKqdi&#10;TmwTTD4WE/SGo4xtEkqHeZhB8GQeptz5TIGSj+VSC1n0X2axC5yimnIJxcR58Qko5su2QCsOnb2i&#10;kgRR9s91IaQyy0gcO9VNVh9eSGMipwJFLQVY5T41oq5MyQsEQP5uue+5hMAqpz/FVc8T9ZT9k8M9&#10;oqo60drKxWJmWRYwz2BkmsGMIdev64TrfKEbuuSYUbwRPaTt1Ozy/3VT/VVYYs8btiHNTrq+zdma&#10;nvWDmp41o5r+TWt1QzpjzII6//AiSFRLv/rQBf5d/m1+PT4fBLR5jbvXusGaYBqkWzF96WM2U/ks&#10;94WYLnMt7QgmQRNAlSEiG8JpSuOj1JkEUs6PE8bXBUq+5k17qiZfP13mXwqQElRGmfY2h2lZrvdR&#10;TjlSOQUU5TQl1VDqTWXmkRIESIaDqHQCpXIjKkKpnEsnyLJGu7oYFSql1IITg90MAZE/I4skzBcF&#10;VPbLjasWYi4/w1ypaQVcHgQTTn7CoRsm6MFGFj7INYVltpmyZLZRkjH0ZX2keP1xgxiDW6YxplEW&#10;CRZTpxP/d03U0tBL9W3zqPbXDb0aNXQ8ywz5WMMwpeX7/9lpLxnwDe8JV48eimgJ6/P7wLfRfVwu&#10;zLcuIZgZllgcawyNaCPWWDqsDRdihicBdVfHNA+G0wK8YSupmrASQBnHFFBfZx05Ma7J51zUMN1z&#10;kfJzyux1wqDMxSRws6l+EzeRmjhHrtyhQmCVgXYBVmBV6k6BViAkTFRKubxXrjOXS34XSNqN1KYx&#10;mRhPnCf1JFP2fNaa8n7KPYKohnPk56iI4r5lvFHGHefz8yjOnK/X4usN4vRgRxgdC0xhny83EbCj&#10;SloRRmPoRiz5yjDa8C3LFMtSq3g9mS85lbb/uIZvKYAapvyt9NzxR31xAmbs2ti5icMRjQFNnu97&#10;NbiOy/XQNuX20E81x5I0S8UEqUcS0BgrqpIJ5skNogjcm4RSuecjoRMA33RewJ6wOhJMpv03CO40&#10;KpLcD3IGVW4mIZRLL2Q+5mw+VupKgVIgISBzqGKyT4FSeuV5BkEU5y53tFBWtxWl4755VMV5VEU5&#10;BTiXUApwC8IXYw5BkzJhBg8WMVpyAdw8gZWvn833EcWWa9nFIMlMd6M4XVhnm8K50Ar2eWawybZQ&#10;bmtsmWYBszjjh87p9o326TYBDqkOf/7F7f+rNBVUf5XYE/ZGVHtIvFed8x3HCpsvrAssYMJaShRz&#10;SYoNFifYQCfDBUuyPaCT5oTFSbZYFGcJ9XBDzJycta7MXCecrzsumFBLmYtJUGUscwZT9Qzpmd5n&#10;uFIxWVPOdpTJHHOVc+UCkXJxmgwlMZTryyW9S8omgMrQkkArj/laZb+AyHpQbiggd7wQGGUhWLkl&#10;y2xfjd/9LlHmOVTGeYRa3kPWHRel1eRr9aN0CKIpbKmSDnkWsMkwh0WyKUzjjGAWY/QL61iznuAi&#10;jzeD8s3+YQrIP337VlR71HfCm/zMHQpsjltmmfybea7JuGme1bhRpi30s1ygm+qEJRmu0CaUuulu&#10;0M91x+J0R8yRm5K6qStAyqRgmcn+I3uCSaUUKKdLuqc6yjn06cp1QFQxgZBQCoRy41KZcTSDoQwl&#10;ESbl2nMBUZSO9agML4lRUq49J5BiUmazrpztx7rXZxFmSu9HGAO1lPU3pYaVWngmf/dc1pRy/loj&#10;TIe1I41REB07HxuwHrXPMYGLLGmdZgSbVMKZZTluEmf0hWm04VW3FNsoj1jbN6X+nvyOptqfo8mK&#10;wD5VPous081WGKcYvWeZb/mFTbHjuGWpK0zyXQinM6F0YO8BgzwfLMlxYz2no9wlV67rec1OHa/Z&#10;qlMt2VMxlYvNvDXwJvs3BE7Gm3JJL4Ga4UI4CaHcd1yBUiClasoNTWewtlRu/0ylmym1rJPMfOc+&#10;21kTUNKgzKZSziZwyu2iCaYAOTd4sdLLz0gdLJdtzKVK6qXSRedZKctem2TRxNBNS8p2zDWBbZoB&#10;rJMNYJFo8pVFovkvLRPNTzmk2/pNjkNOAfl1aGKQHDONf+iSa59ulWV20yrP8jdWBTbjlvmOMMt1&#10;glGOMwyyXNl7wjDPg2lRhyDo4k1XLbzhzPrSkSncaSFND2Gi0ZlOJX3DhVASEEntb1A93yBs05hG&#10;FaCYSmUsU66UlHQ7nUZGAFRSNutNBUqCKufZZaKH1JqifnIp8AwpHdz4Gh9CKkM+cq+gEG1FQeXx&#10;XO9F0I03ghXNm0OZLeyKaWKKLGFfZA77LGPYpurDPGrxuEmk7m+sEiyf2ybaD3jmeGrbqmynzmd/&#10;HZtzofN3nPMd/KmaY3Z5Fu84lNn/xibfYdyKcFoWOME83wPGWQ40C3p0wEsI0GIqI1XRmSB6a2Km&#10;rxZmMaa7L1IuTJOrJF93poIKoFTLGTQmswiO4uppgJTLeamekuJnSs04CZ64dlFUqUlnSlBZZ4lK&#10;Mk3Lz74hihgoa7gvVu4LJLdimeevqSwbI4u3WhbRwFTYw7HSFk6V1rAvMIMT60inHCM4pht8ZROn&#10;83PjUJ1T9nH2EQ6JDm9MnTr8mjczFviBZR6mbgW26e4VDqN2eTYfORRYf+Fa6TDuUGyvrAlukW0L&#10;g0QLyN0MNOnSF0Wb0ADpYUGwLhbIGuu+i6loVFE3TaZw9kz1cnP86b6s/VgHikJOo4pOYy0pMXFJ&#10;rzpm0iHPoIrKsjEzFPUkmFRMAVZOXUrKFuc/neXB3FAdzAtdTPctA+laWJJkzHRtqdzE1Iqmza7E&#10;Gk5l1vCosoFLngk8CozHXTL1P/fIMHzqmmjQZx9m4mAWRDMzla7/MpqsjSOX7Iao/LWdcm1K3Uvs&#10;NnpWOHziUmI57lRsCbdKe9iyXrPMsSakTrAucYdJjh3Tpgm040ygKXfQ9dclYARQbopPGGcGaivq&#10;NpNQiiF5k25dhpiUyy4I6Aym8+mEb7oYHzFF3FZqTTE+VM9ZhHY6XzON6VtqyPl04GJmtGLlmmym&#10;63JZs9wONqwbZeVfp0JzeFVawp/hlW8y7plj9C9++ab7AvKtE2NSHWYEB2v93eSfO9X+kpqMadpm&#10;2H43vTlgvk+Zc45Ppd2IW7nl5741tnAtsYRTsRU8ljrBq04WInWFVb4tzHPtYV7sCl0qqVowU6u/&#10;FuYwtc4J1sYsuuAZrAVFJd8QKCXs5Pw5HxPG1+3n4g15LMNJrC8lrcsZIvkZWcFDGZwnlHNDRR1l&#10;hQ0tyL18THMsWEPawLrAim7aBM5M196lZuOBFZb/FlRidTWoyGo0MNesOa7MzdgrxfDbmHLXf/lN&#10;jJAsOZjQ6K8dWO9YE1TrcMGnyvZjj0orBLU4IbDFFT71TvCscYK7ygXOVa6wKaVJyrbEkjhDaMg6&#10;4WHamEenPIuqqay8Qchm0pTMEIcuA/CEUQbf33RSo3GamLepXCvE5+W1b9LcyDCUDPks4PstlkkU&#10;8YYwZ7q2zDKFLV22U5EFXIvN4VNi/ouQKpvDEdUOhRFFtk4RJY46yRXW01RT56+/eU2UM74x6LXI&#10;BjezgFqXwOClzmsC6uw+9auz+zyw2RZBzfYIlPt8NznDp8EZbtUOcCikeuVawCJLalAaJBn8pmGZ&#10;R7DmsS6cw3Q+k2oo1wP9bl0jGdu0nq2kdVk+ZpavhjJgL9Ph5NoamUBhmmYIa8Jol2MMBxoY10LW&#10;jaWmvwyvdtoVWu0QHKlyMEhpCf5+Sorh34qRmVLHb3LjP1dmzLj1uv19RKXHnACVrVNUp0dOWLPj&#10;pYAaq/GQRmuEttohqM4OAXW2DDsEUkV9a5zhWuEIk1RjLCZYGnLJAVOwmkwlY8ikCTntOI/gKfMv&#10;ZcKGN0GkuZFz3XKZrBUBtKVpcSpgis4zhnuBMVwyDVkvWrwKr3TaGKSy8YlWuS90y3b7ezmA+Gmn&#10;QPyv1iSty7rrkSq3fwzv8NKIqXePj2hw3hTZ5H4zos7+wzCqZ3ibHSI7nBDS7IiABke4ldMVixHJ&#10;l1N8pjBJ1IdZkh5MY3RgQPD0Y7RhGDexBLWyoCpDbqMnauhdagqvcjPFSQeUWm8PKbXv9acRC8ux&#10;0o1VebyZ3av29//ZpJSp9l+oCQwqVfDf+RRbfC+izPOfE/p9pqe0+wVENjkdCmuwfRzSZPuroHpr&#10;eMutk8vM4JZnCpdcU3gUmyGg2hLBKiv4llvAW25Qn2sEB7kVc7wuzBn2afpwzTGET77pW+GlTq1Z&#10;qiCHcJXXj6IKnb8Tq7L975MgTqniVPtP27fkFGawyva7iY3eb5R0JpokNQWnhS91Xx1QbnfYPcfs&#10;sVOm4SfO+SafepWYfOBTbPKOf57pj/0KDH/qnmXwoX2q3kf2SUved0s3uBdd4rwyrzUkMkMVpSbu&#10;edKwTEE41f6v2rekxhMlTVF5fTu41On70Sqv2WFVroupqoaR5T5a8aqA+YUDETalQ5F2WY1eGrGM&#10;KJWLWny522vyM8ME/C/utnBT7S+s0TBNpPyJEHcs4I4o8P6PfZOvnmpTbapNtak21abaVJtqU22q&#10;TbWpNtWm2lSbalNtqk21qfZfrv23//b/A7JI/2mTTsRTAAAAAElFTkSuQmCCUEsBAi0AFAAGAAgA&#10;AAAhALGCZ7YKAQAAEwIAABMAAAAAAAAAAAAAAAAAAAAAAFtDb250ZW50X1R5cGVzXS54bWxQSwEC&#10;LQAUAAYACAAAACEAOP0h/9YAAACUAQAACwAAAAAAAAAAAAAAAAA7AQAAX3JlbHMvLnJlbHNQSwEC&#10;LQAUAAYACAAAACEA7IpOGOcEAABeDgAADgAAAAAAAAAAAAAAAAA6AgAAZHJzL2Uyb0RvYy54bWxQ&#10;SwECLQAUAAYACAAAACEALmzwAMUAAAClAQAAGQAAAAAAAAAAAAAAAABNBwAAZHJzL19yZWxzL2Uy&#10;b0RvYy54bWwucmVsc1BLAQItABQABgAIAAAAIQB5J+Z34QAAAAoBAAAPAAAAAAAAAAAAAAAAAEkI&#10;AABkcnMvZG93bnJldi54bWxQSwECLQAKAAAAAAAAACEAMmiC30M+AABDPgAAFAAAAAAAAAAAAAAA&#10;AABXCQAAZHJzL21lZGlhL2ltYWdlMS5wbmdQSwECLQAKAAAAAAAAACEA+ey3wtaUAADWlAAAFAAA&#10;AAAAAAAAAAAAAADMRwAAZHJzL21lZGlhL2ltYWdlMi5wbmdQSwUGAAAAAAcABwC+AQAA1Nw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left:15049;top:190;width:9754;height:71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97wU/EAAAA2gAAAA8AAABkcnMvZG93bnJldi54bWxEj0FrwkAUhO+C/2F5hd7MplWKia4i0rT2&#10;aGwLvT2yzySYfRuy25j8e7dQ8DjMzDfMejuYRvTUudqygqcoBkFcWF1zqeDzlM2WIJxH1thYJgUj&#10;OdhuppM1ptpe+Uh97ksRIOxSVFB536ZSuqIigy6yLXHwzrYz6IPsSqk7vAa4aeRzHL9IgzWHhQpb&#10;2ldUXPJfo2CXXMbXxfxrPMaSs8V3Of94+3lX6vFh2K1AeBr8PfzfPmgFCfxdCTdAbm4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97wU/EAAAA2gAAAA8AAAAAAAAAAAAAAAAA&#10;nwIAAGRycy9kb3ducmV2LnhtbFBLBQYAAAAABAAEAPcAAACQAwAAAAA=&#10;">
                  <v:imagedata r:id="rId10" o:title=""/>
                  <v:path arrowok="t"/>
                </v:shape>
                <v:shape id="Picture 1" o:spid="_x0000_s1028" type="#_x0000_t75" style="position:absolute;width:6858;height:661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AsgdXCAAAA2wAAAA8AAABkcnMvZG93bnJldi54bWxET8lqwzAQvRfyD2ICvZREdgOluFFCSGvw&#10;pZCdHKfW1Ba1RsZSY+fvo0Cht3m8debLwTbiQp03jhWk0wQEcem04UrBYZ9PXkH4gKyxcUwKruRh&#10;uRg9zDHTructXXahEjGEfYYK6hDaTEpf1mTRT11LHLlv11kMEXaV1B32Mdw28jlJXqRFw7GhxpbW&#10;NZU/u1+r4PMpP/ZfiTH55txQYT/26en8rtTjeFi9gQg0hH/xn7vQcf4M7r/EA+TiB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QLIHVwgAAANsAAAAPAAAAAAAAAAAAAAAAAJ8C&#10;AABkcnMvZG93bnJldi54bWxQSwUGAAAAAAQABAD3AAAAjgMAAAAA&#10;">
                  <v:imagedata r:id="rId11" o:title="logo puna rezolucija_bez_pozadine copy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9" type="#_x0000_t202" style="position:absolute;left:4857;top:4953;width:7592;height:30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P92r8A&#10;AADbAAAADwAAAGRycy9kb3ducmV2LnhtbERPy6rCMBDdC/5DGOFuRNPbhUg1iogX3frYuBua6QOb&#10;SdtEW+/XG0FwN4fznOW6N5V4UOtKywp+pxEI4tTqknMFl/PfZA7CeWSNlWVS8CQH69VwsMRE246P&#10;9Dj5XIQQdgkqKLyvEyldWpBBN7U1ceAy2xr0Aba51C12IdxUMo6imTRYcmgosKZtQentdDcKbLd7&#10;GktNFI+v/2a/3TTHLG6U+hn1mwUIT73/ij/ugw7zY3j/Eg6Qq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EY/3avwAAANsAAAAPAAAAAAAAAAAAAAAAAJgCAABkcnMvZG93bnJl&#10;di54bWxQSwUGAAAAAAQABAD1AAAAhAMAAAAA&#10;" strokecolor="white">
                  <v:textbox>
                    <w:txbxContent>
                      <w:p w14:paraId="3B5D1065" w14:textId="77777777" w:rsidR="0046358E" w:rsidRDefault="0046358E" w:rsidP="00637086">
                        <w:pPr>
                          <w:pStyle w:val="StandardWeb"/>
                          <w:spacing w:before="0" w:beforeAutospacing="0" w:after="0" w:afterAutospacing="0"/>
                        </w:pPr>
                        <w:r>
                          <w:rPr>
                            <w:rFonts w:ascii="Comic Sans MS" w:hAnsi="Comic Sans MS" w:cstheme="minorBidi"/>
                            <w:i/>
                            <w:iCs/>
                            <w:color w:val="116319"/>
                            <w:sz w:val="18"/>
                            <w:szCs w:val="18"/>
                          </w:rPr>
                          <w:t>Zagorje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2728AC" w:rsidRPr="00016A4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</w:t>
      </w:r>
    </w:p>
    <w:p w14:paraId="027ECAFD" w14:textId="77777777" w:rsidR="00A80871" w:rsidRPr="00016A4F" w:rsidRDefault="00A80871" w:rsidP="00A80871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553E0CB9" w14:textId="77777777" w:rsidR="00637086" w:rsidRPr="00016A4F" w:rsidRDefault="00637086" w:rsidP="00A80871">
      <w:pPr>
        <w:jc w:val="center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ab/>
      </w:r>
    </w:p>
    <w:p w14:paraId="487AF39E" w14:textId="77777777" w:rsidR="00637086" w:rsidRPr="00016A4F" w:rsidRDefault="00637086" w:rsidP="00637086">
      <w:pPr>
        <w:tabs>
          <w:tab w:val="left" w:pos="405"/>
        </w:tabs>
        <w:rPr>
          <w:rFonts w:ascii="Times New Roman" w:hAnsi="Times New Roman" w:cs="Times New Roman"/>
          <w:noProof/>
          <w:sz w:val="24"/>
          <w:szCs w:val="24"/>
        </w:rPr>
      </w:pPr>
    </w:p>
    <w:p w14:paraId="2FE0E026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noProof/>
          <w:sz w:val="24"/>
          <w:szCs w:val="24"/>
        </w:rPr>
      </w:pPr>
    </w:p>
    <w:p w14:paraId="6103CCEC" w14:textId="77777777" w:rsidR="00637086" w:rsidRPr="00016A4F" w:rsidRDefault="00637086" w:rsidP="00637086">
      <w:pPr>
        <w:jc w:val="center"/>
        <w:rPr>
          <w:rFonts w:ascii="Times New Roman" w:hAnsi="Times New Roman" w:cs="Times New Roman"/>
          <w:b/>
          <w:noProof/>
          <w:sz w:val="40"/>
          <w:szCs w:val="40"/>
        </w:rPr>
      </w:pPr>
      <w:r w:rsidRPr="00016A4F">
        <w:rPr>
          <w:rFonts w:ascii="Times New Roman" w:hAnsi="Times New Roman" w:cs="Times New Roman"/>
          <w:b/>
          <w:noProof/>
          <w:sz w:val="40"/>
          <w:szCs w:val="40"/>
        </w:rPr>
        <w:t>Krapinsko-zagorska županija</w:t>
      </w:r>
    </w:p>
    <w:p w14:paraId="04F616D5" w14:textId="77777777" w:rsidR="00016A4F" w:rsidRDefault="00016A4F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</w:p>
    <w:p w14:paraId="5336CB40" w14:textId="3382AE53" w:rsidR="007D0AAC" w:rsidRPr="00016A4F" w:rsidRDefault="007D0AAC" w:rsidP="007D0AAC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b/>
          <w:bCs/>
          <w:sz w:val="36"/>
          <w:szCs w:val="36"/>
        </w:rPr>
      </w:pP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Javni poziv za </w:t>
      </w:r>
      <w:r w:rsidRPr="004A78F2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predlaganje </w:t>
      </w:r>
      <w:r w:rsidR="00141BA5" w:rsidRPr="004A78F2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programa i </w:t>
      </w:r>
      <w:r w:rsidRPr="004A78F2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projekata 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 xml:space="preserve">za </w:t>
      </w:r>
      <w:r w:rsidR="00DE0C50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P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rogram javnih potreba u kulturi Krapinsko</w:t>
      </w:r>
      <w:r w:rsidR="00FF63B6"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-</w:t>
      </w:r>
      <w:r w:rsidR="00141BA5">
        <w:rPr>
          <w:rFonts w:ascii="Times New Roman" w:eastAsia="Arial Unicode MS" w:hAnsi="Times New Roman" w:cs="Times New Roman"/>
          <w:b/>
          <w:bCs/>
          <w:sz w:val="36"/>
          <w:szCs w:val="36"/>
        </w:rPr>
        <w:t>zagorske županije za 2020</w:t>
      </w:r>
      <w:r w:rsidRPr="00016A4F">
        <w:rPr>
          <w:rFonts w:ascii="Times New Roman" w:eastAsia="Arial Unicode MS" w:hAnsi="Times New Roman" w:cs="Times New Roman"/>
          <w:b/>
          <w:bCs/>
          <w:sz w:val="36"/>
          <w:szCs w:val="36"/>
        </w:rPr>
        <w:t>. godinu</w:t>
      </w:r>
    </w:p>
    <w:p w14:paraId="09DE261F" w14:textId="77777777" w:rsidR="00065542" w:rsidRPr="00016A4F" w:rsidRDefault="00065542" w:rsidP="00637086">
      <w:pPr>
        <w:pStyle w:val="SubTitle2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</w:p>
    <w:p w14:paraId="2A692132" w14:textId="77777777" w:rsidR="00065542" w:rsidRPr="00016A4F" w:rsidRDefault="00065542" w:rsidP="00637086">
      <w:pPr>
        <w:pStyle w:val="SubTitle2"/>
        <w:pBdr>
          <w:bottom w:val="single" w:sz="4" w:space="1" w:color="auto"/>
        </w:pBdr>
        <w:rPr>
          <w:noProof/>
          <w:szCs w:val="32"/>
          <w:lang w:val="hr-HR"/>
        </w:rPr>
      </w:pPr>
    </w:p>
    <w:p w14:paraId="1E2B3BE8" w14:textId="77777777" w:rsidR="00637086" w:rsidRPr="00016A4F" w:rsidRDefault="00637086" w:rsidP="00065542">
      <w:pPr>
        <w:pStyle w:val="SubTitle1"/>
        <w:pBdr>
          <w:bottom w:val="single" w:sz="4" w:space="1" w:color="auto"/>
        </w:pBdr>
        <w:rPr>
          <w:noProof/>
          <w:sz w:val="24"/>
          <w:szCs w:val="24"/>
          <w:lang w:val="hr-HR"/>
        </w:rPr>
      </w:pPr>
      <w:r w:rsidRPr="00016A4F">
        <w:rPr>
          <w:noProof/>
          <w:sz w:val="32"/>
          <w:szCs w:val="32"/>
          <w:shd w:val="clear" w:color="auto" w:fill="FFFFFF" w:themeFill="background1"/>
          <w:lang w:val="hr-HR"/>
        </w:rPr>
        <w:t>Upute za prijavitelje</w:t>
      </w:r>
      <w:r w:rsidRPr="00016A4F">
        <w:rPr>
          <w:noProof/>
          <w:sz w:val="24"/>
          <w:szCs w:val="24"/>
          <w:shd w:val="clear" w:color="auto" w:fill="FFFFFF" w:themeFill="background1"/>
          <w:lang w:val="hr-HR"/>
        </w:rPr>
        <w:br/>
      </w:r>
    </w:p>
    <w:p w14:paraId="7BA5E45B" w14:textId="77777777" w:rsidR="00065542" w:rsidRPr="00016A4F" w:rsidRDefault="00065542" w:rsidP="003F686A">
      <w:pPr>
        <w:pStyle w:val="SubTitle2"/>
        <w:jc w:val="left"/>
        <w:rPr>
          <w:szCs w:val="32"/>
          <w:lang w:val="hr-HR"/>
        </w:rPr>
      </w:pPr>
    </w:p>
    <w:p w14:paraId="2636764A" w14:textId="48BF10C3" w:rsidR="00637086" w:rsidRPr="00A90ACA" w:rsidRDefault="00013B7C" w:rsidP="00402DF1">
      <w:pPr>
        <w:pStyle w:val="SubTitle1"/>
        <w:spacing w:after="120"/>
        <w:rPr>
          <w:noProof/>
          <w:sz w:val="32"/>
          <w:szCs w:val="32"/>
          <w:lang w:val="hr-HR"/>
        </w:rPr>
      </w:pPr>
      <w:r w:rsidRPr="00A90ACA">
        <w:rPr>
          <w:noProof/>
          <w:sz w:val="32"/>
          <w:szCs w:val="32"/>
          <w:lang w:val="hr-HR"/>
        </w:rPr>
        <w:t>Datum rasp</w:t>
      </w:r>
      <w:r w:rsidR="002D4AF1" w:rsidRPr="00A90ACA">
        <w:rPr>
          <w:noProof/>
          <w:sz w:val="32"/>
          <w:szCs w:val="32"/>
          <w:lang w:val="hr-HR"/>
        </w:rPr>
        <w:t xml:space="preserve">isivanja </w:t>
      </w:r>
      <w:r w:rsidR="00FC28F3" w:rsidRPr="00A90ACA">
        <w:rPr>
          <w:noProof/>
          <w:sz w:val="32"/>
          <w:szCs w:val="32"/>
          <w:lang w:val="hr-HR"/>
        </w:rPr>
        <w:t xml:space="preserve">natječaja: </w:t>
      </w:r>
      <w:r w:rsidR="00E14CE9" w:rsidRPr="00A90ACA">
        <w:rPr>
          <w:noProof/>
          <w:sz w:val="32"/>
          <w:szCs w:val="32"/>
          <w:lang w:val="hr-HR"/>
        </w:rPr>
        <w:t>0</w:t>
      </w:r>
      <w:r w:rsidR="00A90ACA" w:rsidRPr="00A90ACA">
        <w:rPr>
          <w:noProof/>
          <w:sz w:val="32"/>
          <w:szCs w:val="32"/>
          <w:lang w:val="hr-HR"/>
        </w:rPr>
        <w:t>8</w:t>
      </w:r>
      <w:r w:rsidR="00E14CE9" w:rsidRPr="00A90ACA">
        <w:rPr>
          <w:noProof/>
          <w:sz w:val="32"/>
          <w:szCs w:val="32"/>
          <w:lang w:val="hr-HR"/>
        </w:rPr>
        <w:t>. siječnja 2020.</w:t>
      </w:r>
    </w:p>
    <w:p w14:paraId="1264B8D9" w14:textId="54A4423F" w:rsidR="00065542" w:rsidRPr="00016A4F" w:rsidRDefault="00013B7C" w:rsidP="00065542">
      <w:pPr>
        <w:pStyle w:val="SubTitle2"/>
        <w:spacing w:after="120"/>
        <w:rPr>
          <w:noProof/>
          <w:szCs w:val="32"/>
          <w:lang w:val="hr-HR"/>
        </w:rPr>
      </w:pPr>
      <w:r w:rsidRPr="00A90ACA">
        <w:rPr>
          <w:noProof/>
          <w:szCs w:val="32"/>
          <w:lang w:val="hr-HR"/>
        </w:rPr>
        <w:t>Rok z</w:t>
      </w:r>
      <w:r w:rsidR="00A2582C" w:rsidRPr="00A90ACA">
        <w:rPr>
          <w:noProof/>
          <w:szCs w:val="32"/>
          <w:lang w:val="hr-HR"/>
        </w:rPr>
        <w:t xml:space="preserve">a dostavu prijava: </w:t>
      </w:r>
      <w:r w:rsidR="00A90ACA" w:rsidRPr="00A90ACA">
        <w:rPr>
          <w:noProof/>
          <w:szCs w:val="32"/>
          <w:lang w:val="hr-HR"/>
        </w:rPr>
        <w:t>07</w:t>
      </w:r>
      <w:r w:rsidR="00E14CE9" w:rsidRPr="00A90ACA">
        <w:rPr>
          <w:noProof/>
          <w:szCs w:val="32"/>
          <w:lang w:val="hr-HR"/>
        </w:rPr>
        <w:t>. veljače 2020.</w:t>
      </w:r>
    </w:p>
    <w:p w14:paraId="3D1406A4" w14:textId="77777777" w:rsidR="00637086" w:rsidRDefault="00637086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444FA90E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32"/>
          <w:szCs w:val="32"/>
          <w:lang w:eastAsia="hr-HR"/>
        </w:rPr>
      </w:pPr>
    </w:p>
    <w:p w14:paraId="3F155202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2FF7DAFD" w14:textId="77777777" w:rsidR="003F686A" w:rsidRPr="00016A4F" w:rsidRDefault="003F686A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5298E198" w14:textId="77777777" w:rsidR="00637086" w:rsidRPr="00016A4F" w:rsidRDefault="00637086" w:rsidP="008E74D4">
      <w:pPr>
        <w:tabs>
          <w:tab w:val="left" w:pos="3465"/>
        </w:tabs>
        <w:jc w:val="center"/>
        <w:rPr>
          <w:rFonts w:ascii="Times New Roman" w:eastAsia="DejaVu Sans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DejaVu Sans" w:hAnsi="Times New Roman" w:cs="Times New Roman"/>
          <w:b/>
          <w:sz w:val="24"/>
          <w:szCs w:val="24"/>
          <w:lang w:eastAsia="hr-HR"/>
        </w:rPr>
        <w:t>Izrazi koji se koriste u ovim Uputama za prijavitelje, a imaju rodno značenje, koriste</w:t>
      </w:r>
    </w:p>
    <w:p w14:paraId="4E135B36" w14:textId="77777777" w:rsidR="00637086" w:rsidRPr="00016A4F" w:rsidRDefault="00637086" w:rsidP="008E74D4">
      <w:pPr>
        <w:jc w:val="center"/>
        <w:rPr>
          <w:rFonts w:ascii="Times New Roman" w:eastAsia="DejaVu Sans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DejaVu Sans" w:hAnsi="Times New Roman" w:cs="Times New Roman"/>
          <w:b/>
          <w:sz w:val="24"/>
          <w:szCs w:val="24"/>
          <w:lang w:eastAsia="hr-HR"/>
        </w:rPr>
        <w:t>se neutralno i odnose se jednako na muški i ženski rod.</w:t>
      </w:r>
    </w:p>
    <w:p w14:paraId="579EFC09" w14:textId="77777777" w:rsidR="00637086" w:rsidRPr="00016A4F" w:rsidRDefault="00637086" w:rsidP="00637086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</w:p>
    <w:p w14:paraId="0937C1CF" w14:textId="3B522EFF" w:rsidR="007B0D63" w:rsidRDefault="007B0D63">
      <w:pPr>
        <w:rPr>
          <w:rFonts w:ascii="Times New Roman" w:eastAsia="DejaVu Sans" w:hAnsi="Times New Roman" w:cs="Times New Roman"/>
          <w:sz w:val="24"/>
          <w:szCs w:val="24"/>
          <w:lang w:eastAsia="hr-HR"/>
        </w:rPr>
      </w:pPr>
      <w:r>
        <w:rPr>
          <w:rFonts w:ascii="Times New Roman" w:eastAsia="DejaVu Sans" w:hAnsi="Times New Roman" w:cs="Times New Roman"/>
          <w:sz w:val="24"/>
          <w:szCs w:val="24"/>
          <w:lang w:eastAsia="hr-HR"/>
        </w:rPr>
        <w:br w:type="page"/>
      </w:r>
    </w:p>
    <w:sdt>
      <w:sdtPr>
        <w:rPr>
          <w:rFonts w:ascii="Times New Roman" w:eastAsiaTheme="minorHAnsi" w:hAnsi="Times New Roman" w:cs="Times New Roman"/>
          <w:sz w:val="22"/>
          <w:szCs w:val="22"/>
          <w:lang w:eastAsia="en-US"/>
        </w:rPr>
        <w:id w:val="32524857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021EA1E7" w14:textId="3572143B" w:rsidR="00016A4F" w:rsidRPr="00281C9C" w:rsidRDefault="00637086" w:rsidP="008E62C9">
          <w:pPr>
            <w:pStyle w:val="TOCNaslov"/>
            <w:rPr>
              <w:rFonts w:ascii="Times New Roman" w:hAnsi="Times New Roman" w:cs="Times New Roman"/>
              <w:b/>
              <w:sz w:val="24"/>
              <w:szCs w:val="22"/>
            </w:rPr>
          </w:pPr>
          <w:r w:rsidRPr="003C21DB">
            <w:rPr>
              <w:rFonts w:ascii="Times New Roman" w:hAnsi="Times New Roman" w:cs="Times New Roman"/>
              <w:b/>
              <w:sz w:val="24"/>
              <w:szCs w:val="22"/>
            </w:rPr>
            <w:t>Sadržaj</w:t>
          </w:r>
          <w:r w:rsidR="008E62C9" w:rsidRPr="00281C9C">
            <w:rPr>
              <w:rFonts w:ascii="Times New Roman" w:hAnsi="Times New Roman" w:cs="Times New Roman"/>
              <w:b/>
              <w:sz w:val="24"/>
              <w:szCs w:val="22"/>
            </w:rPr>
            <w:t xml:space="preserve"> </w:t>
          </w:r>
        </w:p>
        <w:p w14:paraId="03EA3955" w14:textId="77777777" w:rsidR="008E62C9" w:rsidRPr="008E62C9" w:rsidRDefault="008E62C9">
          <w:pPr>
            <w:pStyle w:val="Sadraj1"/>
            <w:rPr>
              <w:rFonts w:ascii="Times New Roman" w:hAnsi="Times New Roman"/>
            </w:rPr>
          </w:pPr>
        </w:p>
        <w:p w14:paraId="05C8B19E" w14:textId="1D2BFD59" w:rsidR="00F553CF" w:rsidRPr="008118D5" w:rsidRDefault="00847523">
          <w:pPr>
            <w:pStyle w:val="Sadraj1"/>
            <w:rPr>
              <w:rFonts w:ascii="Times New Roman" w:hAnsi="Times New Roman"/>
              <w:noProof/>
            </w:rPr>
          </w:pPr>
          <w:r w:rsidRPr="008E62C9">
            <w:rPr>
              <w:rFonts w:ascii="Times New Roman" w:hAnsi="Times New Roman"/>
            </w:rPr>
            <w:fldChar w:fldCharType="begin"/>
          </w:r>
          <w:r w:rsidRPr="008E62C9">
            <w:rPr>
              <w:rFonts w:ascii="Times New Roman" w:hAnsi="Times New Roman"/>
            </w:rPr>
            <w:instrText xml:space="preserve"> TOC \o "1-3" \h \z \u </w:instrText>
          </w:r>
          <w:r w:rsidRPr="008E62C9">
            <w:rPr>
              <w:rFonts w:ascii="Times New Roman" w:hAnsi="Times New Roman"/>
            </w:rPr>
            <w:fldChar w:fldCharType="separate"/>
          </w:r>
          <w:hyperlink w:anchor="_Toc534885812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1. 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Javni poz</w:t>
            </w:r>
            <w:r w:rsidR="00DC5ED0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 xml:space="preserve">iv za predlaganje </w:t>
            </w:r>
            <w:r w:rsidR="00141BA5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 xml:space="preserve">programa i </w:t>
            </w:r>
            <w:r w:rsidR="00DC5ED0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projekata za P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rogram jav</w:t>
            </w:r>
            <w:r w:rsidR="00140539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nih potreba u kulturi Krapinsko-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zagorske županije za 20</w:t>
            </w:r>
            <w:r w:rsidR="00141BA5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20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. godinu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instrText xml:space="preserve"> PAGEREF _Toc534885812 \h </w:instrText>
            </w:r>
            <w:r w:rsidR="00F553CF" w:rsidRPr="008118D5">
              <w:rPr>
                <w:rFonts w:ascii="Times New Roman" w:hAnsi="Times New Roman"/>
                <w:noProof/>
                <w:webHidden/>
              </w:rPr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57046" w:rsidRPr="008118D5">
              <w:rPr>
                <w:rFonts w:ascii="Times New Roman" w:hAnsi="Times New Roman"/>
                <w:noProof/>
                <w:webHidden/>
              </w:rPr>
              <w:t>1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7F52A002" w14:textId="6BC4B53D" w:rsidR="00F553CF" w:rsidRPr="008118D5" w:rsidRDefault="00AC61DA">
          <w:pPr>
            <w:pStyle w:val="Sadraj2"/>
            <w:rPr>
              <w:rFonts w:ascii="Times New Roman" w:hAnsi="Times New Roman"/>
              <w:noProof/>
            </w:rPr>
          </w:pPr>
          <w:hyperlink w:anchor="_Toc534885813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1.1.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D51C88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Svrha J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avnog poziva 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 xml:space="preserve">za predlaganje 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 xml:space="preserve">programa i 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 xml:space="preserve">projekata za </w:t>
            </w:r>
            <w:r w:rsidR="00D51C88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P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rogram jav</w:t>
            </w:r>
            <w:r w:rsidR="00140539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nih potreba u kulturi Krapinsko-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zagorske županije za 20</w:t>
            </w:r>
            <w:r w:rsidR="00281C9C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20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bCs/>
                <w:noProof/>
                <w:color w:val="auto"/>
              </w:rPr>
              <w:t>. godinu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instrText xml:space="preserve"> PAGEREF _Toc534885813 \h </w:instrText>
            </w:r>
            <w:r w:rsidR="00F553CF" w:rsidRPr="008118D5">
              <w:rPr>
                <w:rFonts w:ascii="Times New Roman" w:hAnsi="Times New Roman"/>
                <w:noProof/>
                <w:webHidden/>
              </w:rPr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57046" w:rsidRPr="008118D5">
              <w:rPr>
                <w:rFonts w:ascii="Times New Roman" w:hAnsi="Times New Roman"/>
                <w:noProof/>
                <w:webHidden/>
              </w:rPr>
              <w:t>1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1FD173F9" w14:textId="7EEBC53C" w:rsidR="00F553CF" w:rsidRPr="008118D5" w:rsidRDefault="00AC61DA">
          <w:pPr>
            <w:pStyle w:val="Sadraj2"/>
            <w:rPr>
              <w:rFonts w:ascii="Times New Roman" w:hAnsi="Times New Roman"/>
              <w:noProof/>
            </w:rPr>
          </w:pPr>
          <w:hyperlink w:anchor="_Toc534885814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1.2.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D51C88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Ciljevi i pr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ioriteti Javnog p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oziva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instrText xml:space="preserve"> PAGEREF _Toc534885814 \h </w:instrText>
            </w:r>
            <w:r w:rsidR="00F553CF" w:rsidRPr="008118D5">
              <w:rPr>
                <w:rFonts w:ascii="Times New Roman" w:hAnsi="Times New Roman"/>
                <w:noProof/>
                <w:webHidden/>
              </w:rPr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57046" w:rsidRPr="008118D5">
              <w:rPr>
                <w:rFonts w:ascii="Times New Roman" w:hAnsi="Times New Roman"/>
                <w:noProof/>
                <w:webHidden/>
              </w:rPr>
              <w:t>1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415AEC0D" w14:textId="35EE52BB" w:rsidR="00F553CF" w:rsidRPr="008118D5" w:rsidRDefault="00AC61DA">
          <w:pPr>
            <w:pStyle w:val="Sadraj2"/>
            <w:rPr>
              <w:rFonts w:ascii="Times New Roman" w:hAnsi="Times New Roman"/>
              <w:noProof/>
            </w:rPr>
          </w:pPr>
          <w:hyperlink w:anchor="_Toc534885815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1.3.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Financijska potpora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begin"/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instrText xml:space="preserve"> PAGEREF _Toc534885815 \h </w:instrText>
            </w:r>
            <w:r w:rsidR="00F553CF" w:rsidRPr="008118D5">
              <w:rPr>
                <w:rFonts w:ascii="Times New Roman" w:hAnsi="Times New Roman"/>
                <w:noProof/>
                <w:webHidden/>
              </w:rPr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separate"/>
            </w:r>
            <w:r w:rsidR="00D57046" w:rsidRPr="008118D5">
              <w:rPr>
                <w:rFonts w:ascii="Times New Roman" w:hAnsi="Times New Roman"/>
                <w:noProof/>
                <w:webHidden/>
              </w:rPr>
              <w:t>2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fldChar w:fldCharType="end"/>
            </w:r>
          </w:hyperlink>
        </w:p>
        <w:p w14:paraId="581E8B55" w14:textId="680C9E92" w:rsidR="00F553CF" w:rsidRPr="008118D5" w:rsidRDefault="00AC61DA">
          <w:pPr>
            <w:pStyle w:val="Sadraj1"/>
            <w:rPr>
              <w:rFonts w:ascii="Times New Roman" w:hAnsi="Times New Roman"/>
              <w:noProof/>
            </w:rPr>
          </w:pPr>
          <w:hyperlink w:anchor="_Toc534885816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 FORMALNI UVJETI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118D5">
              <w:rPr>
                <w:rFonts w:ascii="Times New Roman" w:hAnsi="Times New Roman"/>
                <w:noProof/>
                <w:webHidden/>
              </w:rPr>
              <w:t>4</w:t>
            </w:r>
          </w:hyperlink>
        </w:p>
        <w:p w14:paraId="26D42933" w14:textId="0601265E" w:rsidR="00F553CF" w:rsidRPr="008118D5" w:rsidRDefault="00AC61DA">
          <w:pPr>
            <w:pStyle w:val="Sadraj2"/>
            <w:rPr>
              <w:rFonts w:ascii="Times New Roman" w:hAnsi="Times New Roman"/>
              <w:noProof/>
            </w:rPr>
          </w:pPr>
          <w:hyperlink w:anchor="_Toc534885817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2.1.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Tko se može prijaviti?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118D5">
              <w:rPr>
                <w:rFonts w:ascii="Times New Roman" w:hAnsi="Times New Roman"/>
                <w:noProof/>
                <w:webHidden/>
              </w:rPr>
              <w:t>4</w:t>
            </w:r>
          </w:hyperlink>
        </w:p>
        <w:p w14:paraId="343D63E4" w14:textId="63F60CB3" w:rsidR="00F553CF" w:rsidRPr="008118D5" w:rsidRDefault="00AC61DA">
          <w:pPr>
            <w:pStyle w:val="Sadraj2"/>
            <w:rPr>
              <w:rFonts w:ascii="Times New Roman" w:hAnsi="Times New Roman"/>
              <w:noProof/>
            </w:rPr>
          </w:pPr>
          <w:hyperlink w:anchor="_Toc534885818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2.2.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Kakvi</w:t>
            </w:r>
            <w:r w:rsidR="00882FF0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m </w:t>
            </w:r>
            <w:r w:rsidR="00971D9B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programima/</w:t>
            </w:r>
            <w:r w:rsidR="00882FF0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projektima se ne mogu dodijeliti financijska sredstva 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putem</w:t>
            </w:r>
            <w:r w:rsidR="00882FF0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 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Javnog p</w:t>
            </w:r>
            <w:r w:rsidR="00D51C88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oziva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?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EF695B" w:rsidRPr="008118D5">
              <w:rPr>
                <w:rFonts w:ascii="Times New Roman" w:hAnsi="Times New Roman"/>
                <w:noProof/>
                <w:webHidden/>
              </w:rPr>
              <w:t>6</w:t>
            </w:r>
          </w:hyperlink>
        </w:p>
        <w:p w14:paraId="322DFDEB" w14:textId="7D9F3F8D" w:rsidR="00F553CF" w:rsidRPr="008118D5" w:rsidRDefault="00AC61DA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2.3.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Ob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a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vezna dokumentacija </w:t>
            </w:r>
            <w:r w:rsidR="00971D9B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za prijavu programa/projek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ta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63357E" w:rsidRPr="008118D5">
            <w:rPr>
              <w:rFonts w:ascii="Times New Roman" w:hAnsi="Times New Roman"/>
              <w:noProof/>
            </w:rPr>
            <w:t>7</w:t>
          </w:r>
        </w:p>
        <w:p w14:paraId="7FACD577" w14:textId="086E5C56" w:rsidR="0063357E" w:rsidRPr="008118D5" w:rsidRDefault="00AC61DA" w:rsidP="0063357E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2.3.1.</w:t>
            </w:r>
            <w:r w:rsidR="0063357E" w:rsidRPr="008118D5">
              <w:rPr>
                <w:rFonts w:ascii="Times New Roman" w:hAnsi="Times New Roman"/>
                <w:noProof/>
              </w:rPr>
              <w:tab/>
            </w:r>
            <w:r w:rsidR="00971D9B" w:rsidRPr="008118D5">
              <w:rPr>
                <w:rFonts w:ascii="Times New Roman" w:hAnsi="Times New Roman"/>
                <w:b/>
                <w:noProof/>
              </w:rPr>
              <w:t>D</w:t>
            </w:r>
            <w:r w:rsidR="00971D9B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okumentacija koja se OBAVEZNO predaje uz prijavu</w:t>
            </w:r>
            <w:r w:rsidR="0063357E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63357E" w:rsidRPr="008118D5">
            <w:rPr>
              <w:rFonts w:ascii="Times New Roman" w:hAnsi="Times New Roman"/>
              <w:noProof/>
            </w:rPr>
            <w:t>7</w:t>
          </w:r>
        </w:p>
        <w:p w14:paraId="487EF921" w14:textId="0C2EBABB" w:rsidR="0063357E" w:rsidRPr="008118D5" w:rsidRDefault="00AC61DA" w:rsidP="0063357E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2.3.2.</w:t>
            </w:r>
            <w:r w:rsidR="0063357E" w:rsidRPr="008118D5">
              <w:rPr>
                <w:rFonts w:ascii="Times New Roman" w:hAnsi="Times New Roman"/>
                <w:noProof/>
              </w:rPr>
              <w:tab/>
            </w:r>
            <w:r w:rsidR="00971D9B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Dokumentacija koja se OBAVEZNO dostavlja prije potisivanja Ugovora</w:t>
            </w:r>
            <w:r w:rsidR="0063357E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971D9B" w:rsidRPr="008118D5">
            <w:rPr>
              <w:rFonts w:ascii="Times New Roman" w:hAnsi="Times New Roman"/>
              <w:noProof/>
            </w:rPr>
            <w:t>7</w:t>
          </w:r>
        </w:p>
        <w:p w14:paraId="2972DCEA" w14:textId="1ABF345A" w:rsidR="00F553CF" w:rsidRPr="008118D5" w:rsidRDefault="00AC61DA">
          <w:pPr>
            <w:pStyle w:val="Sadraj2"/>
            <w:rPr>
              <w:rFonts w:ascii="Times New Roman" w:hAnsi="Times New Roman"/>
              <w:noProof/>
            </w:rPr>
          </w:pPr>
          <w:hyperlink w:anchor="_Toc534885820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2.4.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Ostali uvjeti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63357E" w:rsidRPr="008118D5">
            <w:rPr>
              <w:rFonts w:ascii="Times New Roman" w:hAnsi="Times New Roman"/>
              <w:noProof/>
            </w:rPr>
            <w:t>9</w:t>
          </w:r>
        </w:p>
        <w:p w14:paraId="3691CDDB" w14:textId="559D34E4" w:rsidR="00F553CF" w:rsidRPr="008118D5" w:rsidRDefault="00AC61DA">
          <w:pPr>
            <w:pStyle w:val="Sadraj1"/>
            <w:rPr>
              <w:rFonts w:ascii="Times New Roman" w:hAnsi="Times New Roman"/>
              <w:noProof/>
            </w:rPr>
          </w:pPr>
          <w:hyperlink w:anchor="_Toc534885821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3. PRIHVATLJIVE 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VRSTE PROGRAMA I PROJEKATA, </w:t>
            </w:r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AKTIVNOSTI I TROŠKOVI</w:t>
            </w:r>
            <w:r w:rsidR="0063357E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ab/>
            </w:r>
          </w:hyperlink>
          <w:r w:rsidR="008E62C9" w:rsidRPr="008118D5">
            <w:rPr>
              <w:rFonts w:ascii="Times New Roman" w:hAnsi="Times New Roman"/>
              <w:noProof/>
            </w:rPr>
            <w:t>10</w:t>
          </w:r>
        </w:p>
        <w:p w14:paraId="12932407" w14:textId="13DBC161" w:rsidR="00F553CF" w:rsidRPr="008118D5" w:rsidRDefault="00AC61DA">
          <w:pPr>
            <w:pStyle w:val="Sadraj2"/>
            <w:rPr>
              <w:rFonts w:ascii="Times New Roman" w:hAnsi="Times New Roman"/>
              <w:noProof/>
            </w:rPr>
          </w:pPr>
          <w:hyperlink w:anchor="_Toc534885822" w:history="1">
            <w:r w:rsidR="00F553CF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3.1.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Prihvatljive vrste programa/projekata 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8E62C9" w:rsidRPr="008118D5">
            <w:rPr>
              <w:rFonts w:ascii="Times New Roman" w:hAnsi="Times New Roman"/>
              <w:noProof/>
            </w:rPr>
            <w:t>10</w:t>
          </w:r>
        </w:p>
        <w:p w14:paraId="31D9CF60" w14:textId="32845AD4" w:rsidR="00F553CF" w:rsidRPr="008118D5" w:rsidRDefault="00AC61DA">
          <w:pPr>
            <w:pStyle w:val="Sadraj2"/>
            <w:rPr>
              <w:rFonts w:ascii="Times New Roman" w:hAnsi="Times New Roman"/>
              <w:noProof/>
            </w:rPr>
          </w:pPr>
          <w:hyperlink w:anchor="_Toc534885823" w:history="1">
            <w:r w:rsidR="00F553CF" w:rsidRPr="008118D5">
              <w:rPr>
                <w:rStyle w:val="Hiperveza"/>
                <w:rFonts w:ascii="Times New Roman" w:hAnsi="Times New Roman"/>
                <w:b/>
                <w:noProof/>
                <w:color w:val="auto"/>
              </w:rPr>
              <w:t>3.2.</w:t>
            </w:r>
            <w:r w:rsidR="00F553CF" w:rsidRPr="008118D5">
              <w:rPr>
                <w:rFonts w:ascii="Times New Roman" w:hAnsi="Times New Roman"/>
                <w:noProof/>
              </w:rPr>
              <w:tab/>
            </w:r>
            <w:r w:rsidR="008E62C9" w:rsidRPr="008118D5">
              <w:rPr>
                <w:rStyle w:val="Hiperveza"/>
                <w:rFonts w:ascii="Times New Roman" w:hAnsi="Times New Roman"/>
                <w:b/>
                <w:noProof/>
                <w:color w:val="auto"/>
              </w:rPr>
              <w:t>Prihvatljive aktivnosti</w:t>
            </w:r>
            <w:r w:rsidR="008118D5" w:rsidRPr="008118D5">
              <w:rPr>
                <w:rStyle w:val="Hiperveza"/>
                <w:rFonts w:ascii="Times New Roman" w:hAnsi="Times New Roman"/>
                <w:b/>
                <w:noProof/>
                <w:color w:val="auto"/>
              </w:rPr>
              <w:t xml:space="preserve"> programa/projekata </w:t>
            </w:r>
            <w:r w:rsidR="00F553CF" w:rsidRPr="008118D5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118D5">
              <w:rPr>
                <w:rFonts w:ascii="Times New Roman" w:hAnsi="Times New Roman"/>
                <w:noProof/>
                <w:webHidden/>
              </w:rPr>
              <w:t>1</w:t>
            </w:r>
          </w:hyperlink>
          <w:r w:rsidR="008118D5" w:rsidRPr="008118D5">
            <w:rPr>
              <w:rFonts w:ascii="Times New Roman" w:hAnsi="Times New Roman"/>
              <w:noProof/>
            </w:rPr>
            <w:t>1</w:t>
          </w:r>
        </w:p>
        <w:p w14:paraId="5A5C220B" w14:textId="78078C5B" w:rsidR="008E62C9" w:rsidRPr="008118D5" w:rsidRDefault="00AC61DA" w:rsidP="008E62C9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3.2.1.</w:t>
            </w:r>
            <w:r w:rsidR="008E62C9" w:rsidRPr="008118D5">
              <w:rPr>
                <w:rFonts w:ascii="Times New Roman" w:hAnsi="Times New Roman"/>
                <w:noProof/>
              </w:rPr>
              <w:tab/>
            </w:r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Temeljni kriteriji</w:t>
            </w:r>
            <w:r w:rsidR="008118D5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 za stručno vrednovanje prijava</w:t>
            </w:r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 </w:t>
            </w:r>
            <w:r w:rsidR="008E62C9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8118D5" w:rsidRPr="008118D5">
            <w:rPr>
              <w:rFonts w:ascii="Times New Roman" w:hAnsi="Times New Roman"/>
              <w:noProof/>
            </w:rPr>
            <w:t>11</w:t>
          </w:r>
        </w:p>
        <w:p w14:paraId="44711F42" w14:textId="5A96043D" w:rsidR="008E62C9" w:rsidRPr="008118D5" w:rsidRDefault="00AC61DA" w:rsidP="008E62C9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3.3.</w:t>
            </w:r>
            <w:r w:rsidR="008E62C9" w:rsidRPr="008118D5">
              <w:rPr>
                <w:rFonts w:ascii="Times New Roman" w:hAnsi="Times New Roman"/>
                <w:b/>
                <w:noProof/>
              </w:rPr>
              <w:tab/>
            </w:r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Prihvatljivi</w:t>
            </w:r>
          </w:hyperlink>
          <w:r w:rsidR="008E62C9" w:rsidRPr="008118D5">
            <w:rPr>
              <w:rFonts w:ascii="Times New Roman" w:hAnsi="Times New Roman"/>
              <w:b/>
              <w:noProof/>
            </w:rPr>
            <w:t xml:space="preserve"> troškovi </w:t>
          </w:r>
          <w:r w:rsidR="008E62C9" w:rsidRPr="008118D5">
            <w:rPr>
              <w:rFonts w:ascii="Times New Roman" w:hAnsi="Times New Roman"/>
              <w:noProof/>
            </w:rPr>
            <w:tab/>
          </w:r>
          <w:r w:rsidR="008118D5" w:rsidRPr="008118D5">
            <w:rPr>
              <w:rFonts w:ascii="Times New Roman" w:hAnsi="Times New Roman"/>
              <w:noProof/>
            </w:rPr>
            <w:t>13</w:t>
          </w:r>
        </w:p>
        <w:p w14:paraId="1F245D93" w14:textId="164B1FCE" w:rsidR="008E62C9" w:rsidRPr="008118D5" w:rsidRDefault="00AC61DA" w:rsidP="008E62C9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3.3.1.</w:t>
            </w:r>
            <w:r w:rsidR="008E62C9" w:rsidRPr="008118D5">
              <w:rPr>
                <w:rFonts w:ascii="Times New Roman" w:hAnsi="Times New Roman"/>
                <w:noProof/>
              </w:rPr>
              <w:tab/>
            </w:r>
            <w:r w:rsidR="008118D5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Pregled vrsta prihvatljivih troškova</w:t>
            </w:r>
            <w:r w:rsidR="008E62C9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8118D5" w:rsidRPr="008118D5">
            <w:rPr>
              <w:rFonts w:ascii="Times New Roman" w:hAnsi="Times New Roman"/>
              <w:noProof/>
            </w:rPr>
            <w:t>13</w:t>
          </w:r>
        </w:p>
        <w:p w14:paraId="51268DEB" w14:textId="1214A56E" w:rsidR="008E62C9" w:rsidRPr="008E62C9" w:rsidRDefault="00AC61DA" w:rsidP="008E62C9">
          <w:pPr>
            <w:pStyle w:val="Sadraj2"/>
            <w:rPr>
              <w:rFonts w:ascii="Times New Roman" w:hAnsi="Times New Roman"/>
              <w:noProof/>
            </w:rPr>
          </w:pPr>
          <w:hyperlink w:anchor="_Toc534885819" w:history="1"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3.3.2.</w:t>
            </w:r>
            <w:r w:rsidR="008E62C9" w:rsidRPr="008118D5">
              <w:rPr>
                <w:rFonts w:ascii="Times New Roman" w:hAnsi="Times New Roman"/>
                <w:noProof/>
              </w:rPr>
              <w:tab/>
            </w:r>
            <w:r w:rsidR="008E62C9" w:rsidRP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Neprihvatljivi troškovi</w:t>
            </w:r>
            <w:r w:rsidR="008E62C9" w:rsidRPr="008118D5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8118D5">
            <w:rPr>
              <w:rFonts w:ascii="Times New Roman" w:hAnsi="Times New Roman"/>
              <w:noProof/>
            </w:rPr>
            <w:t>14</w:t>
          </w:r>
        </w:p>
        <w:p w14:paraId="5F111094" w14:textId="60955EEC" w:rsidR="00F553CF" w:rsidRPr="008E62C9" w:rsidRDefault="00AC61DA">
          <w:pPr>
            <w:pStyle w:val="Sadraj1"/>
            <w:rPr>
              <w:rFonts w:ascii="Times New Roman" w:hAnsi="Times New Roman"/>
              <w:noProof/>
            </w:rPr>
          </w:pPr>
          <w:hyperlink w:anchor="_Toc534885825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 POSTU</w:t>
            </w:r>
            <w:r w:rsidR="00D51C88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PAK DODJELE FINANCIJSKIH SREDSTVA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/>
                <w:noProof/>
                <w:webHidden/>
              </w:rPr>
              <w:t>1</w:t>
            </w:r>
          </w:hyperlink>
          <w:r w:rsidR="008E62C9" w:rsidRPr="008E62C9">
            <w:rPr>
              <w:rFonts w:ascii="Times New Roman" w:hAnsi="Times New Roman"/>
              <w:noProof/>
            </w:rPr>
            <w:t>5</w:t>
          </w:r>
        </w:p>
        <w:p w14:paraId="2CB5DB21" w14:textId="646340B5" w:rsidR="00F553CF" w:rsidRPr="008E62C9" w:rsidRDefault="00AC61DA">
          <w:pPr>
            <w:pStyle w:val="Sadraj2"/>
            <w:rPr>
              <w:rFonts w:ascii="Times New Roman" w:hAnsi="Times New Roman"/>
              <w:noProof/>
            </w:rPr>
          </w:pPr>
          <w:hyperlink w:anchor="_Toc534885826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4.1.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Sadržaj obrazaca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/>
                <w:noProof/>
                <w:webHidden/>
              </w:rPr>
              <w:t>1</w:t>
            </w:r>
          </w:hyperlink>
          <w:r w:rsidR="008E62C9" w:rsidRPr="008E62C9">
            <w:rPr>
              <w:rFonts w:ascii="Times New Roman" w:hAnsi="Times New Roman"/>
              <w:noProof/>
            </w:rPr>
            <w:t>5</w:t>
          </w:r>
        </w:p>
        <w:p w14:paraId="57A440E7" w14:textId="6FE2E8B6" w:rsidR="00F553CF" w:rsidRPr="008E62C9" w:rsidRDefault="00AC61DA">
          <w:pPr>
            <w:pStyle w:val="Sadraj2"/>
            <w:rPr>
              <w:rFonts w:ascii="Times New Roman" w:hAnsi="Times New Roman"/>
              <w:noProof/>
            </w:rPr>
          </w:pPr>
          <w:hyperlink w:anchor="_Toc534885827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4.2.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Podnošenje prijave – kome i kako?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/>
                <w:noProof/>
                <w:webHidden/>
              </w:rPr>
              <w:t>1</w:t>
            </w:r>
          </w:hyperlink>
          <w:r w:rsidR="008E62C9" w:rsidRPr="008E62C9">
            <w:rPr>
              <w:rFonts w:ascii="Times New Roman" w:hAnsi="Times New Roman"/>
              <w:noProof/>
            </w:rPr>
            <w:t>5</w:t>
          </w:r>
        </w:p>
        <w:p w14:paraId="535AB56F" w14:textId="6860DF30" w:rsidR="00F553CF" w:rsidRPr="008E62C9" w:rsidRDefault="00AC61DA">
          <w:pPr>
            <w:pStyle w:val="Sadraj2"/>
            <w:rPr>
              <w:rFonts w:ascii="Times New Roman" w:hAnsi="Times New Roman"/>
              <w:noProof/>
            </w:rPr>
          </w:pPr>
          <w:hyperlink w:anchor="_Toc534885828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4.3.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Postupak dodjele financijskih </w:t>
            </w:r>
            <w:r w:rsidR="00D51C88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sredstva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/>
                <w:noProof/>
                <w:webHidden/>
              </w:rPr>
              <w:t>1</w:t>
            </w:r>
          </w:hyperlink>
          <w:r w:rsidR="008E62C9" w:rsidRPr="008E62C9">
            <w:rPr>
              <w:rFonts w:ascii="Times New Roman" w:hAnsi="Times New Roman"/>
              <w:noProof/>
            </w:rPr>
            <w:t>7</w:t>
          </w:r>
        </w:p>
        <w:p w14:paraId="59EF4328" w14:textId="4856E190" w:rsidR="00F553CF" w:rsidRPr="008E62C9" w:rsidRDefault="00AC61DA">
          <w:pPr>
            <w:pStyle w:val="Sadraj3"/>
            <w:tabs>
              <w:tab w:val="right" w:leader="dot" w:pos="9205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4885829" w:history="1">
            <w:r w:rsidR="00F553CF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color w:val="auto"/>
                <w:lang w:eastAsia="hr-HR"/>
              </w:rPr>
              <w:t>4.3.1. Administrativna provjera</w: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 w:cs="Times New Roman"/>
                <w:noProof/>
                <w:webHidden/>
              </w:rPr>
              <w:t>1</w:t>
            </w:r>
          </w:hyperlink>
          <w:r w:rsidR="008E62C9" w:rsidRPr="008E62C9">
            <w:rPr>
              <w:rFonts w:ascii="Times New Roman" w:hAnsi="Times New Roman" w:cs="Times New Roman"/>
              <w:noProof/>
            </w:rPr>
            <w:t>7</w:t>
          </w:r>
        </w:p>
        <w:p w14:paraId="4AF03B95" w14:textId="634A7CAE" w:rsidR="00F553CF" w:rsidRPr="008E62C9" w:rsidRDefault="00AC61DA">
          <w:pPr>
            <w:pStyle w:val="Sadraj3"/>
            <w:tabs>
              <w:tab w:val="right" w:leader="dot" w:pos="9205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4885830" w:history="1">
            <w:r w:rsidR="00F553CF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color w:val="auto"/>
                <w:lang w:eastAsia="hr-HR"/>
              </w:rPr>
              <w:t xml:space="preserve">4.3.2. </w:t>
            </w:r>
            <w:r w:rsidR="00D51C88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color w:val="auto"/>
                <w:lang w:eastAsia="hr-HR"/>
              </w:rPr>
              <w:t>Stručno vrednovanje prihvatljivih prijava</w: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 w:cs="Times New Roman"/>
                <w:noProof/>
                <w:webHidden/>
              </w:rPr>
              <w:t>1</w:t>
            </w:r>
          </w:hyperlink>
          <w:r w:rsidR="008E62C9" w:rsidRPr="008E62C9">
            <w:rPr>
              <w:rFonts w:ascii="Times New Roman" w:hAnsi="Times New Roman" w:cs="Times New Roman"/>
              <w:noProof/>
            </w:rPr>
            <w:t>7</w:t>
          </w:r>
        </w:p>
        <w:p w14:paraId="7D2AAC1A" w14:textId="3B86FE6C" w:rsidR="00F553CF" w:rsidRPr="008E62C9" w:rsidRDefault="00AC61DA">
          <w:pPr>
            <w:pStyle w:val="Sadraj3"/>
            <w:tabs>
              <w:tab w:val="right" w:leader="dot" w:pos="9205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4885831" w:history="1">
            <w:r w:rsidR="00F553CF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 xml:space="preserve">4.3.3. </w:t>
            </w:r>
            <w:r w:rsidR="000F2389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>Dostava dodatne dokumentacije</w: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 w:cs="Times New Roman"/>
                <w:noProof/>
                <w:webHidden/>
              </w:rPr>
              <w:t>1</w:t>
            </w:r>
          </w:hyperlink>
          <w:r w:rsidR="008E62C9" w:rsidRPr="008E62C9">
            <w:rPr>
              <w:rFonts w:ascii="Times New Roman" w:hAnsi="Times New Roman" w:cs="Times New Roman"/>
              <w:noProof/>
            </w:rPr>
            <w:t>8</w:t>
          </w:r>
        </w:p>
        <w:p w14:paraId="69194DA4" w14:textId="44DB4F39" w:rsidR="00F553CF" w:rsidRPr="008E62C9" w:rsidRDefault="00AC61DA">
          <w:pPr>
            <w:pStyle w:val="Sadraj3"/>
            <w:tabs>
              <w:tab w:val="right" w:leader="dot" w:pos="9205"/>
            </w:tabs>
            <w:rPr>
              <w:rFonts w:ascii="Times New Roman" w:eastAsiaTheme="minorEastAsia" w:hAnsi="Times New Roman" w:cs="Times New Roman"/>
              <w:noProof/>
              <w:lang w:eastAsia="hr-HR"/>
            </w:rPr>
          </w:pPr>
          <w:hyperlink w:anchor="_Toc534885832" w:history="1">
            <w:r w:rsidR="00F553CF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 xml:space="preserve">4.3.4. </w:t>
            </w:r>
            <w:r w:rsidR="009B7EBB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>Donošenje Odluke</w:t>
            </w:r>
            <w:r w:rsidR="00F553CF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 xml:space="preserve"> o </w:t>
            </w:r>
            <w:r w:rsidR="008E62C9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 xml:space="preserve">programima i </w:t>
            </w:r>
            <w:r w:rsidR="009B7EBB" w:rsidRPr="008E62C9">
              <w:rPr>
                <w:rStyle w:val="Hiperveza"/>
                <w:rFonts w:ascii="Times New Roman" w:eastAsia="Times New Roman" w:hAnsi="Times New Roman" w:cs="Times New Roman"/>
                <w:b/>
                <w:noProof/>
                <w:snapToGrid w:val="0"/>
                <w:color w:val="auto"/>
              </w:rPr>
              <w:t>projektima odabranim za financiranje</w: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instrText xml:space="preserve"> PAGEREF _Toc534885832 \h </w:instrTex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D57046" w:rsidRPr="008E62C9">
              <w:rPr>
                <w:rFonts w:ascii="Times New Roman" w:hAnsi="Times New Roman" w:cs="Times New Roman"/>
                <w:noProof/>
                <w:webHidden/>
              </w:rPr>
              <w:t>18</w:t>
            </w:r>
            <w:r w:rsidR="00F553CF" w:rsidRPr="008E62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</w:p>
        <w:p w14:paraId="6790C897" w14:textId="4CCAA37C" w:rsidR="008118D5" w:rsidRDefault="00AC61DA">
          <w:pPr>
            <w:pStyle w:val="Sadraj3"/>
            <w:tabs>
              <w:tab w:val="right" w:leader="dot" w:pos="9205"/>
            </w:tabs>
            <w:rPr>
              <w:rStyle w:val="Hiperveza"/>
              <w:rFonts w:ascii="Times New Roman" w:hAnsi="Times New Roman" w:cs="Times New Roman"/>
              <w:b/>
              <w:noProof/>
              <w:color w:val="auto"/>
            </w:rPr>
          </w:pPr>
          <w:hyperlink w:anchor="_Toc534885833" w:history="1">
            <w:r w:rsidR="008118D5" w:rsidRPr="008E62C9">
              <w:rPr>
                <w:rStyle w:val="Hiperveza"/>
                <w:rFonts w:ascii="Times New Roman" w:hAnsi="Times New Roman" w:cs="Times New Roman"/>
                <w:b/>
                <w:noProof/>
                <w:color w:val="auto"/>
              </w:rPr>
              <w:t>4.3.5. Ugovaranje</w:t>
            </w:r>
            <w:r w:rsidR="008118D5" w:rsidRPr="008E62C9">
              <w:rPr>
                <w:rFonts w:ascii="Times New Roman" w:hAnsi="Times New Roman" w:cs="Times New Roman"/>
                <w:noProof/>
                <w:webHidden/>
              </w:rPr>
              <w:tab/>
            </w:r>
            <w:r w:rsidR="008118D5" w:rsidRPr="008E62C9">
              <w:rPr>
                <w:rFonts w:ascii="Times New Roman" w:hAnsi="Times New Roman" w:cs="Times New Roman"/>
                <w:noProof/>
                <w:webHidden/>
              </w:rPr>
              <w:fldChar w:fldCharType="begin"/>
            </w:r>
            <w:r w:rsidR="008118D5" w:rsidRPr="008E62C9">
              <w:rPr>
                <w:rFonts w:ascii="Times New Roman" w:hAnsi="Times New Roman" w:cs="Times New Roman"/>
                <w:noProof/>
                <w:webHidden/>
              </w:rPr>
              <w:instrText xml:space="preserve"> PAGEREF _Toc534885833 \h </w:instrText>
            </w:r>
            <w:r w:rsidR="008118D5" w:rsidRPr="008E62C9">
              <w:rPr>
                <w:rFonts w:ascii="Times New Roman" w:hAnsi="Times New Roman" w:cs="Times New Roman"/>
                <w:noProof/>
                <w:webHidden/>
              </w:rPr>
            </w:r>
            <w:r w:rsidR="008118D5" w:rsidRPr="008E62C9">
              <w:rPr>
                <w:rFonts w:ascii="Times New Roman" w:hAnsi="Times New Roman" w:cs="Times New Roman"/>
                <w:noProof/>
                <w:webHidden/>
              </w:rPr>
              <w:fldChar w:fldCharType="separate"/>
            </w:r>
            <w:r w:rsidR="008118D5" w:rsidRPr="008E62C9">
              <w:rPr>
                <w:rFonts w:ascii="Times New Roman" w:hAnsi="Times New Roman" w:cs="Times New Roman"/>
                <w:noProof/>
                <w:webHidden/>
              </w:rPr>
              <w:t>1</w:t>
            </w:r>
            <w:r w:rsidR="008118D5" w:rsidRPr="008E62C9">
              <w:rPr>
                <w:rFonts w:ascii="Times New Roman" w:hAnsi="Times New Roman" w:cs="Times New Roman"/>
                <w:noProof/>
                <w:webHidden/>
              </w:rPr>
              <w:fldChar w:fldCharType="end"/>
            </w:r>
          </w:hyperlink>
          <w:r w:rsidR="0011742A">
            <w:rPr>
              <w:rFonts w:ascii="Times New Roman" w:hAnsi="Times New Roman" w:cs="Times New Roman"/>
              <w:noProof/>
            </w:rPr>
            <w:t>9</w:t>
          </w:r>
        </w:p>
        <w:p w14:paraId="0AC47183" w14:textId="2AF9BBF1" w:rsidR="00F553CF" w:rsidRDefault="00AC61DA">
          <w:pPr>
            <w:pStyle w:val="Sadraj3"/>
            <w:tabs>
              <w:tab w:val="right" w:leader="dot" w:pos="9205"/>
            </w:tabs>
            <w:rPr>
              <w:rFonts w:ascii="Times New Roman" w:hAnsi="Times New Roman" w:cs="Times New Roman"/>
              <w:noProof/>
            </w:rPr>
          </w:pPr>
          <w:hyperlink w:anchor="_Toc534885833" w:history="1">
            <w:r w:rsidR="008118D5">
              <w:rPr>
                <w:rStyle w:val="Hiperveza"/>
                <w:rFonts w:ascii="Times New Roman" w:hAnsi="Times New Roman" w:cs="Times New Roman"/>
                <w:b/>
                <w:noProof/>
                <w:color w:val="auto"/>
              </w:rPr>
              <w:t>4.3.6.</w:t>
            </w:r>
          </w:hyperlink>
          <w:r w:rsidR="008118D5">
            <w:rPr>
              <w:rFonts w:ascii="Times New Roman" w:hAnsi="Times New Roman" w:cs="Times New Roman"/>
              <w:noProof/>
            </w:rPr>
            <w:t xml:space="preserve"> </w:t>
          </w:r>
          <w:r w:rsidR="008118D5" w:rsidRPr="008118D5">
            <w:rPr>
              <w:rFonts w:ascii="Times New Roman" w:hAnsi="Times New Roman" w:cs="Times New Roman"/>
              <w:b/>
              <w:noProof/>
            </w:rPr>
            <w:t xml:space="preserve">Veće i manje izmjene Ugovora </w:t>
          </w:r>
          <w:r w:rsidR="008118D5">
            <w:rPr>
              <w:rFonts w:ascii="Times New Roman" w:hAnsi="Times New Roman" w:cs="Times New Roman"/>
              <w:noProof/>
            </w:rPr>
            <w:tab/>
            <w:t>20</w:t>
          </w:r>
        </w:p>
        <w:p w14:paraId="2D435567" w14:textId="49ABD89A" w:rsidR="00F553CF" w:rsidRPr="008E62C9" w:rsidRDefault="00AC61DA">
          <w:pPr>
            <w:pStyle w:val="Sadraj2"/>
            <w:rPr>
              <w:rFonts w:ascii="Times New Roman" w:hAnsi="Times New Roman"/>
              <w:noProof/>
            </w:rPr>
          </w:pPr>
          <w:hyperlink w:anchor="_Toc534885834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4.4.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Kriteriji odabira </w:t>
            </w:r>
            <w:r w:rsid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programa i </w:t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projekata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8E62C9" w:rsidRPr="008E62C9">
            <w:rPr>
              <w:rFonts w:ascii="Times New Roman" w:hAnsi="Times New Roman"/>
              <w:noProof/>
            </w:rPr>
            <w:t>20</w:t>
          </w:r>
        </w:p>
        <w:p w14:paraId="0B302DB5" w14:textId="1A5AD6BE" w:rsidR="00F553CF" w:rsidRPr="008E62C9" w:rsidRDefault="00AC61DA">
          <w:pPr>
            <w:pStyle w:val="Sadraj2"/>
            <w:rPr>
              <w:rFonts w:ascii="Times New Roman" w:hAnsi="Times New Roman"/>
              <w:noProof/>
            </w:rPr>
          </w:pPr>
          <w:hyperlink w:anchor="_Toc534885835" w:history="1"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4.5.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Pitanja vezana uz prijavu </w:t>
            </w:r>
            <w:r w:rsid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 xml:space="preserve">programa i </w:t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projek</w:t>
            </w:r>
            <w:r w:rsidR="008118D5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a</w:t>
            </w:r>
            <w:r w:rsidR="00F553CF" w:rsidRPr="008E62C9">
              <w:rPr>
                <w:rStyle w:val="Hiperveza"/>
                <w:rFonts w:ascii="Times New Roman" w:eastAsia="Times New Roman" w:hAnsi="Times New Roman"/>
                <w:b/>
                <w:noProof/>
                <w:color w:val="auto"/>
              </w:rPr>
              <w:t>ta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8E62C9" w:rsidRPr="008E62C9">
            <w:rPr>
              <w:rFonts w:ascii="Times New Roman" w:hAnsi="Times New Roman"/>
              <w:noProof/>
            </w:rPr>
            <w:t>2</w:t>
          </w:r>
          <w:r w:rsidR="003C21DB">
            <w:rPr>
              <w:rFonts w:ascii="Times New Roman" w:hAnsi="Times New Roman"/>
              <w:noProof/>
            </w:rPr>
            <w:t>7</w:t>
          </w:r>
        </w:p>
        <w:p w14:paraId="525631B3" w14:textId="72835C6A" w:rsidR="00F553CF" w:rsidRPr="008E62C9" w:rsidRDefault="00AC61DA">
          <w:pPr>
            <w:pStyle w:val="Sadraj2"/>
            <w:rPr>
              <w:rFonts w:ascii="Times New Roman" w:hAnsi="Times New Roman"/>
              <w:noProof/>
            </w:rPr>
          </w:pPr>
          <w:hyperlink w:anchor="_Toc534885836" w:history="1">
            <w:r w:rsidR="00F553CF" w:rsidRPr="008E62C9">
              <w:rPr>
                <w:rStyle w:val="Hiperveza"/>
                <w:rFonts w:ascii="Times New Roman" w:hAnsi="Times New Roman"/>
                <w:b/>
                <w:noProof/>
                <w:color w:val="auto"/>
              </w:rPr>
              <w:t>4.6.</w:t>
            </w:r>
            <w:r w:rsidR="00F553CF" w:rsidRPr="008E62C9">
              <w:rPr>
                <w:rFonts w:ascii="Times New Roman" w:hAnsi="Times New Roman"/>
                <w:noProof/>
              </w:rPr>
              <w:tab/>
            </w:r>
            <w:r w:rsidR="00F553CF" w:rsidRPr="008E62C9">
              <w:rPr>
                <w:rStyle w:val="Hiperveza"/>
                <w:rFonts w:ascii="Times New Roman" w:hAnsi="Times New Roman"/>
                <w:b/>
                <w:noProof/>
                <w:color w:val="auto"/>
              </w:rPr>
              <w:t>Radionica za potencijalne prijavitelje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</w:hyperlink>
          <w:r w:rsidR="008E62C9" w:rsidRPr="008E62C9">
            <w:rPr>
              <w:rFonts w:ascii="Times New Roman" w:hAnsi="Times New Roman"/>
              <w:noProof/>
            </w:rPr>
            <w:t>27</w:t>
          </w:r>
        </w:p>
        <w:p w14:paraId="4FBD7BAA" w14:textId="428718CD" w:rsidR="00F553CF" w:rsidRPr="008E62C9" w:rsidRDefault="00AC61DA">
          <w:pPr>
            <w:pStyle w:val="Sadraj1"/>
            <w:rPr>
              <w:rFonts w:ascii="Times New Roman" w:hAnsi="Times New Roman"/>
              <w:noProof/>
            </w:rPr>
          </w:pPr>
          <w:hyperlink w:anchor="_Toc534885837" w:history="1">
            <w:r w:rsidR="00016A4F" w:rsidRPr="008E62C9">
              <w:rPr>
                <w:rStyle w:val="Hiperveza"/>
                <w:rFonts w:ascii="Times New Roman" w:hAnsi="Times New Roman"/>
                <w:b/>
                <w:noProof/>
                <w:color w:val="auto"/>
              </w:rPr>
              <w:t>PRILOZI</w:t>
            </w:r>
            <w:r w:rsidR="00F553CF" w:rsidRPr="008E62C9">
              <w:rPr>
                <w:rFonts w:ascii="Times New Roman" w:hAnsi="Times New Roman"/>
                <w:noProof/>
                <w:webHidden/>
              </w:rPr>
              <w:tab/>
            </w:r>
            <w:r w:rsidR="004D6501" w:rsidRPr="008E62C9">
              <w:rPr>
                <w:rFonts w:ascii="Times New Roman" w:hAnsi="Times New Roman"/>
                <w:noProof/>
                <w:webHidden/>
              </w:rPr>
              <w:t>2</w:t>
            </w:r>
          </w:hyperlink>
          <w:r w:rsidR="008E62C9" w:rsidRPr="008E62C9">
            <w:rPr>
              <w:rFonts w:ascii="Times New Roman" w:hAnsi="Times New Roman"/>
              <w:noProof/>
            </w:rPr>
            <w:t>8</w:t>
          </w:r>
        </w:p>
        <w:p w14:paraId="7272A085" w14:textId="359DE78C" w:rsidR="00847523" w:rsidRPr="008E62C9" w:rsidRDefault="00847523" w:rsidP="00536215">
          <w:pPr>
            <w:spacing w:line="240" w:lineRule="auto"/>
            <w:jc w:val="center"/>
            <w:rPr>
              <w:rFonts w:ascii="Times New Roman" w:eastAsiaTheme="minorEastAsia" w:hAnsi="Times New Roman" w:cs="Times New Roman"/>
              <w:bCs/>
              <w:noProof/>
              <w:lang w:eastAsia="hr-HR"/>
            </w:rPr>
            <w:sectPr w:rsidR="00847523" w:rsidRPr="008E62C9" w:rsidSect="00F3461B">
              <w:footerReference w:type="default" r:id="rId12"/>
              <w:pgSz w:w="11906" w:h="16838"/>
              <w:pgMar w:top="1135" w:right="1274" w:bottom="1417" w:left="1417" w:header="708" w:footer="708" w:gutter="0"/>
              <w:pgNumType w:fmt="upperRoman" w:start="1"/>
              <w:cols w:space="708"/>
              <w:docGrid w:linePitch="360"/>
            </w:sectPr>
          </w:pPr>
          <w:r w:rsidRPr="008E62C9">
            <w:rPr>
              <w:rFonts w:ascii="Times New Roman" w:eastAsiaTheme="minorEastAsia" w:hAnsi="Times New Roman" w:cs="Times New Roman"/>
              <w:bCs/>
              <w:noProof/>
              <w:lang w:eastAsia="hr-HR"/>
            </w:rPr>
            <w:fldChar w:fldCharType="end"/>
          </w:r>
        </w:p>
      </w:sdtContent>
    </w:sdt>
    <w:p w14:paraId="3284FBB6" w14:textId="5C5799B7" w:rsidR="007D0AAC" w:rsidRPr="00016A4F" w:rsidRDefault="00847523" w:rsidP="007D0AAC">
      <w:pPr>
        <w:pStyle w:val="Naslov1"/>
        <w:jc w:val="both"/>
        <w:rPr>
          <w:rFonts w:ascii="Times New Roman" w:eastAsia="Times New Roman" w:hAnsi="Times New Roman" w:cs="Times New Roman"/>
          <w:b/>
          <w:bCs/>
          <w:szCs w:val="24"/>
          <w:lang w:eastAsia="hr-HR"/>
        </w:rPr>
      </w:pPr>
      <w:bookmarkStart w:id="0" w:name="_Toc534885812"/>
      <w:r w:rsidRPr="00561E49">
        <w:rPr>
          <w:rFonts w:ascii="Times New Roman" w:eastAsia="Times New Roman" w:hAnsi="Times New Roman" w:cs="Times New Roman"/>
          <w:b/>
          <w:szCs w:val="24"/>
          <w:lang w:eastAsia="hr-HR"/>
        </w:rPr>
        <w:lastRenderedPageBreak/>
        <w:t xml:space="preserve">1. </w:t>
      </w:r>
      <w:bookmarkStart w:id="1" w:name="_Hlk534782497"/>
      <w:r w:rsidR="007D0AAC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Javni poz</w:t>
      </w:r>
      <w:r w:rsidR="00016A4F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iv za predlaganje </w:t>
      </w:r>
      <w:r w:rsidR="00561E49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 xml:space="preserve">programa i </w:t>
      </w:r>
      <w:r w:rsidR="00016A4F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projekata za P</w:t>
      </w:r>
      <w:r w:rsidR="007D0AAC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rogram jav</w:t>
      </w:r>
      <w:r w:rsidR="00140539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nih potreba u kulturi Krapinsko-</w:t>
      </w:r>
      <w:r w:rsidR="007D0AAC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zagorske županije za 20</w:t>
      </w:r>
      <w:r w:rsidR="00561E49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20</w:t>
      </w:r>
      <w:r w:rsidR="007D0AAC" w:rsidRPr="00561E49">
        <w:rPr>
          <w:rFonts w:ascii="Times New Roman" w:eastAsia="Times New Roman" w:hAnsi="Times New Roman" w:cs="Times New Roman"/>
          <w:b/>
          <w:bCs/>
          <w:szCs w:val="24"/>
          <w:lang w:eastAsia="hr-HR"/>
        </w:rPr>
        <w:t>. godinu</w:t>
      </w:r>
      <w:bookmarkEnd w:id="0"/>
    </w:p>
    <w:bookmarkEnd w:id="1"/>
    <w:p w14:paraId="32B95673" w14:textId="77777777" w:rsidR="00CD191B" w:rsidRPr="00016A4F" w:rsidRDefault="00CD191B" w:rsidP="00637086">
      <w:pPr>
        <w:spacing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3DEAC94E" w14:textId="453305ED" w:rsidR="008B5DB9" w:rsidRPr="00A26FEF" w:rsidRDefault="00016A4F" w:rsidP="00122262">
      <w:pPr>
        <w:pStyle w:val="Odlomakpopisa"/>
        <w:numPr>
          <w:ilvl w:val="1"/>
          <w:numId w:val="12"/>
        </w:numPr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" w:name="_Toc534885813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="00826C8D" w:rsidRPr="00A26F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Svrha J</w:t>
      </w:r>
      <w:r w:rsidR="00847523" w:rsidRPr="00A26FE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avnog poziva </w:t>
      </w:r>
      <w:r w:rsidR="007D0AAC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za </w:t>
      </w:r>
      <w:r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predlaganje </w:t>
      </w:r>
      <w:r w:rsidR="00561E49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programa i </w:t>
      </w:r>
      <w:r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projekata za P</w:t>
      </w:r>
      <w:r w:rsidR="007D0AAC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rogram jav</w:t>
      </w:r>
      <w:r w:rsidR="00140539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nih potreba u kulturi Krapinsko-</w:t>
      </w:r>
      <w:r w:rsidR="007D0AAC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zagorske županije za 20</w:t>
      </w:r>
      <w:r w:rsidR="00561E49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20</w:t>
      </w:r>
      <w:r w:rsidR="007D0AAC" w:rsidRPr="00A26FEF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. godinu</w:t>
      </w:r>
      <w:bookmarkEnd w:id="2"/>
    </w:p>
    <w:p w14:paraId="733982A9" w14:textId="77777777" w:rsidR="002928AC" w:rsidRPr="00016A4F" w:rsidRDefault="002928AC" w:rsidP="0029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056789F" w14:textId="0B0DFF13" w:rsidR="000A15FC" w:rsidRPr="00561E49" w:rsidRDefault="000A15FC" w:rsidP="000A15F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61E49">
        <w:rPr>
          <w:rFonts w:ascii="Times New Roman" w:hAnsi="Times New Roman" w:cs="Times New Roman"/>
          <w:sz w:val="24"/>
          <w:szCs w:val="24"/>
          <w:lang w:eastAsia="hr-HR"/>
        </w:rPr>
        <w:t>Krapinsko-zagorska županija obiluje raznovrsnom i vrijednom kulturno-povijesnom baštinom (arheološki lokaliteti, burgovi, dvorci, crkve, kurije, običaji</w:t>
      </w:r>
      <w:r w:rsidR="006E3675"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, specifičnosti jezičnog izričaja, tradicijski obrti, folklor, etnološka građa), </w:t>
      </w:r>
      <w:r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što i danas obogaćuje kulturnu djelatnost </w:t>
      </w:r>
      <w:r w:rsidR="00140539"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na njenom području </w:t>
      </w:r>
      <w:r w:rsidR="006E3675"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kroz razne manifestacije i susrete, te djelovanje ustanova, institucija, udruga i pojedinaca. </w:t>
      </w:r>
    </w:p>
    <w:p w14:paraId="105E1C8B" w14:textId="77777777" w:rsidR="00C1287F" w:rsidRPr="00561E49" w:rsidRDefault="00C1287F" w:rsidP="0029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579BD7E" w14:textId="3382C504" w:rsidR="00CD191B" w:rsidRPr="00561E49" w:rsidRDefault="00CD191B" w:rsidP="00CD191B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eastAsia="hr-HR"/>
        </w:rPr>
      </w:pPr>
      <w:r w:rsidRPr="00561E49">
        <w:rPr>
          <w:rFonts w:ascii="Times New Roman" w:hAnsi="Times New Roman" w:cs="Times New Roman"/>
          <w:sz w:val="24"/>
          <w:szCs w:val="24"/>
          <w:lang w:eastAsia="hr-HR"/>
        </w:rPr>
        <w:t>Sukla</w:t>
      </w:r>
      <w:r w:rsidR="0028152F" w:rsidRPr="00561E49">
        <w:rPr>
          <w:rFonts w:ascii="Times New Roman" w:hAnsi="Times New Roman" w:cs="Times New Roman"/>
          <w:sz w:val="24"/>
          <w:szCs w:val="24"/>
          <w:lang w:eastAsia="hr-HR"/>
        </w:rPr>
        <w:t>dno Z</w:t>
      </w:r>
      <w:r w:rsidRPr="00561E49">
        <w:rPr>
          <w:rFonts w:ascii="Times New Roman" w:hAnsi="Times New Roman" w:cs="Times New Roman"/>
          <w:sz w:val="24"/>
          <w:szCs w:val="24"/>
          <w:lang w:eastAsia="hr-HR"/>
        </w:rPr>
        <w:t>akonu o zaštiti i očuvanju kulturnih dobara</w:t>
      </w:r>
      <w:r w:rsidR="00CE4960"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 („Narodne novine“, broj 69/99., 151/03., 157/03. Ispravak, 87/09., 88/10., 61/11., 25/12., 136/12., 157/13., 152/14., 44/17., 90/18.)</w:t>
      </w:r>
      <w:r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, sačinjen je </w:t>
      </w:r>
      <w:r w:rsidRPr="00561E49">
        <w:rPr>
          <w:rFonts w:ascii="Times New Roman" w:hAnsi="Times New Roman" w:cs="Times New Roman"/>
          <w:i/>
          <w:sz w:val="24"/>
          <w:szCs w:val="24"/>
          <w:lang w:eastAsia="hr-HR"/>
        </w:rPr>
        <w:t>Registar kult</w:t>
      </w:r>
      <w:r w:rsidR="00CE4960" w:rsidRPr="00561E49">
        <w:rPr>
          <w:rFonts w:ascii="Times New Roman" w:hAnsi="Times New Roman" w:cs="Times New Roman"/>
          <w:i/>
          <w:sz w:val="24"/>
          <w:szCs w:val="24"/>
          <w:lang w:eastAsia="hr-HR"/>
        </w:rPr>
        <w:t xml:space="preserve">urnih dobara Republike Hrvatske. </w:t>
      </w:r>
      <w:r w:rsidR="00E43DCF" w:rsidRPr="00561E49">
        <w:rPr>
          <w:rFonts w:ascii="Times New Roman" w:hAnsi="Times New Roman" w:cs="Times New Roman"/>
          <w:sz w:val="24"/>
          <w:szCs w:val="24"/>
          <w:lang w:eastAsia="hr-HR"/>
        </w:rPr>
        <w:t>Sukladno navedenom R</w:t>
      </w:r>
      <w:r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egistru, u Republici Hrvatskoj ukupno je zaštićeno 8.445 kulturnih dobra. U Krapinsko-zagorskoj županiji zaštićeno je ukupno 256 lokaliteta (3,03%). Od ukupno 188 nepokretnih kulturnih dobara, njih 15 (7,9%) nalazi se na listi ugroženih kulturnih dobara, odnosno 2,7% ukupno ugrožene kulturne baštine Republike Hrvatske. U skupinu ugroženih kulturnih dobara možemo ubrojiti većinu arheoloških nalazišta, etnološku kulturnu baštinu, fortifikacijske građevine, dvorce i veći broj kulturno povijesnih cjelina zbog zapuštenosti ili neadekvatnih intervencija. </w:t>
      </w:r>
    </w:p>
    <w:p w14:paraId="2A674713" w14:textId="77777777" w:rsidR="00CD191B" w:rsidRPr="00561E49" w:rsidRDefault="00CD191B" w:rsidP="00CD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571E67B1" w14:textId="722AE5E0" w:rsidR="00CD191B" w:rsidRPr="00561E49" w:rsidRDefault="00CD191B" w:rsidP="00CD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61E49">
        <w:rPr>
          <w:rFonts w:ascii="Times New Roman" w:hAnsi="Times New Roman" w:cs="Times New Roman"/>
          <w:sz w:val="24"/>
          <w:szCs w:val="24"/>
          <w:lang w:eastAsia="hr-HR"/>
        </w:rPr>
        <w:t>Bogata kulturna ostavština upotpunjena raznim događanjima postaje zanimljiv turistički proizvod. Tijekom cijele godine na području Krapinsko-zagorske županije odvijaju se različita događanja s ciljem animiranja posjetitelja za destinaciju, s jedne strane</w:t>
      </w:r>
      <w:r w:rsidR="003579CF" w:rsidRPr="00561E49">
        <w:rPr>
          <w:rFonts w:ascii="Times New Roman" w:hAnsi="Times New Roman" w:cs="Times New Roman"/>
          <w:sz w:val="24"/>
          <w:szCs w:val="24"/>
          <w:lang w:eastAsia="hr-HR"/>
        </w:rPr>
        <w:t>,</w:t>
      </w:r>
      <w:r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 te upotpunjavanja turističke ponude, s druge strane. </w:t>
      </w:r>
    </w:p>
    <w:p w14:paraId="447CE1C5" w14:textId="77777777" w:rsidR="00CD191B" w:rsidRPr="00561E49" w:rsidRDefault="00CD191B" w:rsidP="00CD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05EE0EB3" w14:textId="19128486" w:rsidR="00CD191B" w:rsidRPr="00561E49" w:rsidRDefault="00CD191B" w:rsidP="00CD191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561E49">
        <w:rPr>
          <w:rFonts w:ascii="Times New Roman" w:hAnsi="Times New Roman" w:cs="Times New Roman"/>
          <w:sz w:val="24"/>
          <w:szCs w:val="24"/>
          <w:lang w:eastAsia="hr-HR"/>
        </w:rPr>
        <w:t>Bogatstvo jezika i kulture sa</w:t>
      </w:r>
      <w:r w:rsidR="006E3675"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stavni je dio kulturne baštine. </w:t>
      </w:r>
      <w:r w:rsidRPr="00561E49">
        <w:rPr>
          <w:rFonts w:ascii="Times New Roman" w:hAnsi="Times New Roman" w:cs="Times New Roman"/>
          <w:sz w:val="24"/>
          <w:szCs w:val="24"/>
          <w:lang w:eastAsia="hr-HR"/>
        </w:rPr>
        <w:t>Njegovanje hrvatskog</w:t>
      </w:r>
      <w:r w:rsidR="00A90ED1"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 jezika, kajkavskog narječja, </w:t>
      </w:r>
      <w:r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afirmacija i održavanje književnog stvaralaštva </w:t>
      </w:r>
      <w:r w:rsidR="006E3675"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te produkcija publicističkih sadržaja kojima se prezentiraju </w:t>
      </w:r>
      <w:r w:rsidR="00A90ED1"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specifičnosti Hrvatskog zagorja, </w:t>
      </w:r>
      <w:r w:rsidRPr="00561E49">
        <w:rPr>
          <w:rFonts w:ascii="Times New Roman" w:hAnsi="Times New Roman" w:cs="Times New Roman"/>
          <w:sz w:val="24"/>
          <w:szCs w:val="24"/>
          <w:lang w:eastAsia="hr-HR"/>
        </w:rPr>
        <w:t xml:space="preserve">sastavni je dio zaštite nacionalnog identiteta. </w:t>
      </w:r>
    </w:p>
    <w:p w14:paraId="18B68B1F" w14:textId="77777777" w:rsidR="00C1287F" w:rsidRPr="00561E49" w:rsidRDefault="00C1287F" w:rsidP="0029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</w:p>
    <w:p w14:paraId="2E03F08A" w14:textId="4A510B01" w:rsidR="002928AC" w:rsidRPr="00016A4F" w:rsidRDefault="00065542" w:rsidP="002928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hr-HR"/>
        </w:rPr>
      </w:pPr>
      <w:r w:rsidRPr="002A3A9C">
        <w:rPr>
          <w:rFonts w:ascii="Times New Roman" w:hAnsi="Times New Roman" w:cs="Times New Roman"/>
          <w:sz w:val="24"/>
          <w:szCs w:val="24"/>
          <w:lang w:eastAsia="hr-HR"/>
        </w:rPr>
        <w:t>Ovim J</w:t>
      </w:r>
      <w:r w:rsidR="00407D51" w:rsidRPr="002A3A9C">
        <w:rPr>
          <w:rFonts w:ascii="Times New Roman" w:hAnsi="Times New Roman" w:cs="Times New Roman"/>
          <w:sz w:val="24"/>
          <w:szCs w:val="24"/>
          <w:lang w:eastAsia="hr-HR"/>
        </w:rPr>
        <w:t>a</w:t>
      </w:r>
      <w:r w:rsidR="002928AC" w:rsidRPr="002A3A9C">
        <w:rPr>
          <w:rFonts w:ascii="Times New Roman" w:hAnsi="Times New Roman" w:cs="Times New Roman"/>
          <w:sz w:val="24"/>
          <w:szCs w:val="24"/>
          <w:lang w:eastAsia="hr-HR"/>
        </w:rPr>
        <w:t xml:space="preserve">vnim pozivom </w:t>
      </w:r>
      <w:r w:rsidR="00016A4F" w:rsidRPr="002A3A9C">
        <w:rPr>
          <w:rFonts w:ascii="Times New Roman" w:hAnsi="Times New Roman" w:cs="Times New Roman"/>
          <w:sz w:val="24"/>
          <w:szCs w:val="24"/>
          <w:lang w:eastAsia="hr-HR"/>
        </w:rPr>
        <w:t xml:space="preserve">za predlaganje </w:t>
      </w:r>
      <w:r w:rsidR="0096368C" w:rsidRPr="002A3A9C">
        <w:rPr>
          <w:rFonts w:ascii="Times New Roman" w:hAnsi="Times New Roman" w:cs="Times New Roman"/>
          <w:sz w:val="24"/>
          <w:szCs w:val="24"/>
          <w:lang w:eastAsia="hr-HR"/>
        </w:rPr>
        <w:t>programa i p</w:t>
      </w:r>
      <w:r w:rsidR="00016A4F" w:rsidRPr="002A3A9C">
        <w:rPr>
          <w:rFonts w:ascii="Times New Roman" w:hAnsi="Times New Roman" w:cs="Times New Roman"/>
          <w:sz w:val="24"/>
          <w:szCs w:val="24"/>
          <w:lang w:eastAsia="hr-HR"/>
        </w:rPr>
        <w:t>rojekata za Program javnih potreba u kulturi Kra</w:t>
      </w:r>
      <w:r w:rsidR="0096368C" w:rsidRPr="002A3A9C">
        <w:rPr>
          <w:rFonts w:ascii="Times New Roman" w:hAnsi="Times New Roman" w:cs="Times New Roman"/>
          <w:sz w:val="24"/>
          <w:szCs w:val="24"/>
          <w:lang w:eastAsia="hr-HR"/>
        </w:rPr>
        <w:t>pinsko-zagorske županije za 2020</w:t>
      </w:r>
      <w:r w:rsidR="00016A4F" w:rsidRPr="002A3A9C">
        <w:rPr>
          <w:rFonts w:ascii="Times New Roman" w:hAnsi="Times New Roman" w:cs="Times New Roman"/>
          <w:sz w:val="24"/>
          <w:szCs w:val="24"/>
          <w:lang w:eastAsia="hr-HR"/>
        </w:rPr>
        <w:t xml:space="preserve">. godinu (dalje u tekstu: </w:t>
      </w:r>
      <w:r w:rsidR="0096368C" w:rsidRPr="002A3A9C">
        <w:rPr>
          <w:rFonts w:ascii="Times New Roman" w:hAnsi="Times New Roman" w:cs="Times New Roman"/>
          <w:sz w:val="24"/>
          <w:szCs w:val="24"/>
          <w:lang w:eastAsia="hr-HR"/>
        </w:rPr>
        <w:t>Javni p</w:t>
      </w:r>
      <w:r w:rsidR="00016A4F" w:rsidRPr="002A3A9C">
        <w:rPr>
          <w:rFonts w:ascii="Times New Roman" w:hAnsi="Times New Roman" w:cs="Times New Roman"/>
          <w:sz w:val="24"/>
          <w:szCs w:val="24"/>
          <w:lang w:eastAsia="hr-HR"/>
        </w:rPr>
        <w:t xml:space="preserve">oziv) </w:t>
      </w:r>
      <w:r w:rsidR="002928AC" w:rsidRPr="002A3A9C">
        <w:rPr>
          <w:rFonts w:ascii="Times New Roman" w:hAnsi="Times New Roman" w:cs="Times New Roman"/>
          <w:sz w:val="24"/>
          <w:szCs w:val="24"/>
          <w:lang w:eastAsia="hr-HR"/>
        </w:rPr>
        <w:t xml:space="preserve">nastoji se </w:t>
      </w:r>
      <w:r w:rsidR="00CD191B" w:rsidRPr="002A3A9C">
        <w:rPr>
          <w:rFonts w:ascii="Times New Roman" w:hAnsi="Times New Roman" w:cs="Times New Roman"/>
          <w:sz w:val="24"/>
          <w:szCs w:val="24"/>
          <w:lang w:eastAsia="hr-HR"/>
        </w:rPr>
        <w:t xml:space="preserve">potaknuti književno stvaralaštvo i izdavaštvo, poticati kulturne manifestacije i doprinositi održivoj obnovi spomeničke i nematerijalne </w:t>
      </w:r>
      <w:r w:rsidR="003579CF" w:rsidRPr="002A3A9C">
        <w:rPr>
          <w:rFonts w:ascii="Times New Roman" w:hAnsi="Times New Roman" w:cs="Times New Roman"/>
          <w:sz w:val="24"/>
          <w:szCs w:val="24"/>
          <w:lang w:eastAsia="hr-HR"/>
        </w:rPr>
        <w:t xml:space="preserve">kulturne baštine u Krapinsko-zagorskoj županiji, </w:t>
      </w:r>
      <w:r w:rsidR="00CD191B" w:rsidRPr="002A3A9C">
        <w:rPr>
          <w:rFonts w:ascii="Times New Roman" w:hAnsi="Times New Roman" w:cs="Times New Roman"/>
          <w:sz w:val="24"/>
          <w:szCs w:val="24"/>
          <w:lang w:eastAsia="hr-HR"/>
        </w:rPr>
        <w:t>kao sastavni dio cjelovite i usmjerene kulturne politike.</w:t>
      </w:r>
      <w:r w:rsidR="00CD191B" w:rsidRPr="00016A4F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</w:p>
    <w:p w14:paraId="092D6315" w14:textId="77777777" w:rsidR="00CD191B" w:rsidRPr="00016A4F" w:rsidRDefault="00CD191B" w:rsidP="00737782">
      <w:pPr>
        <w:rPr>
          <w:rFonts w:ascii="Times New Roman" w:hAnsi="Times New Roman" w:cs="Times New Roman"/>
          <w:sz w:val="24"/>
          <w:szCs w:val="24"/>
          <w:lang w:eastAsia="hr-HR"/>
        </w:rPr>
      </w:pPr>
    </w:p>
    <w:p w14:paraId="2D3ECD69" w14:textId="11EAED26" w:rsidR="008B5DB9" w:rsidRPr="00561E49" w:rsidRDefault="00016A4F" w:rsidP="00122262">
      <w:pPr>
        <w:pStyle w:val="Naslov2"/>
        <w:numPr>
          <w:ilvl w:val="1"/>
          <w:numId w:val="12"/>
        </w:num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bookmarkStart w:id="3" w:name="_Toc534885814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</w:t>
      </w:r>
      <w:r w:rsidR="0096368C" w:rsidRPr="00561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Ciljevi i prioriteti Javnog p</w:t>
      </w:r>
      <w:r w:rsidR="00847523" w:rsidRPr="00561E4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oziva</w:t>
      </w:r>
      <w:bookmarkEnd w:id="3"/>
    </w:p>
    <w:p w14:paraId="5D5AF222" w14:textId="77777777" w:rsidR="00F22033" w:rsidRPr="00016A4F" w:rsidRDefault="00F22033" w:rsidP="008B5DB9">
      <w:pPr>
        <w:spacing w:after="8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5B4E432" w14:textId="00F7E46B" w:rsidR="009D6C34" w:rsidRPr="00016A4F" w:rsidRDefault="0096368C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Javni p</w:t>
      </w:r>
      <w:r w:rsid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oziv</w:t>
      </w:r>
      <w:r w:rsidR="009D6C34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se provodi sukladno:</w:t>
      </w:r>
    </w:p>
    <w:p w14:paraId="04C3872D" w14:textId="5A229743" w:rsidR="009D6C34" w:rsidRPr="00A90ACA" w:rsidRDefault="009D6C34" w:rsidP="001222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Zakonu</w:t>
      </w:r>
      <w:r w:rsidR="00CD191B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 financiranju javnih potreba u kulturi („Narodne novine“,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br. </w:t>
      </w:r>
      <w:r w:rsidR="003579CF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47/90</w:t>
      </w:r>
      <w:r w:rsid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579CF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27/93</w:t>
      </w:r>
      <w:r w:rsid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579CF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</w:t>
      </w:r>
      <w:r w:rsidR="003579CF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38/09</w:t>
      </w:r>
      <w:r w:rsidR="00016A4F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3579CF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</w:p>
    <w:p w14:paraId="0F12188F" w14:textId="50E9B9FE" w:rsidR="009D6C34" w:rsidRPr="00A90ACA" w:rsidRDefault="009D6C34" w:rsidP="001222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Zakonu o kulturnim vijećima („Narodne novine“, br. 48/04., 44/09., 68/13.), </w:t>
      </w:r>
    </w:p>
    <w:p w14:paraId="6D5B18A3" w14:textId="71E5C4D3" w:rsidR="00016A4F" w:rsidRPr="00A90ACA" w:rsidRDefault="00722534" w:rsidP="001222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Pravilniku o utvrđivanju Programa javnih potreba u kulturi Krapinsko-zagorske županije na t</w:t>
      </w:r>
      <w:r w:rsidR="0046358E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emelju provedbe </w:t>
      </w:r>
      <w:r w:rsidR="008935AA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</w:t>
      </w:r>
      <w:r w:rsidR="0046358E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avnog poziva (KLASA: 612-01/20-01/</w:t>
      </w:r>
      <w:r w:rsidR="007941E3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01, URBROJ: 2140/01</w:t>
      </w:r>
      <w:r w:rsidR="0046358E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-02-20-</w:t>
      </w:r>
      <w:r w:rsidR="007941E3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01</w:t>
      </w:r>
      <w:r w:rsidR="0046358E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 od dana 3. siječnja 2020.)</w:t>
      </w:r>
      <w:r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F944CAE" w14:textId="71A5F16B" w:rsidR="009D6C34" w:rsidRPr="00016A4F" w:rsidRDefault="009D6C34" w:rsidP="001222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164DF6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Zakonu o udrugama („Narodne novine“, br. 72/14</w:t>
      </w:r>
      <w:r w:rsidR="00AE29E0" w:rsidRPr="00164DF6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164D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70/17</w:t>
      </w:r>
      <w:r w:rsidR="00AE29E0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  <w:r w:rsidR="00164DF6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</w:p>
    <w:p w14:paraId="23B89508" w14:textId="27603146" w:rsidR="00C83564" w:rsidRPr="007C547A" w:rsidRDefault="009D6C34" w:rsidP="001222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Uredbi o kriterijima, mjerilima i postupcima financiranja i ugovaranja programa i </w:t>
      </w:r>
      <w:r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projekata od interesa za opće dobro koje provode udruge („Narodne novine“, br.</w:t>
      </w:r>
      <w:r w:rsidR="00BE373E"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26/15</w:t>
      </w:r>
      <w:r w:rsidR="00AE29E0"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C83564"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164DF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75259B9" w14:textId="2E233243" w:rsidR="009D6C34" w:rsidRPr="007C547A" w:rsidRDefault="00C83564" w:rsidP="00122262">
      <w:pPr>
        <w:pStyle w:val="Odlomakpopisa"/>
        <w:numPr>
          <w:ilvl w:val="0"/>
          <w:numId w:val="1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>Pravilnik</w:t>
      </w:r>
      <w:r w:rsidR="00164DF6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financiranju </w:t>
      </w:r>
      <w:r w:rsidR="00CE4960"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 i projekata od interesa za opće dobro koje provode udruge na području Krapinsko-zagorske županije („Službeni glasnik Krapinsko</w:t>
      </w:r>
      <w:r w:rsidR="00070395">
        <w:rPr>
          <w:rFonts w:ascii="Times New Roman" w:eastAsia="Times New Roman" w:hAnsi="Times New Roman" w:cs="Times New Roman"/>
          <w:sz w:val="24"/>
          <w:szCs w:val="24"/>
          <w:lang w:eastAsia="hr-HR"/>
        </w:rPr>
        <w:t>-zagorske županije“, broj 30A/</w:t>
      </w:r>
      <w:r w:rsidR="00CE4960" w:rsidRPr="007C547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15.). </w:t>
      </w:r>
    </w:p>
    <w:p w14:paraId="1E821CD5" w14:textId="77777777" w:rsidR="00823B80" w:rsidRPr="00016A4F" w:rsidRDefault="00CD191B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0098C876" w14:textId="46790E18" w:rsidR="001A4D14" w:rsidRPr="00016A4F" w:rsidRDefault="001A4D14" w:rsidP="00CD191B">
      <w:p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Prioritetna područja</w:t>
      </w:r>
      <w:r w:rsidR="00A14E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Javnog p</w:t>
      </w:r>
      <w:r w:rsidR="00B1634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="00823B8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</w:p>
    <w:p w14:paraId="004F0960" w14:textId="77777777" w:rsidR="00CD191B" w:rsidRPr="00016A4F" w:rsidRDefault="00CD191B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FD0D644" w14:textId="0E3ABF19" w:rsidR="002A3A9C" w:rsidRPr="00164C25" w:rsidRDefault="00164C25" w:rsidP="00164C25">
      <w:pPr>
        <w:pStyle w:val="t-9-8"/>
        <w:spacing w:before="0" w:beforeAutospacing="0" w:after="0" w:afterAutospacing="0"/>
        <w:ind w:right="57"/>
        <w:jc w:val="both"/>
      </w:pPr>
      <w:r w:rsidRPr="00164C25">
        <w:t>Prioritetno područje 1. : Manifestacije u kulturi,</w:t>
      </w:r>
    </w:p>
    <w:p w14:paraId="12602A12" w14:textId="6BA0D256" w:rsidR="00164C25" w:rsidRPr="00164C25" w:rsidRDefault="00164C25" w:rsidP="00164C25">
      <w:pPr>
        <w:pStyle w:val="t-9-8"/>
        <w:spacing w:before="0" w:beforeAutospacing="0" w:after="0" w:afterAutospacing="0"/>
        <w:ind w:right="57"/>
        <w:jc w:val="both"/>
      </w:pPr>
      <w:r w:rsidRPr="00164C25">
        <w:t xml:space="preserve">Prioritetno područje 2. : Izdavačka djelatnost, </w:t>
      </w:r>
    </w:p>
    <w:p w14:paraId="7EC1CB4A" w14:textId="5D1639A7" w:rsidR="00164C25" w:rsidRPr="00164C25" w:rsidRDefault="00164C25" w:rsidP="00164C25">
      <w:pPr>
        <w:pStyle w:val="t-9-8"/>
        <w:spacing w:before="0" w:beforeAutospacing="0" w:after="0" w:afterAutospacing="0"/>
        <w:ind w:right="57"/>
        <w:jc w:val="both"/>
      </w:pPr>
      <w:r w:rsidRPr="00164C25">
        <w:t xml:space="preserve">Prioritetno područje 3. : Obnova i zaštita spomeničke i nematerijalne baštine. </w:t>
      </w:r>
    </w:p>
    <w:p w14:paraId="71FD960D" w14:textId="77777777" w:rsidR="00722534" w:rsidRPr="00164C25" w:rsidRDefault="00722534" w:rsidP="00722534">
      <w:pPr>
        <w:pStyle w:val="t-9-8"/>
        <w:spacing w:before="0" w:beforeAutospacing="0" w:after="0" w:afterAutospacing="0"/>
        <w:ind w:right="57"/>
        <w:jc w:val="both"/>
      </w:pPr>
    </w:p>
    <w:p w14:paraId="646E340F" w14:textId="77777777" w:rsidR="008B5DB9" w:rsidRPr="00016A4F" w:rsidRDefault="008B5DB9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D01DBB" w14:textId="3027A537" w:rsidR="00CD191B" w:rsidRPr="00016A4F" w:rsidRDefault="00065542" w:rsidP="00CD191B">
      <w:p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Opći cilj </w:t>
      </w:r>
      <w:r w:rsidR="00A14E9C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421499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  <w:r w:rsidR="00421499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3511798F" w14:textId="77777777" w:rsidR="00CD191B" w:rsidRPr="00016A4F" w:rsidRDefault="00CD191B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A7128B4" w14:textId="77777777" w:rsidR="00430A36" w:rsidRPr="00016A4F" w:rsidRDefault="00430A36" w:rsidP="0012226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Održivo upravljanje lokalnom kulturnom baštinom Krapinsko-zagorske županije. </w:t>
      </w:r>
    </w:p>
    <w:p w14:paraId="623385B6" w14:textId="77777777" w:rsidR="00430A36" w:rsidRPr="00016A4F" w:rsidRDefault="00430A36" w:rsidP="00430A3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9D8EED" w14:textId="1150D9E9" w:rsidR="008713A0" w:rsidRPr="00016A4F" w:rsidRDefault="00430A36" w:rsidP="008D1950">
      <w:pPr>
        <w:shd w:val="clear" w:color="auto" w:fill="F4B083" w:themeFill="accent2" w:themeFillTint="99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21499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Specifični cilj</w:t>
      </w:r>
      <w:r w:rsidR="008713A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evi</w:t>
      </w:r>
      <w:r w:rsidR="00A14E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Javnog po</w:t>
      </w:r>
      <w:r w:rsidR="00421499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ziva</w:t>
      </w:r>
      <w:r w:rsidR="008713A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:</w:t>
      </w:r>
    </w:p>
    <w:p w14:paraId="508104F2" w14:textId="77777777" w:rsidR="00430A36" w:rsidRPr="00016A4F" w:rsidRDefault="00430A36" w:rsidP="008713A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0A792A8" w14:textId="5832CC7F" w:rsidR="00FE235C" w:rsidRPr="00016A4F" w:rsidRDefault="00430A36" w:rsidP="0012226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Održavanje materijalne i nematerijalne kulturne bašt</w:t>
      </w:r>
      <w:r w:rsidR="009E0446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ine Krapinsko-zagorske županije,</w:t>
      </w:r>
    </w:p>
    <w:p w14:paraId="37B1E93C" w14:textId="262C8BAD" w:rsidR="006A14DE" w:rsidRPr="00016A4F" w:rsidRDefault="00430A36" w:rsidP="0012226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Promicanje tradicijske baštine i bogatstva kulture Krapinsko-zagors</w:t>
      </w:r>
      <w:r w:rsidR="009E0446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ke županije putem manifestacija,</w:t>
      </w:r>
    </w:p>
    <w:p w14:paraId="3F4D7119" w14:textId="77777777" w:rsidR="00430A36" w:rsidRPr="00016A4F" w:rsidRDefault="00430A36" w:rsidP="00122262">
      <w:pPr>
        <w:pStyle w:val="Odlomakpopisa"/>
        <w:numPr>
          <w:ilvl w:val="0"/>
          <w:numId w:val="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Njegovanje jezika i kulture poticanjem književnog djelovanja i izdavaštva.</w:t>
      </w:r>
    </w:p>
    <w:p w14:paraId="18F8AA45" w14:textId="77777777" w:rsidR="00F71D8E" w:rsidRPr="00016A4F" w:rsidRDefault="00F71D8E" w:rsidP="00F71D8E">
      <w:pPr>
        <w:pStyle w:val="Odlomakpopisa"/>
        <w:spacing w:after="0" w:line="240" w:lineRule="auto"/>
        <w:ind w:left="78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A1E679" w14:textId="19FEB5E5" w:rsidR="006B1426" w:rsidRPr="003D3E64" w:rsidRDefault="001A431B" w:rsidP="008D1950">
      <w:pPr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Krapins</w:t>
      </w:r>
      <w:r w:rsidR="00065542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ko-zagorska županija raspisuje J</w:t>
      </w:r>
      <w:r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avni poziv za </w:t>
      </w:r>
      <w:r w:rsidR="008D1950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predlaganje </w:t>
      </w:r>
      <w:r w:rsidR="00722534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programa i </w:t>
      </w:r>
      <w:r w:rsidR="008D1950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projekata za </w:t>
      </w:r>
      <w:r w:rsidR="006B1426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</w:t>
      </w:r>
      <w:r w:rsidR="008D1950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rogram jav</w:t>
      </w:r>
      <w:r w:rsidR="00140539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nih potreba u kulturi Krapinsko-</w:t>
      </w:r>
      <w:r w:rsidR="00722534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zagorske županije za 2020</w:t>
      </w:r>
      <w:r w:rsidR="008D1950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. godinu koji je namijenjen</w:t>
      </w:r>
      <w:r w:rsidR="006B1426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A26FEF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javnim ustanovama u kulturi, umjetničkim organizacijama, samostalnim umjetnicima, udrugama, pravnim i fizičkim osobama koje obavljaju djelatnost u kulturi, pravnim i fizičkim osobama koje obavljaju djelatnost zaštite i očuvanja kulturnih dobara i arheološke baštine, pravnim i fizičkim osobama koje obavljaju gospodarsku djelatnost, javnim ustanovama koje obavljaju djelatnost iz područja znanosti</w:t>
      </w:r>
      <w:r w:rsidR="007B0D63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,</w:t>
      </w:r>
      <w:r w:rsidR="00A26FEF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javnim ustanovama koje obavljaju djelatnost odgoja i obrazovanja, jedinicama lokalne samouprave, turističkim zajednicama, vjerskim zajednicama, ostalim fizičkim osobama (građanima), </w:t>
      </w:r>
      <w:r w:rsidR="00A50966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a čije se aktivnosti financirane sredstvima ovog </w:t>
      </w:r>
      <w:r w:rsidR="00722534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Javnog poziva </w:t>
      </w:r>
      <w:r w:rsidR="00A50966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provode na području Krapinsko-zagorske županije. </w:t>
      </w:r>
      <w:r w:rsidR="00E07B9C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U iznimnim slučajevima</w:t>
      </w:r>
      <w:r w:rsidR="00A26FEF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, mogu se uzeti u razmatranje </w:t>
      </w:r>
      <w:r w:rsidR="00E07B9C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prijave čij</w:t>
      </w:r>
      <w:r w:rsidR="00A26FEF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e</w:t>
      </w:r>
      <w:r w:rsidR="00E07B9C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se aktivnosti provode i izvan Krapinsko-zagorske županije, a za koje </w:t>
      </w:r>
      <w:r w:rsidR="007B0D63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se</w:t>
      </w:r>
      <w:r w:rsidR="00A26FEF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  <w:r w:rsidR="00E07B9C" w:rsidRPr="007B0D63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>procijeni da su od iznimnog značaja za Krapinsko-zagorsku županiju.</w:t>
      </w:r>
      <w:r w:rsidR="00E07B9C" w:rsidRPr="003D3E64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  <w:t xml:space="preserve"> </w:t>
      </w:r>
    </w:p>
    <w:p w14:paraId="66960CD4" w14:textId="77777777" w:rsidR="008B5DB9" w:rsidRPr="00016A4F" w:rsidRDefault="008B5DB9" w:rsidP="008D1950">
      <w:pPr>
        <w:tabs>
          <w:tab w:val="left" w:pos="267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hr-HR"/>
        </w:rPr>
      </w:pPr>
    </w:p>
    <w:p w14:paraId="257704F9" w14:textId="532F20D2" w:rsidR="008B5DB9" w:rsidRPr="00016A4F" w:rsidRDefault="00C17ED0" w:rsidP="00847523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4" w:name="_Toc534885815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1.3</w:t>
      </w:r>
      <w:r w:rsidR="008B5DB9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847523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>Financijska potpora</w:t>
      </w:r>
      <w:bookmarkEnd w:id="4"/>
    </w:p>
    <w:p w14:paraId="620683C5" w14:textId="77777777" w:rsidR="00F22033" w:rsidRPr="00016A4F" w:rsidRDefault="00F22033" w:rsidP="008B5DB9">
      <w:pPr>
        <w:spacing w:after="80" w:line="240" w:lineRule="auto"/>
        <w:ind w:left="720" w:hanging="72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EFA0910" w14:textId="164F3AC2" w:rsidR="00934617" w:rsidRPr="002E7335" w:rsidRDefault="008B5DB9" w:rsidP="00BE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 okvi</w:t>
      </w:r>
      <w:r w:rsidR="004A0217"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ru </w:t>
      </w:r>
      <w:r w:rsidR="00722534"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poziva</w:t>
      </w:r>
      <w:r w:rsidR="006A14DE"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A50966"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dodjeljuju </w:t>
      </w:r>
      <w:r w:rsidR="006A14DE"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se </w:t>
      </w:r>
      <w:r w:rsidR="00C17ED0" w:rsidRPr="002E733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sredstva </w:t>
      </w:r>
      <w:r w:rsidR="00C17ED0" w:rsidRPr="002E73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u ukupnom </w:t>
      </w:r>
      <w:r w:rsidR="00C17ED0" w:rsidRPr="00A56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iznosu</w:t>
      </w:r>
      <w:r w:rsidR="00FA42D3" w:rsidRPr="00A56E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od 885.000,00 </w:t>
      </w:r>
      <w:r w:rsidR="00651D49" w:rsidRPr="00A56E9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kuna</w:t>
      </w:r>
      <w:r w:rsidR="00722534" w:rsidRPr="00A56E90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722534" w:rsidRPr="002E733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642BADA6" w14:textId="77777777" w:rsidR="004D77B1" w:rsidRPr="002E7335" w:rsidRDefault="004D77B1" w:rsidP="00BE2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5BAADCA" w14:textId="4B57CB8C" w:rsidR="00AB4B70" w:rsidRPr="00016A4F" w:rsidRDefault="00971D9B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90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Najmanji iznos financijskih sredstava </w:t>
      </w:r>
      <w:r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se može dodijeliti odabranom </w:t>
      </w:r>
      <w:r w:rsidR="00E14CE9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programu/</w:t>
      </w:r>
      <w:r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projektu koji ispunjava uvjete Javnog poziva je </w:t>
      </w:r>
      <w:r w:rsidRPr="00A90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3.000,00 KN</w:t>
      </w:r>
      <w:r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dok je </w:t>
      </w:r>
      <w:r w:rsidRPr="00A90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n</w:t>
      </w:r>
      <w:r w:rsidR="00342E29" w:rsidRPr="00A90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aj</w:t>
      </w:r>
      <w:r w:rsidR="00E07B9C" w:rsidRPr="00A90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veći</w:t>
      </w:r>
      <w:r w:rsidR="00342E29" w:rsidRPr="00A90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iznos </w:t>
      </w:r>
      <w:r w:rsidR="008646F5" w:rsidRPr="00A90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financijskih </w:t>
      </w:r>
      <w:r w:rsidR="00342E29" w:rsidRPr="00A90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sredstava</w:t>
      </w:r>
      <w:r w:rsidR="00342E29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72CCC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se može dodijeliti</w:t>
      </w:r>
      <w:r w:rsidR="008646F5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odabranom </w:t>
      </w:r>
      <w:r w:rsidR="00E14CE9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programu/</w:t>
      </w:r>
      <w:r w:rsidR="008646F5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projektu koji ispunjava uvjete </w:t>
      </w:r>
      <w:r w:rsidR="00E07B9C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</w:t>
      </w:r>
      <w:r w:rsidR="008646F5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 </w:t>
      </w:r>
      <w:r w:rsidR="00141BA5" w:rsidRPr="00A90A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FA42D3" w:rsidRPr="00A90A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5</w:t>
      </w:r>
      <w:r w:rsidR="00141BA5" w:rsidRPr="00A90A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.000,00</w:t>
      </w:r>
      <w:r w:rsidR="00141BA5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41BA5" w:rsidRPr="00A90AC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KN</w:t>
      </w:r>
      <w:r w:rsidR="00E07B9C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5A9FF90" w14:textId="77777777" w:rsidR="00AB4B70" w:rsidRPr="00016A4F" w:rsidRDefault="00AB4B70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1A7D25D" w14:textId="2FE89400" w:rsidR="008646F5" w:rsidRDefault="0021004D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Prijavitelj</w:t>
      </w:r>
      <w:r w:rsidR="00FC30A2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646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 </w:t>
      </w:r>
      <w:r w:rsidR="00B07C05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="008646F5" w:rsidRPr="008E7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 </w:t>
      </w:r>
      <w:r w:rsidR="006D37D1" w:rsidRPr="008E7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može </w:t>
      </w:r>
      <w:r w:rsidR="007C5640" w:rsidRPr="008E7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zatražiti do 100% </w:t>
      </w:r>
      <w:r w:rsidR="006D37D1" w:rsidRPr="008E77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najvećeg iznosa koji je </w:t>
      </w:r>
      <w:r w:rsidR="006D37D1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moguće </w:t>
      </w:r>
      <w:r w:rsidR="008646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dodijeliti temeljem </w:t>
      </w:r>
      <w:r w:rsidR="00B07C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</w:t>
      </w:r>
      <w:r w:rsidR="008646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oziva. </w:t>
      </w:r>
    </w:p>
    <w:p w14:paraId="6D10E37A" w14:textId="77777777" w:rsidR="008646F5" w:rsidRDefault="008646F5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29D50A9" w14:textId="5CE5303B" w:rsidR="00883B93" w:rsidRPr="007B0D63" w:rsidRDefault="006D37D1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Sufinanciranje </w:t>
      </w:r>
      <w:r w:rsidR="00B07C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Pr="00E0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 </w:t>
      </w:r>
      <w:r w:rsidR="002F78E2" w:rsidRPr="00E0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nije</w:t>
      </w:r>
      <w:r w:rsidR="00E2525F" w:rsidRPr="00E07B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obavezno.</w:t>
      </w:r>
      <w:r w:rsidR="00A944E5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646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Međutim, u slučaju prijave </w:t>
      </w:r>
      <w:r w:rsidR="00B07C0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="008646F5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projekta koji će se u određenom postotku ukupnog iznosa sufinancira</w:t>
      </w:r>
      <w:r w:rsidR="002F78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ti iz vlastitih sredstva prijavitelja</w:t>
      </w:r>
      <w:r w:rsidR="008646F5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FC25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i/</w:t>
      </w:r>
      <w:r w:rsidR="008646F5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</w:t>
      </w:r>
      <w:r w:rsidR="00FC252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 </w:t>
      </w:r>
      <w:r w:rsidR="008646F5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drugog izvora</w:t>
      </w:r>
      <w:r w:rsidR="008646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="005B2C7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</w:t>
      </w:r>
      <w:r w:rsidR="008646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rijavitelj za predloženi model sufinanciranja može ostvariti bodove u postupku stručnog vrednovanja prihvatljivih </w:t>
      </w:r>
      <w:r w:rsidR="002F78E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programa i </w:t>
      </w:r>
      <w:r w:rsidR="008646F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projekata od strane Kulturnog vijeća </w:t>
      </w:r>
      <w:r w:rsidR="008646F5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Krapinsko-zagorske županije (dalje u tekstu: Kulturno vijeće). </w:t>
      </w:r>
      <w:r w:rsidR="00A944E5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slučaju sufinanciranja </w:t>
      </w:r>
      <w:r w:rsidR="00B07C05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="00A944E5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projekta, prijavitelj je </w:t>
      </w:r>
      <w:r w:rsidR="007C5640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dužan izvor i iznos sufi</w:t>
      </w:r>
      <w:r w:rsidR="00BE65E3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nanciranja prikazati u </w:t>
      </w:r>
      <w:r w:rsidR="00826EE8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obrascu prijave - </w:t>
      </w:r>
      <w:r w:rsidR="00BE65E3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</w:t>
      </w:r>
      <w:r w:rsidR="00826EE8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brazac</w:t>
      </w:r>
      <w:r w:rsidR="007C5640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3B3852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A1</w:t>
      </w:r>
      <w:r w:rsidR="00826EE8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.1. – Proračun,</w:t>
      </w:r>
      <w:r w:rsidR="003B3852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5B2C77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koji je sastavni dio ob</w:t>
      </w:r>
      <w:r w:rsidR="00826EE8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5B2C77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veznih priloga ovih Uputa za prijavitelje. </w:t>
      </w:r>
    </w:p>
    <w:p w14:paraId="782C3643" w14:textId="77777777" w:rsidR="004A0217" w:rsidRPr="007B0D63" w:rsidRDefault="004A0217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310430" w14:textId="082BB6D9" w:rsidR="000A055F" w:rsidRPr="007B0D63" w:rsidRDefault="0021004D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Ovim </w:t>
      </w:r>
      <w:r w:rsidR="002F78E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Javnim p</w:t>
      </w:r>
      <w:r w:rsidR="008646F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ozivom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financiraju se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programi/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projekt</w:t>
      </w:r>
      <w:r w:rsidR="00851AB6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i čija</w:t>
      </w:r>
      <w:r w:rsidR="00851AB6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 provedba traje 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>najviše 12 mjeseci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 tijekom kalendarske 2020. godine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.</w:t>
      </w:r>
      <w:r w:rsidR="00851AB6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Iznimno, u slučaju trajanja provedbenog razdoblja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programa/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projekta dulje od 12 mjeseci (npr. višegodišnji projekt iz područja obnove i zaštite spomeničke i nematerijalne baštine), u okviru </w:t>
      </w:r>
      <w:r w:rsidR="002F78E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Javnog p</w:t>
      </w:r>
      <w:r w:rsidR="008646F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oziva je 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moguće potraživati sredstva za 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fazu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>programa/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projekta koja će biti realizirana unutar </w:t>
      </w:r>
      <w:r w:rsidR="00BD62F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najviše 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>12 mjeseci</w:t>
      </w:r>
      <w:r w:rsidR="00AC2A7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u w:val="single"/>
          <w:lang w:eastAsia="hr-HR"/>
        </w:rPr>
        <w:t xml:space="preserve"> tijekom kalendarske 2020. godine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. </w:t>
      </w:r>
      <w:r w:rsidR="002D3C4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U tom slučaju, p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rijavitelj je dužan u prijavi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programa/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projekta (Obrazac A1</w:t>
      </w:r>
      <w:r w:rsidR="00FC252E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) 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jasno naznačiti ukupno trajanje </w:t>
      </w:r>
      <w:r w:rsidR="00140539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i ukupnu vrijednost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višegodišnjeg programa/</w:t>
      </w:r>
      <w:r w:rsidR="000A055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projekta, te ispuniti tražene podatke </w:t>
      </w:r>
      <w:r w:rsidR="002D3C4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za dotičnu fazu </w:t>
      </w:r>
      <w:r w:rsidR="002F78E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provedbe</w:t>
      </w:r>
      <w:r w:rsidR="00590C1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za koju potražuje sredstva (Obrazac A.1.).</w:t>
      </w:r>
    </w:p>
    <w:p w14:paraId="606ACEC3" w14:textId="77777777" w:rsidR="002F78E2" w:rsidRPr="007B0D63" w:rsidRDefault="002F78E2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4C525953" w14:textId="5ABB0091" w:rsidR="00BD62F2" w:rsidRPr="007B0D63" w:rsidRDefault="008646F5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Z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a financiranje su 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prihvatljivi </w:t>
      </w:r>
      <w:r w:rsidR="00B07C05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programi/p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rojekti čija </w:t>
      </w:r>
      <w:r w:rsidR="00FA33DD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provedba započinje </w:t>
      </w:r>
      <w:r w:rsidR="00BD62F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i </w:t>
      </w:r>
      <w:r w:rsidR="008375E8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prije</w:t>
      </w:r>
      <w:r w:rsidR="008375E8" w:rsidRPr="007B0D63">
        <w:rPr>
          <w:rFonts w:ascii="Times New Roman" w:hAnsi="Times New Roman" w:cs="Times New Roman"/>
          <w:sz w:val="24"/>
          <w:szCs w:val="24"/>
        </w:rPr>
        <w:t xml:space="preserve"> </w:t>
      </w:r>
      <w:r w:rsidR="008375E8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potpisivanja ugovora o dodjeli financijskih sredstava</w:t>
      </w: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, ali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najrani</w:t>
      </w:r>
      <w:r w:rsidR="00AD4CB8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je</w:t>
      </w:r>
      <w:r w:rsidR="002D47DB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1. siječnja 20</w:t>
      </w:r>
      <w:r w:rsidR="008E774F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20</w:t>
      </w:r>
      <w:r w:rsidR="008375E8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. godine.</w:t>
      </w:r>
      <w:r w:rsidR="00AD4CB8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U ovom slučaju </w:t>
      </w:r>
      <w:r w:rsidR="00640BE0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prihvatljivo razdoblje provedbe računa se</w:t>
      </w:r>
      <w:r w:rsidR="00C6117A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od d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ana početka provedbe </w:t>
      </w:r>
      <w:r w:rsidR="00AC2A7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programa/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projekta, pa najkasnije do 31. prosinca 2020. godine. </w:t>
      </w:r>
    </w:p>
    <w:p w14:paraId="343DF9AB" w14:textId="77777777" w:rsidR="00AC2B1C" w:rsidRPr="007B0D63" w:rsidRDefault="00AC2B1C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0BB1B992" w14:textId="5FACF0BC" w:rsidR="00AC2B1C" w:rsidRPr="007B0D63" w:rsidRDefault="00AC2B1C" w:rsidP="00AC2B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Provedbeno razdoblje nije, primjerice, datum održavanja manifestacije, nego obuhvaća period pripreme i provedbe programa/projekta, </w:t>
      </w:r>
      <w:r w:rsidR="002138F7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a najdulje do 31. prosinca 2020. godine. </w:t>
      </w:r>
    </w:p>
    <w:p w14:paraId="3B00E0A4" w14:textId="77777777" w:rsidR="00AC2B1C" w:rsidRPr="007B0D63" w:rsidRDefault="00AC2B1C" w:rsidP="00C6117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066EF7CA" w14:textId="1D7CAD92" w:rsidR="001014A5" w:rsidRDefault="00651D49" w:rsidP="00101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Odobreni iznos isplatit će se na način definiran</w:t>
      </w:r>
      <w:r w:rsidR="00C14917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1014A5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C14917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govorom o dodjeli financijskih sredstava za provedbu </w:t>
      </w:r>
      <w:r w:rsidR="00B07C05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 </w:t>
      </w:r>
      <w:r w:rsidR="003579CF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(Obrazac B</w:t>
      </w:r>
      <w:r w:rsidR="00494F38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1</w:t>
      </w:r>
      <w:r w:rsidR="001014A5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), a predložak dotičnog ugovora sastavni je dio ob</w:t>
      </w:r>
      <w:r w:rsidR="00AC2B1C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1014A5"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veznih priloga ovih Uputa za prijavitelje.</w:t>
      </w:r>
      <w:r w:rsidR="001014A5" w:rsidRPr="008E77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067834FE" w14:textId="77777777" w:rsidR="00FA42D3" w:rsidRPr="008E774F" w:rsidRDefault="00FA42D3" w:rsidP="001014A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C52C04A" w14:textId="01BFAA5A" w:rsidR="00AC2A72" w:rsidRDefault="006E3675" w:rsidP="00C14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</w:t>
      </w:r>
      <w:r w:rsidR="00D75780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dostavlja </w:t>
      </w:r>
      <w:r w:rsidR="005B15AE" w:rsidRPr="00AC2A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završno </w:t>
      </w:r>
      <w:r w:rsidR="001014A5" w:rsidRPr="00AC2A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</w:t>
      </w:r>
      <w:r w:rsidR="00C14917" w:rsidRPr="00AC2A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zvješće</w:t>
      </w:r>
      <w:r w:rsidR="00C14917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provedbi </w:t>
      </w:r>
      <w:r w:rsidR="00B07C05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programa/projekta </w:t>
      </w:r>
      <w:r w:rsidR="00C14917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se sastoji od </w:t>
      </w:r>
      <w:r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opisnog</w:t>
      </w:r>
      <w:r w:rsidR="00D75780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financijskog </w:t>
      </w:r>
      <w:r w:rsidR="001E55CA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dijela</w:t>
      </w:r>
      <w:r w:rsidR="00C14917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to </w:t>
      </w:r>
      <w:r w:rsidR="00C14917" w:rsidRPr="00AC2A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 roku od 30 dana računajući od dana</w:t>
      </w:r>
      <w:r w:rsidR="001014A5" w:rsidRPr="00AC2A7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završetka provedbe projekta</w:t>
      </w:r>
      <w:r w:rsidR="008E774F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, prema ugovoru o dodjeli financijskih sredstva</w:t>
      </w:r>
      <w:r w:rsidR="00AC2A72"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, a da to bude najkasnije do 15. prosinca 2020.</w:t>
      </w:r>
      <w:r w:rsidR="00AC2A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19A6B45" w14:textId="77777777" w:rsidR="0046358E" w:rsidRDefault="0046358E" w:rsidP="00C149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79634F" w14:textId="270B91A5" w:rsidR="002451BC" w:rsidRDefault="0046358E" w:rsidP="0024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  <w:bookmarkStart w:id="5" w:name="_Toc534885816"/>
      <w:r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da je projekt završio prije potpisivanja ugovora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sredstva</w:t>
      </w:r>
      <w:r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tada korisnik dostavlja izvješće u roku od </w:t>
      </w: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30 dana od dana potpisivanja ugovora </w:t>
      </w:r>
      <w:r w:rsidRPr="007B0D63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 dodjeli financijskih sredstva</w:t>
      </w: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Također, iznimno 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za projekte koji će se realizirati tijekom mjeseca prosinca 2020., odnosno do 31. prosinca 2020., </w:t>
      </w:r>
      <w:r w:rsidR="00AC2A7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korisnik se obvezuje 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završno izvješće dostavit</w:t>
      </w:r>
      <w:r w:rsidR="00AC2A72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>i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u roku od 30 dana </w:t>
      </w:r>
      <w:r w:rsidR="002451BC"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od d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ana završetka provedbe projekta</w:t>
      </w:r>
      <w:r w:rsidR="002451BC"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  <w:r w:rsidR="002451BC" w:rsidRPr="007B0D63"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  <w:t xml:space="preserve"> </w:t>
      </w:r>
    </w:p>
    <w:p w14:paraId="5E63B5CF" w14:textId="77777777" w:rsidR="00FA42D3" w:rsidRDefault="00FA42D3" w:rsidP="0024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5F48BFB2" w14:textId="3DEC2A80" w:rsidR="00FA42D3" w:rsidRDefault="0046358E" w:rsidP="00FA42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Opisno i</w:t>
      </w:r>
      <w:r w:rsidR="00FA42D3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zvješće se podnosi na Obrascu B2, a financijsko izvješć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FA42D3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 </w:t>
      </w:r>
      <w:r w:rsidR="00FA42D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pripadajućem </w:t>
      </w:r>
      <w:r w:rsidR="00FA42D3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Obrascu B2.1, uz </w:t>
      </w:r>
      <w:r w:rsidR="00FA42D3">
        <w:rPr>
          <w:rFonts w:ascii="Times New Roman" w:eastAsia="Times New Roman" w:hAnsi="Times New Roman" w:cs="Times New Roman"/>
          <w:sz w:val="24"/>
          <w:szCs w:val="24"/>
          <w:lang w:eastAsia="hr-HR"/>
        </w:rPr>
        <w:t>obavezni prilog računovodstvene dokumentacije</w:t>
      </w:r>
      <w:r w:rsidR="00E2295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troškove koji se odnose na sredstva Krapinsko-zagorske županije</w:t>
      </w:r>
      <w:r w:rsidR="00FA42D3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a </w:t>
      </w:r>
      <w:r w:rsidR="00FA42D3" w:rsidRPr="009573F1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predložak dotičnih obrazaca je sastavni dio obaveznih priloga ovih Uputa za prijavitelje. </w:t>
      </w:r>
    </w:p>
    <w:p w14:paraId="17E3ABBD" w14:textId="77777777" w:rsidR="002451BC" w:rsidRPr="007B0D63" w:rsidRDefault="002451BC" w:rsidP="002451B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D0D0D" w:themeColor="text1" w:themeTint="F2"/>
          <w:sz w:val="24"/>
          <w:szCs w:val="24"/>
          <w:lang w:eastAsia="hr-HR"/>
        </w:rPr>
      </w:pPr>
    </w:p>
    <w:p w14:paraId="23EB46EB" w14:textId="77777777" w:rsidR="002451BC" w:rsidRDefault="002451BC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A28CC42" w14:textId="61B8C190" w:rsidR="00F22033" w:rsidRPr="00016A4F" w:rsidRDefault="008B5DB9" w:rsidP="00847523">
      <w:pPr>
        <w:pStyle w:val="Naslov1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D33E7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2. FORMALNI UVJETI</w:t>
      </w:r>
      <w:bookmarkEnd w:id="5"/>
    </w:p>
    <w:p w14:paraId="1A30E821" w14:textId="77777777" w:rsidR="00F22033" w:rsidRPr="00016A4F" w:rsidRDefault="00F22033" w:rsidP="00F22033">
      <w:pPr>
        <w:spacing w:after="0" w:line="240" w:lineRule="auto"/>
        <w:ind w:hanging="4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6145FFE5" w14:textId="082BE810" w:rsidR="008B5DB9" w:rsidRPr="00016A4F" w:rsidRDefault="00D85E9A" w:rsidP="00847523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6" w:name="_Toc534885817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2.1. </w:t>
      </w:r>
      <w:r w:rsidR="00847523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Tko se može prijaviti?</w:t>
      </w:r>
      <w:bookmarkEnd w:id="6"/>
    </w:p>
    <w:p w14:paraId="5576E016" w14:textId="77777777" w:rsidR="00F22033" w:rsidRPr="00393A27" w:rsidRDefault="00F22033" w:rsidP="00F22033">
      <w:pPr>
        <w:spacing w:after="0" w:line="240" w:lineRule="auto"/>
        <w:ind w:hanging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4C7F9B69" w14:textId="0723AD9F" w:rsidR="008B5DB9" w:rsidRPr="0045327E" w:rsidRDefault="009B4EF3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</w:t>
      </w: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avo podnošenja prijava na </w:t>
      </w:r>
      <w:r w:rsidR="003601E3"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 imaju: </w:t>
      </w:r>
    </w:p>
    <w:p w14:paraId="35B7CDAA" w14:textId="77777777" w:rsidR="00BC358D" w:rsidRPr="0045327E" w:rsidRDefault="00BC358D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79C0038" w14:textId="5FE35F0A" w:rsidR="003601E3" w:rsidRPr="007B0D63" w:rsidRDefault="0045327E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u</w:t>
      </w:r>
      <w:r w:rsidR="003601E3"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stanove u kulturi,</w:t>
      </w:r>
    </w:p>
    <w:p w14:paraId="02685546" w14:textId="32DFAD8E" w:rsidR="003601E3" w:rsidRPr="007B0D63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Umjetničke organizacije,</w:t>
      </w:r>
    </w:p>
    <w:p w14:paraId="0EDF983A" w14:textId="532C0660" w:rsidR="003601E3" w:rsidRPr="007B0D63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Samostalni umjetnici,</w:t>
      </w:r>
    </w:p>
    <w:p w14:paraId="78FE69C1" w14:textId="48806E4E" w:rsidR="003601E3" w:rsidRPr="007B0D63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Udruge, </w:t>
      </w:r>
    </w:p>
    <w:p w14:paraId="5AFD750E" w14:textId="68778527" w:rsidR="003601E3" w:rsidRPr="007B0D63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koje obavljaju djelatnost u kulturi, </w:t>
      </w:r>
    </w:p>
    <w:p w14:paraId="02148679" w14:textId="3AD84C84" w:rsidR="003601E3" w:rsidRPr="007B0D63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koje obavljaju djelatnost zaštite i očuvanja kulturnih dobara i arheološke baštine, </w:t>
      </w:r>
    </w:p>
    <w:p w14:paraId="38B397EC" w14:textId="0DAAFDFD" w:rsidR="003601E3" w:rsidRPr="007B0D63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Pravne i fizičke osobe koja obavljaju gospodarsku djelatnost, </w:t>
      </w:r>
    </w:p>
    <w:p w14:paraId="73DE86E8" w14:textId="4B14BF6A" w:rsidR="003601E3" w:rsidRPr="007B0D63" w:rsidRDefault="0045327E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Javne ustanove koje obavljaju djelatnost iz područja znanosti, </w:t>
      </w:r>
    </w:p>
    <w:p w14:paraId="3DFBD05F" w14:textId="028254C1" w:rsidR="003601E3" w:rsidRPr="007B0D63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Javne ustanove koje obavljaju djelatnost odgoja i obrazovanja,</w:t>
      </w:r>
    </w:p>
    <w:p w14:paraId="27D3C6E7" w14:textId="0FCDEF9F" w:rsidR="003601E3" w:rsidRPr="0045327E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Jedinice lokalne samouprave, </w:t>
      </w:r>
    </w:p>
    <w:p w14:paraId="6A6E55BD" w14:textId="11C080A8" w:rsidR="003601E3" w:rsidRPr="0045327E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Turističke zajednice,</w:t>
      </w:r>
    </w:p>
    <w:p w14:paraId="78F608E7" w14:textId="24CA3848" w:rsidR="003601E3" w:rsidRPr="0045327E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Vjerske zajednice,</w:t>
      </w:r>
    </w:p>
    <w:p w14:paraId="211459EA" w14:textId="2B4DC597" w:rsidR="003601E3" w:rsidRPr="0045327E" w:rsidRDefault="003601E3" w:rsidP="00122262">
      <w:pPr>
        <w:pStyle w:val="Odlomakpopisa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Ostale fizičke osobe (građani). </w:t>
      </w:r>
    </w:p>
    <w:p w14:paraId="21B0C9F9" w14:textId="77777777" w:rsidR="001234B7" w:rsidRDefault="001234B7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BEBC8FA" w14:textId="48A8A08D" w:rsidR="008D1950" w:rsidRPr="00393A27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noProof/>
          <w:sz w:val="24"/>
          <w:szCs w:val="24"/>
          <w:lang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82427CE" wp14:editId="48F422FD">
                <wp:simplePos x="0" y="0"/>
                <wp:positionH relativeFrom="column">
                  <wp:posOffset>109855</wp:posOffset>
                </wp:positionH>
                <wp:positionV relativeFrom="paragraph">
                  <wp:posOffset>156845</wp:posOffset>
                </wp:positionV>
                <wp:extent cx="5591175" cy="866775"/>
                <wp:effectExtent l="0" t="0" r="28575" b="28575"/>
                <wp:wrapNone/>
                <wp:docPr id="4" name="Tekstni okvi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1175" cy="8667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DAEDDA" w14:textId="089C36F7" w:rsidR="0046358E" w:rsidRPr="00393A27" w:rsidRDefault="0046358E" w:rsidP="00BD0C81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5A72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Prijavitelj na Javni poziv treba imati prebivalište ili sjedište na području Krapinsko-zagorske žup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anije. Iznimno, prijavitelj na Javni p</w:t>
                            </w:r>
                            <w:r w:rsidRPr="005A7292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oziv može imati prebivalište </w:t>
                            </w:r>
                            <w:r w:rsidRPr="007B0D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ili sjedište izvan područja Krapinsko-zagorske županije kada prijavljuje </w:t>
                            </w:r>
                            <w:r w:rsidR="002138F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program/</w:t>
                            </w:r>
                            <w:r w:rsidRPr="007B0D63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>projekt koji se većim dijelom neposredno provodi, u pravilu, na području Krapinsko-zagorske županije.</w:t>
                            </w:r>
                            <w:r w:rsidRPr="00393A27">
                              <w:rPr>
                                <w:rFonts w:ascii="Times New Roman" w:eastAsia="Times New Roman" w:hAnsi="Times New Roman" w:cs="Times New Roman"/>
                                <w:sz w:val="24"/>
                                <w:szCs w:val="24"/>
                                <w:lang w:eastAsia="hr-HR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2427CE" id="Tekstni okvir 4" o:spid="_x0000_s1030" type="#_x0000_t202" style="position:absolute;left:0;text-align:left;margin-left:8.65pt;margin-top:12.35pt;width:440.25pt;height:68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Wy1mgIAAL4FAAAOAAAAZHJzL2Uyb0RvYy54bWysVE1PGzEQvVfqf7B8L5vQJEDEBqUgqkoI&#10;UEPF2fHaxIrtcW0nu+mvZ+zdLIFyoepld+x58/U8M+cXjdFkK3xQYEs6PBpQIiyHStmnkv56uP5y&#10;SkmIzFZMgxUl3YlAL2afP53XbiqOYQW6Ep6gExumtSvpKkY3LYrAV8KwcAROWFRK8IZFPPqnovKs&#10;Ru9GF8eDwaSowVfOAxch4O1Vq6Sz7F9KweOdlEFEokuKucX89fm7TN9ids6mT565leJdGuwfsjBM&#10;WQzau7pikZGNV3+5Mop7CCDjEQdTgJSKi1wDVjMcvKlmsWJO5FqQnOB6msL/c8tvt/eeqKqkI0os&#10;M/hED2IdolUE1lvlyShRVLswReTCITY236DBp97fB7xMlTfSm/THmgjqkexdT7BoIuF4OR6fDYcn&#10;Y0o46k4nkxOU0X3xYu18iN8FGJKEknp8wMwr296E2EL3kBQsgFbVtdI6H1LTiEvtyZbhc+uYc0Tn&#10;r1Dakrqkk6/jQXb8Spdc9/ZLzfi6S+8Ahf60TeFEbq8urcRQy0SW4k6LhNH2p5BIbybknRwZ58L2&#10;eWZ0Qkms6COGHf4lq48Yt3WgRY4MNvbGRlnwLUuvqa3We2pli8c3PKg7ibFZNrmv+kZZQrXD/vHQ&#10;DmFw/Foh3zcsxHvmceqwZXCTxDv8SA34SNBJlKzA/3nvPuFxGFBLSY1TXNLwe8O8oET/sDgmZ8PR&#10;KI19PozGJ8d48Iea5aHGbswlYOcMcWc5nsWEj3ovSg/mERfOPEVFFbMcY5c07sXL2O4WXFhczOcZ&#10;hIPuWLyxC8eT68Ry6rOH5pF51/V5xAm5hf28s+mbdm+xydLCfBNBqjwLieeW1Y5/XBJ5mrqFlrbQ&#10;4TmjXtbu7BkAAP//AwBQSwMEFAAGAAgAAAAhAJ1aZIrbAAAACQEAAA8AAABkcnMvZG93bnJldi54&#10;bWxMj71OwzAUhXck3sG6SGzUaUBNmsapABUWJgrq7Ma3tkVsR7abhrfnMsF49B2dn3Y7u4FNGJMN&#10;XsByUQBD3wdlvRbw+fFyVwNLWXolh+BRwDcm2HbXV61sVLj4d5z2WTMK8amRAkzOY8N56g06mRZh&#10;RE/sFKKTmWTUXEV5oXA38LIoVtxJ66nByBGfDfZf+7MTsHvSa93XMppdrayd5sPpTb8KcXszP26A&#10;ZZzznxl+59N06GjTMZy9SmwgXd2TU0D5UAEjXq8runIksFqWwLuW/3/Q/QAAAP//AwBQSwECLQAU&#10;AAYACAAAACEAtoM4kv4AAADhAQAAEwAAAAAAAAAAAAAAAAAAAAAAW0NvbnRlbnRfVHlwZXNdLnht&#10;bFBLAQItABQABgAIAAAAIQA4/SH/1gAAAJQBAAALAAAAAAAAAAAAAAAAAC8BAABfcmVscy8ucmVs&#10;c1BLAQItABQABgAIAAAAIQDBxWy1mgIAAL4FAAAOAAAAAAAAAAAAAAAAAC4CAABkcnMvZTJvRG9j&#10;LnhtbFBLAQItABQABgAIAAAAIQCdWmSK2wAAAAkBAAAPAAAAAAAAAAAAAAAAAPQEAABkcnMvZG93&#10;bnJldi54bWxQSwUGAAAAAAQABADzAAAA/AUAAAAA&#10;" fillcolor="white [3201]" strokeweight=".5pt">
                <v:textbox>
                  <w:txbxContent>
                    <w:p w14:paraId="1DDAEDDA" w14:textId="089C36F7" w:rsidR="0046358E" w:rsidRPr="00393A27" w:rsidRDefault="0046358E" w:rsidP="00BD0C81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</w:pPr>
                      <w:r w:rsidRPr="005A72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Prijavitelj na Javni poziv treba imati prebivalište ili sjedište na području Krapinsko-zagorske žup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anije. </w:t>
                      </w:r>
                      <w:r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Iznimno, prijavitelj na Javni p</w:t>
                      </w:r>
                      <w:r w:rsidRPr="005A7292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oziv može imati prebivalište </w:t>
                      </w:r>
                      <w:r w:rsidRPr="007B0D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ili sjedište izvan područja Krapinsko-zagorske županije kada prijavljuje </w:t>
                      </w:r>
                      <w:r w:rsidR="002138F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program/</w:t>
                      </w:r>
                      <w:r w:rsidRPr="007B0D63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>projekt koji se većim dijelom neposredno provodi, u pravilu, na području Krapinsko-zagorske županije.</w:t>
                      </w:r>
                      <w:r w:rsidRPr="00393A27">
                        <w:rPr>
                          <w:rFonts w:ascii="Times New Roman" w:eastAsia="Times New Roman" w:hAnsi="Times New Roman" w:cs="Times New Roman"/>
                          <w:sz w:val="24"/>
                          <w:szCs w:val="24"/>
                          <w:lang w:eastAsia="hr-HR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2841BF1B" w14:textId="77777777" w:rsidR="00BE373E" w:rsidRPr="00393A27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8C96BC" w14:textId="77777777" w:rsidR="00F22112" w:rsidRPr="00393A27" w:rsidRDefault="00F22112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BC05702" w14:textId="77777777" w:rsidR="00BE373E" w:rsidRPr="00393A27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910AAB" w14:textId="77777777" w:rsidR="00BE373E" w:rsidRPr="00393A27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76530448" w14:textId="77777777" w:rsidR="00BE373E" w:rsidRPr="00393A27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9D826E7" w14:textId="77777777" w:rsidR="00BE373E" w:rsidRDefault="00BE373E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39F48413" w14:textId="77777777" w:rsidR="005A7292" w:rsidRPr="00393A27" w:rsidRDefault="005A7292" w:rsidP="008D195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DBBDAA8" w14:textId="6BF54CF6" w:rsidR="00D33C46" w:rsidRDefault="00D33C46" w:rsidP="00D33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Partnerstvo na </w:t>
      </w:r>
      <w:r w:rsidR="000579D4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programu/</w:t>
      </w: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projektu nije obavezno, tj. prijavitelj može biti samostalni nositelj </w:t>
      </w:r>
      <w:r w:rsidR="002138F7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P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projekta.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47B962E" w14:textId="77777777" w:rsidR="005A7292" w:rsidRDefault="005A7292" w:rsidP="00D33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2A86292" w14:textId="19EEEE37" w:rsidR="007C547A" w:rsidRDefault="00DA0C11" w:rsidP="00D33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Članice Zajednice amaterskih kulturno-umjetničkih udruga Krapi</w:t>
      </w:r>
      <w:r w:rsid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>nsko-zagorske županije na ovaj Javni p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 ne prijavljuju </w:t>
      </w:r>
      <w:r w:rsidR="005A7292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</w:t>
      </w:r>
      <w:r w:rsidR="000579D4">
        <w:rPr>
          <w:rFonts w:ascii="Times New Roman" w:eastAsia="Times New Roman" w:hAnsi="Times New Roman" w:cs="Times New Roman"/>
          <w:sz w:val="24"/>
          <w:szCs w:val="24"/>
          <w:lang w:eastAsia="hr-HR"/>
        </w:rPr>
        <w:t>e/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projekte iz svoje osnovne djelatnosti. Za tu vrstu aktivnosti </w:t>
      </w:r>
      <w:r w:rsidR="007C547A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financirat će se iz sredstva koje Krapinsko-zagorska županija dodjeljuje Zajednici amaterskih kulturno-umjetničkih udruga Krapinsko-zagorske županije. </w:t>
      </w:r>
    </w:p>
    <w:p w14:paraId="409DDBCB" w14:textId="77777777" w:rsidR="00AC2A72" w:rsidRDefault="00AC2A72" w:rsidP="00D33C46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2BA93E" w14:textId="247892A0" w:rsidR="00A5694E" w:rsidRPr="00AC2A72" w:rsidRDefault="00FF0592" w:rsidP="00AC2A72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Formalni uvjeti koje p</w:t>
      </w:r>
      <w:r w:rsidR="0019574E"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rijavitelji moraju ispunjavati:</w:t>
      </w:r>
      <w:r w:rsidR="0019574E" w:rsidRPr="003601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C34E572" w14:textId="714B15CA" w:rsidR="00FF0592" w:rsidRPr="00393A27" w:rsidRDefault="0019574E" w:rsidP="00122262">
      <w:pPr>
        <w:pStyle w:val="Odlomakpopisa"/>
        <w:numPr>
          <w:ilvl w:val="0"/>
          <w:numId w:val="13"/>
        </w:num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udruga </w:t>
      </w:r>
    </w:p>
    <w:p w14:paraId="18040937" w14:textId="77777777" w:rsidR="0019574E" w:rsidRPr="00393A27" w:rsidRDefault="0019574E" w:rsidP="0019574E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99CE23" w14:textId="4E638226" w:rsidR="007945D4" w:rsidRPr="00393A27" w:rsidRDefault="007945D4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B5DB9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druga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</w:t>
      </w:r>
      <w:r w:rsidR="008B5DB9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upisana u Registar udruga</w:t>
      </w:r>
      <w:r w:rsidR="00CA63A5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djeluje najmanje šest mjeseci</w:t>
      </w:r>
      <w:r w:rsidR="0074477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 području u kojem prijavljuje pro</w:t>
      </w:r>
      <w:r w:rsidR="00C85E2B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jekt</w:t>
      </w:r>
      <w:r w:rsidR="007534A6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zaključno s danom objave </w:t>
      </w:r>
      <w:r w:rsidR="004961D8">
        <w:rPr>
          <w:rFonts w:ascii="Times New Roman" w:eastAsia="Times New Roman" w:hAnsi="Times New Roman" w:cs="Times New Roman"/>
          <w:sz w:val="24"/>
          <w:szCs w:val="24"/>
          <w:lang w:eastAsia="hr-HR"/>
        </w:rPr>
        <w:t>Poziva</w:t>
      </w:r>
      <w:r w:rsidR="0019574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C85F500" w14:textId="04B55AC9" w:rsidR="008A7305" w:rsidRPr="00393A27" w:rsidRDefault="008A7305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ima registrirano sjedište na području Krapinsko-zagorske županije</w:t>
      </w:r>
      <w:r w:rsidR="0019574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9B542F6" w14:textId="0DE12E25" w:rsidR="00AB028B" w:rsidRPr="00393A27" w:rsidRDefault="007945D4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je</w:t>
      </w:r>
      <w:r w:rsidR="008B5DB9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upisana u Reg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is</w:t>
      </w:r>
      <w:r w:rsidR="00C24801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tar neprofitnih organizacija i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transparentno</w:t>
      </w:r>
      <w:r w:rsidR="00AB028B" w:rsidRPr="00393A27">
        <w:rPr>
          <w:rFonts w:ascii="Times New Roman" w:hAnsi="Times New Roman" w:cs="Times New Roman"/>
          <w:sz w:val="24"/>
          <w:szCs w:val="24"/>
        </w:rPr>
        <w:t xml:space="preserve"> </w:t>
      </w:r>
      <w:r w:rsidR="00C24801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vodi </w:t>
      </w:r>
      <w:r w:rsidR="00AB028B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financijsko poslovanje u skladu s propisima o računovodstvu neprofitnih organizacija</w:t>
      </w:r>
      <w:r w:rsidR="0019574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F6F8C82" w14:textId="5D79FC09" w:rsidR="00C85E2B" w:rsidRPr="00393A27" w:rsidRDefault="00AB028B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ud</w:t>
      </w:r>
      <w:r w:rsidR="00C14917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ruga je uskladila svoj statut s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odredbama Zakona o udrugama, a sukladno uvidu u Registar udruga </w:t>
      </w:r>
      <w:r w:rsid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da je osoba ovlaštena za zastupanje udruge u mandatu</w:t>
      </w:r>
      <w:r w:rsidR="0019574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24061554" w14:textId="4964B18B" w:rsidR="00D76138" w:rsidRPr="00393A27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 je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ispuni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ugovorene obveze preuzete temeljem prijašnjih ugovora o dodjeli sredstava prema Krapinsko-zagorskoj županiji te svim drugim davateljima financijskih sredstava iz javnih izvora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što potvrđuje izjavom koju potpisuje osoba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ovlaštena za zastupanje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="008E03E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</w:t>
      </w:r>
      <w:r w:rsidR="00926AE2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 w:rsidR="0007665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 te</w:t>
      </w:r>
      <w:r w:rsidR="00875C23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875C23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- Porezne uprave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  <w:r w:rsidR="00875C23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se dostavlja </w:t>
      </w:r>
      <w:r w:rsidR="00875C23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ugovora</w:t>
      </w:r>
      <w:r w:rsidR="00875C23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sredstava)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86D08AA" w14:textId="7D2215AF" w:rsidR="00D76138" w:rsidRPr="00393A27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ispunjava obveze plaćanja doprinosa za mirovinsko i zdravstveno osiguranje i plaćanja poreza te drugih davanja prema državnom proračunu i proračunima jedinica lokalne samouprave, a protiv osobe </w:t>
      </w:r>
      <w:r w:rsidR="00D76138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ovlaštene za zastupanje i voditelja projekta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ne vodi se kazneni postupak i nisu pravomoćno osuđen</w:t>
      </w:r>
      <w:r w:rsidR="008E03E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i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 prekršaj određen</w:t>
      </w:r>
      <w:r w:rsidR="00BC358D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: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člankom 48. stavkom 2. alinejom c), odnosno pravomoćno osuđeni za počinjenje kaznenog djela određenog člankom 48. stavkom 2. 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alinejom d) Uredbe</w:t>
      </w:r>
      <w:r w:rsidR="00BE373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kriterijima, mjerilima i postupcima financiranja i ugovaranja programa i projekata od interesa za opće dobro koje provode udruge („Narodne novine“, br. 26/15), 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što potvrđuju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izjavom koju potpisuje osoba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ovlaštena za zastupanje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75768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="0075768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</w:t>
      </w:r>
      <w:r w:rsidR="00926AE2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 w:rsidR="0007665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 te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768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dodatna dokumentacija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koja s</w:t>
      </w:r>
      <w:r w:rsidR="00A90ED1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e dostavlja </w:t>
      </w:r>
      <w:r w:rsidR="00CF313D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prije potpisivanja u</w:t>
      </w:r>
      <w:r w:rsidR="00757688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sredstava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),</w:t>
      </w:r>
    </w:p>
    <w:p w14:paraId="29F230BC" w14:textId="6020CAA8" w:rsidR="00D76138" w:rsidRPr="00393A27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</w:t>
      </w:r>
      <w:r w:rsidR="00197D9A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ima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općim aktom uspostavljen model dobrog financijskog upravljanja i kontrole te način sprječavanja sukoba interesa pri raspolaganju javnim sredstvima, prikladan način javnog objavljivanja programskog i financijskog izvještaja o radu za proteklu godinu (na mrežnim stranicama ili drugi odgovarajući način), odgovarajuće organizacijske kapacitete i ljudske resurse za provedbu programa ili projekta</w:t>
      </w:r>
      <w:r w:rsidR="00BC358D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(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="0075768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</w:t>
      </w:r>
      <w:r w:rsidR="00926AE2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</w:t>
      </w:r>
      <w:r w:rsidR="0007665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4B446101" w14:textId="65F3BDA2" w:rsidR="00D76138" w:rsidRPr="00393A27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</w:t>
      </w:r>
      <w:r w:rsidR="004768C0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ima usvojen Financijski pl</w:t>
      </w:r>
      <w:r w:rsidR="002D47DB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an i Program rada za 20</w:t>
      </w:r>
      <w:r w:rsid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20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. godinu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194A52DC" w14:textId="05E1F53A" w:rsidR="00D33B5E" w:rsidRPr="00393A27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udruga</w:t>
      </w:r>
      <w:r w:rsidR="00C85E2B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68C0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je osigura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la</w:t>
      </w:r>
      <w:r w:rsidR="004768C0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7613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organizacijske, ljudske, prostorne i djelomično financijske resurse za obavljanje djelatnosti sukladno Financijskom planu i Programu rada </w:t>
      </w:r>
      <w:r w:rsidR="00875C23" w:rsidRPr="00393A27">
        <w:rPr>
          <w:rFonts w:ascii="Times New Roman" w:hAnsi="Times New Roman" w:cs="Times New Roman"/>
          <w:sz w:val="24"/>
          <w:szCs w:val="24"/>
        </w:rPr>
        <w:t>(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="00875C23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</w:t>
      </w:r>
      <w:r w:rsidR="00926AE2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prilaže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prilikom </w:t>
      </w:r>
      <w:r w:rsidR="0007665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="00875C23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53598030" w14:textId="57887A5F" w:rsidR="00984771" w:rsidRDefault="0019574E" w:rsidP="00122262">
      <w:pPr>
        <w:pStyle w:val="Odlomakpopisa"/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udruga </w:t>
      </w:r>
      <w:r w:rsidR="0074477E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nije </w:t>
      </w:r>
      <w:r w:rsidR="008B5DB9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u stečajnom postupku, postupku gašenja, postupku prisilne naplate ili u postupku likvidacije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757688" w:rsidRPr="00393A27">
        <w:rPr>
          <w:rFonts w:ascii="Times New Roman" w:hAnsi="Times New Roman" w:cs="Times New Roman"/>
          <w:sz w:val="24"/>
          <w:szCs w:val="24"/>
        </w:rPr>
        <w:t>(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="00757688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</w:t>
      </w:r>
      <w:r w:rsidR="00926AE2" w:rsidRPr="00127AA6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D4758C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prilaže prilikom </w:t>
      </w:r>
      <w:r w:rsidR="00076659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="00D4758C" w:rsidRPr="00127AA6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="00757688"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Pr="00393A27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52BEE69D" w14:textId="77777777" w:rsidR="007B0D63" w:rsidRPr="00393A27" w:rsidRDefault="007B0D63" w:rsidP="007B0D63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BA39889" w14:textId="77777777" w:rsidR="0019574E" w:rsidRPr="00393A27" w:rsidRDefault="0019574E" w:rsidP="0019574E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C1C89F5" w14:textId="688FE6FF" w:rsidR="0019574E" w:rsidRPr="00393A27" w:rsidRDefault="0019574E" w:rsidP="00122262">
      <w:pPr>
        <w:pStyle w:val="Odlomakpopisa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393A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ostali prijavitelji </w:t>
      </w:r>
    </w:p>
    <w:p w14:paraId="2B97891B" w14:textId="77777777" w:rsidR="00C85E2B" w:rsidRPr="00393A27" w:rsidRDefault="00C85E2B" w:rsidP="00C85E2B">
      <w:pPr>
        <w:pStyle w:val="Odlomakpopisa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86BC75" w14:textId="77777777" w:rsidR="00141BA5" w:rsidRDefault="00141BA5" w:rsidP="00122262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je upisan u odgovarajući registar, kada je primjenjivo,  </w:t>
      </w:r>
    </w:p>
    <w:p w14:paraId="2EF8A5A7" w14:textId="01EE92EA" w:rsidR="00141BA5" w:rsidRPr="00141BA5" w:rsidRDefault="00141BA5" w:rsidP="00122262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obveze iz svih prethodno sklopljenih ugovora o financiranju iz proračuna Krapinsko-zagorske županije te svim drugim davateljima financijskih sredstva iz javnih izvora, što se potvrđuje izjavom potpisanom od fizičke osobe (građanin) ili osobe ovlaštene za zastupanje - 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Izjava prijavitelja - 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 w:rsidR="005E2DF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predaje 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</w:p>
    <w:p w14:paraId="13F7C6A5" w14:textId="28024D55" w:rsidR="00141BA5" w:rsidRDefault="00141BA5" w:rsidP="00122262">
      <w:pPr>
        <w:pStyle w:val="Odlomakpopisa"/>
        <w:numPr>
          <w:ilvl w:val="0"/>
          <w:numId w:val="14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uredno ispunjava obvezu plaćanja doprinosa za mirovinsko i zdravstveno osiguranje i plaćanje poreza te drugih davanja prema državnom proračunu, proračunima jedinice lokalne samouprave i proračuna Krapinsko-zagorske županije, što se potvrđuje izjavom potpisanom od fizičke osobe (građanin) ili osobe ovlaštene za zastupanje -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Izjava prijavitelja - </w:t>
      </w:r>
      <w:r w:rsidR="00BD62F2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brazac A2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koja se prilaže prilikom </w:t>
      </w:r>
      <w:r w:rsidR="005E2DF8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predaje 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prijave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</w:t>
      </w:r>
      <w:r w:rsidRPr="00141BA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potvrdom izdanom od strane Ministarstva financija – Porezne uprave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koja se dostavlja </w:t>
      </w:r>
      <w:r w:rsidR="00FC395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lastRenderedPageBreak/>
        <w:t>neposredno prije potpisivanja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="00FC395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u</w:t>
      </w:r>
      <w:r w:rsidRPr="00141BA5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>govora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dodjeli financijskih sredstva za provedbu projekta. </w:t>
      </w:r>
    </w:p>
    <w:p w14:paraId="6E50674A" w14:textId="77777777" w:rsidR="007C547A" w:rsidRDefault="007C547A" w:rsidP="002E7569">
      <w:pPr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3D77F3D9" w14:textId="2E80A8C8" w:rsidR="008B5DB9" w:rsidRPr="00016A4F" w:rsidRDefault="00087CB8" w:rsidP="00FF63B6">
      <w:pPr>
        <w:pStyle w:val="Naslov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7" w:name="_Toc534885818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</w:t>
      </w:r>
      <w:r w:rsidR="00F553CF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Kakvim </w:t>
      </w:r>
      <w:r w:rsidR="00346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programima/</w:t>
      </w:r>
      <w:r w:rsidR="00317C5F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projekti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ma se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ne mogu </w:t>
      </w:r>
      <w:r w:rsidR="00632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dodijeliti financijska sredstva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putem </w:t>
      </w:r>
      <w:r w:rsidR="00346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Javnog p</w:t>
      </w:r>
      <w:r w:rsidR="00A5694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oziva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?</w:t>
      </w:r>
      <w:bookmarkEnd w:id="7"/>
    </w:p>
    <w:p w14:paraId="774506B4" w14:textId="77777777" w:rsidR="00BC358D" w:rsidRPr="00016A4F" w:rsidRDefault="00BC358D" w:rsidP="008B5DB9">
      <w:pPr>
        <w:spacing w:after="80" w:line="240" w:lineRule="auto"/>
        <w:ind w:left="700" w:hanging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54C8CD8D" w14:textId="092A9E6D" w:rsidR="00D33B5E" w:rsidRPr="00016A4F" w:rsidRDefault="00882FF0" w:rsidP="00D3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Financijska sredstva</w:t>
      </w:r>
      <w:r w:rsidR="008B5DB9"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ne mogu </w:t>
      </w:r>
      <w:r w:rsidRPr="00723E2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>ostvariti: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 </w:t>
      </w:r>
    </w:p>
    <w:p w14:paraId="36828CA4" w14:textId="77777777" w:rsidR="00D33B5E" w:rsidRPr="00016A4F" w:rsidRDefault="00D33B5E" w:rsidP="00D33B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</w:p>
    <w:p w14:paraId="495A3111" w14:textId="70FA7EE5" w:rsidR="00D33B5E" w:rsidRPr="00016A4F" w:rsidRDefault="00D33B5E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 koje</w:t>
      </w:r>
      <w:r w:rsidR="00CC6048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spadaju u redovitu djelatnost </w:t>
      </w:r>
      <w:r w:rsidR="00BD700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CC6048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primjerice troškovi održavanja s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kupštine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, upravnog odbora i slično),</w:t>
      </w:r>
    </w:p>
    <w:p w14:paraId="24192993" w14:textId="27AA5C91" w:rsidR="00D33B5E" w:rsidRPr="00016A4F" w:rsidRDefault="00487C84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aktivnosti </w:t>
      </w:r>
      <w:r w:rsidR="0034650F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="00317C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provođenje kojih je zakonom dodijeljeno drugim subjektima (kao što je formalno obrazovanje,</w:t>
      </w:r>
      <w:r w:rsidR="00D33B5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sl</w:t>
      </w:r>
      <w:r w:rsidR="00854191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97D9A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)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,</w:t>
      </w:r>
    </w:p>
    <w:p w14:paraId="745CC26B" w14:textId="24629BA4" w:rsidR="0002369B" w:rsidRPr="00016A4F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programi/</w:t>
      </w:r>
      <w:r w:rsidR="00317C5F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projekti</w:t>
      </w:r>
      <w:r w:rsidR="0002369B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koji su na bilo koji način povezani s političkim strankama što bi moglo utjecati na neovisnost i održivost projekta</w:t>
      </w:r>
      <w:r w:rsidR="00A5694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</w:p>
    <w:p w14:paraId="259B70CB" w14:textId="045FF8DB" w:rsidR="00623CF5" w:rsidRPr="00016A4F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317C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</w:t>
      </w:r>
      <w:r w:rsidR="00D33B5E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koji su usmjereni na političke </w:t>
      </w:r>
      <w:r w:rsidR="00A5694E">
        <w:rPr>
          <w:rFonts w:ascii="Times New Roman" w:eastAsia="Times New Roman" w:hAnsi="Times New Roman" w:cs="Times New Roman"/>
          <w:sz w:val="24"/>
          <w:szCs w:val="24"/>
          <w:lang w:eastAsia="hr-HR"/>
        </w:rPr>
        <w:t>aktivnosti,</w:t>
      </w:r>
    </w:p>
    <w:p w14:paraId="5742E134" w14:textId="0C7F82B0" w:rsidR="00471176" w:rsidRPr="00C80CCE" w:rsidRDefault="0034650F" w:rsidP="00DB3CD3">
      <w:pPr>
        <w:pStyle w:val="Odlomakpopisa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623CF5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 koje prijavljuju ogranci, podružnice i slični ustrojbeni oblici udruga koji nisu registrirani sukladno Zak</w:t>
      </w:r>
      <w:r w:rsidR="00A5694E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onu o udrugama kao pravne osobe, </w:t>
      </w:r>
    </w:p>
    <w:p w14:paraId="12E9FF3C" w14:textId="37909DA9" w:rsidR="007C547A" w:rsidRPr="00C80CCE" w:rsidRDefault="0034650F" w:rsidP="00A57A42">
      <w:pPr>
        <w:pStyle w:val="Odlomakpopisa"/>
        <w:numPr>
          <w:ilvl w:val="0"/>
          <w:numId w:val="4"/>
        </w:numPr>
        <w:spacing w:after="0" w:line="240" w:lineRule="auto"/>
        <w:ind w:left="70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programi/</w:t>
      </w:r>
      <w:r w:rsidR="00A57A42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projekti koji se mogu financirati sredstvima drugih natječaja, javnih poziva ili </w:t>
      </w:r>
      <w:r w:rsidR="007C547A" w:rsidRPr="00C80CC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potpora koje dodjeljuje Krapinsko-zagorska županija. </w:t>
      </w:r>
    </w:p>
    <w:p w14:paraId="2D3789C1" w14:textId="77777777" w:rsidR="00897ACF" w:rsidRDefault="00897ACF" w:rsidP="00882FF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7F10654" w14:textId="3C165AE5" w:rsidR="008C16D3" w:rsidRPr="007B0D63" w:rsidRDefault="003601E3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7B0D63">
        <w:rPr>
          <w:color w:val="000000"/>
        </w:rPr>
        <w:t xml:space="preserve">Zabrana dvostrukog financiranja odnosi se na financiranje </w:t>
      </w:r>
      <w:r w:rsidR="006120DE" w:rsidRPr="007B0D63">
        <w:rPr>
          <w:color w:val="000000"/>
        </w:rPr>
        <w:t xml:space="preserve">onih </w:t>
      </w:r>
      <w:r w:rsidR="008C16D3" w:rsidRPr="007B0D63">
        <w:rPr>
          <w:color w:val="000000"/>
        </w:rPr>
        <w:t>dijelova aktivnosti programa i</w:t>
      </w:r>
      <w:r w:rsidRPr="007B0D63">
        <w:rPr>
          <w:color w:val="000000"/>
        </w:rPr>
        <w:t xml:space="preserve"> projekata koji se već financiraju iz nekog drugog izvora i po posebnim propisima – kada je u pitanju ista aktivnost, koja se provodi na istom području, u isto vrijeme i za iste korisnike, osim ako se ne radi o koordiniranom sufinanciranju iz više različitih izvora</w:t>
      </w:r>
      <w:r w:rsidR="008C16D3" w:rsidRPr="007B0D63">
        <w:rPr>
          <w:color w:val="000000"/>
        </w:rPr>
        <w:t>.</w:t>
      </w:r>
    </w:p>
    <w:p w14:paraId="44167E8A" w14:textId="77777777" w:rsidR="008C16D3" w:rsidRPr="007B0D63" w:rsidRDefault="008C16D3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A6A06D9" w14:textId="1660C837" w:rsidR="00E608CF" w:rsidRPr="007B0D63" w:rsidRDefault="006120DE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7B0D63">
        <w:rPr>
          <w:color w:val="000000"/>
        </w:rPr>
        <w:t xml:space="preserve">Dakle, nema prepreke da se program/projekt kao skup aktivnosti financira iz više izvora, ali </w:t>
      </w:r>
      <w:r w:rsidR="00E608CF" w:rsidRPr="007B0D63">
        <w:rPr>
          <w:color w:val="000000"/>
        </w:rPr>
        <w:t xml:space="preserve">pritom treba voditi računa da ukupno primljena sredstva za financiranje programa/projekta ne prelaze 100% njegove vrijednosti. Nije dozvoljeno i stoga je potrebno prethodno spriječiti dvostruko financiranje istih aktivnosti u slučaju kada bi se za jedan te isti trošak </w:t>
      </w:r>
      <w:r w:rsidR="005319B4" w:rsidRPr="007B0D63">
        <w:rPr>
          <w:color w:val="000000"/>
        </w:rPr>
        <w:t xml:space="preserve">primio isti iznos sredstva iz više različitih izvora financiranja. Iznimno, ako se radi o koordiniranom sufinanciranju programa/projekta iz više različitih izvora, moguće je ukupni iznos troška određene aktivnosti podijeliti na različite iznose koji će se platiti </w:t>
      </w:r>
      <w:r w:rsidR="00CA6364" w:rsidRPr="007B0D63">
        <w:rPr>
          <w:color w:val="000000"/>
        </w:rPr>
        <w:t xml:space="preserve">iz više izvora, jer odobrena sredstva iz jednog izvora nisu dostatna za plaćanje dotičnog troška u cijelosti. </w:t>
      </w:r>
    </w:p>
    <w:p w14:paraId="523507AF" w14:textId="77777777" w:rsidR="00E608CF" w:rsidRPr="007B0D63" w:rsidRDefault="00E608CF" w:rsidP="003601E3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159B738D" w14:textId="77777777" w:rsidR="00AC2A72" w:rsidRDefault="00882FF0" w:rsidP="00AC2A72">
      <w:pPr>
        <w:jc w:val="both"/>
        <w:rPr>
          <w:rFonts w:ascii="Times New Roman" w:hAnsi="Times New Roman" w:cs="Times New Roman"/>
          <w:sz w:val="24"/>
        </w:rPr>
      </w:pPr>
      <w:r w:rsidRPr="007B0D63">
        <w:rPr>
          <w:rFonts w:ascii="Times New Roman" w:hAnsi="Times New Roman" w:cs="Times New Roman"/>
          <w:sz w:val="24"/>
        </w:rPr>
        <w:t xml:space="preserve">O nepostojanju </w:t>
      </w:r>
      <w:r w:rsidR="003601E3" w:rsidRPr="007B0D63">
        <w:rPr>
          <w:rFonts w:ascii="Times New Roman" w:hAnsi="Times New Roman" w:cs="Times New Roman"/>
          <w:sz w:val="24"/>
        </w:rPr>
        <w:t xml:space="preserve">i izbjegavanju </w:t>
      </w:r>
      <w:r w:rsidRPr="007B0D63">
        <w:rPr>
          <w:rFonts w:ascii="Times New Roman" w:hAnsi="Times New Roman" w:cs="Times New Roman"/>
          <w:sz w:val="24"/>
        </w:rPr>
        <w:t xml:space="preserve">dvostrukog financiranja prijavitelj </w:t>
      </w:r>
      <w:r w:rsidR="003601E3" w:rsidRPr="007B0D63">
        <w:rPr>
          <w:rFonts w:ascii="Times New Roman" w:hAnsi="Times New Roman" w:cs="Times New Roman"/>
          <w:sz w:val="24"/>
        </w:rPr>
        <w:t>dostavlja pisanu izjavu</w:t>
      </w:r>
      <w:r w:rsidR="003601E3" w:rsidRPr="00472EAE">
        <w:rPr>
          <w:rFonts w:ascii="Times New Roman" w:hAnsi="Times New Roman" w:cs="Times New Roman"/>
          <w:sz w:val="24"/>
        </w:rPr>
        <w:t xml:space="preserve"> (Obrazac A4), pod materijalnom i kaznenom odgovornošću, </w:t>
      </w:r>
      <w:r w:rsidRPr="00472EAE">
        <w:rPr>
          <w:rFonts w:ascii="Times New Roman" w:hAnsi="Times New Roman" w:cs="Times New Roman"/>
          <w:sz w:val="24"/>
        </w:rPr>
        <w:t>neposredno prije potpisivanja ugovora o dodjeli financijskih sredstva.</w:t>
      </w:r>
      <w:r w:rsidRPr="003601E3">
        <w:rPr>
          <w:rFonts w:ascii="Times New Roman" w:hAnsi="Times New Roman" w:cs="Times New Roman"/>
          <w:sz w:val="24"/>
        </w:rPr>
        <w:t xml:space="preserve"> </w:t>
      </w:r>
    </w:p>
    <w:p w14:paraId="0342BAB0" w14:textId="77777777" w:rsidR="00AC2A72" w:rsidRDefault="00AC2A72" w:rsidP="00AC2A72">
      <w:pPr>
        <w:jc w:val="both"/>
        <w:rPr>
          <w:rFonts w:ascii="Times New Roman" w:hAnsi="Times New Roman" w:cs="Times New Roman"/>
          <w:sz w:val="24"/>
        </w:rPr>
      </w:pPr>
    </w:p>
    <w:p w14:paraId="72A61483" w14:textId="77777777" w:rsidR="002138F7" w:rsidRDefault="002138F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1EF77DBC" w14:textId="3C967227" w:rsidR="00141BA5" w:rsidRPr="00AC2A72" w:rsidRDefault="00141BA5" w:rsidP="00AC2A72">
      <w:pPr>
        <w:jc w:val="both"/>
        <w:rPr>
          <w:rFonts w:ascii="Times New Roman" w:hAnsi="Times New Roman" w:cs="Times New Roman"/>
          <w:sz w:val="24"/>
        </w:rPr>
      </w:pPr>
      <w:r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2.3. Ob</w:t>
      </w:r>
      <w:r w:rsidR="000579D4"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</w:t>
      </w:r>
      <w:r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vezna dokumentacija za prijavu </w:t>
      </w:r>
      <w:r w:rsidR="00380FA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programa/</w:t>
      </w:r>
      <w:r w:rsidRPr="004532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r w:rsidRPr="00187C5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61E6D49C" w14:textId="77777777" w:rsidR="00A0330A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F774A7F" w14:textId="355652E0" w:rsidR="00A0330A" w:rsidRPr="009573F1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A137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2.3.1.</w:t>
      </w:r>
      <w:r w:rsidR="00A1377E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Dokumentacija koja se </w:t>
      </w:r>
      <w:r w:rsidR="00F351D5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OBAVEZNO </w:t>
      </w:r>
      <w:r w:rsidR="00E51C20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predaje uz prijavu</w:t>
      </w:r>
      <w:r w:rsidR="00E51C20" w:rsidRPr="009573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</w:t>
      </w:r>
      <w:r w:rsidR="00A1377E" w:rsidRPr="009573F1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  </w:t>
      </w:r>
    </w:p>
    <w:p w14:paraId="1FB067BF" w14:textId="77777777" w:rsidR="00A0330A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CCAA5C7" w14:textId="77777777" w:rsidR="00F351D5" w:rsidRPr="00016A4F" w:rsidRDefault="00F351D5" w:rsidP="00F351D5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Prijavitelj je </w:t>
      </w:r>
      <w:r w:rsidRPr="0001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hr-HR"/>
        </w:rPr>
        <w:t>prilikom predaje prijave</w:t>
      </w:r>
      <w:r w:rsidRPr="0001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 dužan dostaviti:</w:t>
      </w:r>
    </w:p>
    <w:p w14:paraId="1546A72D" w14:textId="77777777" w:rsidR="00F351D5" w:rsidRPr="00CE4960" w:rsidRDefault="00F351D5" w:rsidP="00F351D5">
      <w:pPr>
        <w:pStyle w:val="Odlomakpopisa"/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28821B1" w14:textId="43331C84" w:rsidR="00F351D5" w:rsidRPr="00CE4960" w:rsidRDefault="00F351D5" w:rsidP="0012226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A1: OBRAZAC ZA PRIJAVU </w:t>
      </w:r>
      <w:r w:rsidR="00346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/ </w:t>
      </w: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vlastoručno potpisan i ovjeren pečatom (kada je primjenjivo) – 1 primjerak u izvorniku u ispisu i istovjetan sadržaj u elektroničkom obliku u PDF formatu, koji sadrži:</w:t>
      </w:r>
    </w:p>
    <w:p w14:paraId="4B8173EB" w14:textId="77777777" w:rsidR="00F351D5" w:rsidRPr="00CE4960" w:rsidRDefault="00F351D5" w:rsidP="00122262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prijavitelju projekta</w:t>
      </w:r>
    </w:p>
    <w:p w14:paraId="4048D86F" w14:textId="77777777" w:rsidR="00F351D5" w:rsidRPr="00CE4960" w:rsidRDefault="00F351D5" w:rsidP="00122262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projektu</w:t>
      </w:r>
    </w:p>
    <w:p w14:paraId="45A400E7" w14:textId="77777777" w:rsidR="00F351D5" w:rsidRPr="00CE4960" w:rsidRDefault="00F351D5" w:rsidP="00122262">
      <w:pPr>
        <w:pStyle w:val="Odlomakpopisa"/>
        <w:numPr>
          <w:ilvl w:val="1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Osnovne podatke o potraživanim financijskim sredstvima</w:t>
      </w:r>
    </w:p>
    <w:p w14:paraId="3FC36AF2" w14:textId="77777777" w:rsidR="00F351D5" w:rsidRPr="00CE4960" w:rsidRDefault="00F351D5" w:rsidP="00F3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6EA9543" w14:textId="451CAE1E" w:rsidR="00F351D5" w:rsidRPr="0045327E" w:rsidRDefault="00F351D5" w:rsidP="00122262">
      <w:pPr>
        <w:pStyle w:val="Odlomakpopisa"/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Sastavni dio </w:t>
      </w: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Obrasca A1 je i Proračun projekta</w:t>
      </w:r>
      <w:r w:rsidR="0045327E"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– Obrazac A1.1.</w:t>
      </w:r>
    </w:p>
    <w:p w14:paraId="306D12E4" w14:textId="77777777" w:rsidR="00F351D5" w:rsidRPr="00CE4960" w:rsidRDefault="00F351D5" w:rsidP="00F351D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37A8FB7" w14:textId="61593AF4" w:rsidR="00F351D5" w:rsidRPr="00CE4960" w:rsidRDefault="00F351D5" w:rsidP="00122262">
      <w:pPr>
        <w:pStyle w:val="Odlomakpopisa"/>
        <w:numPr>
          <w:ilvl w:val="0"/>
          <w:numId w:val="1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Obrazac A2: IZJAVA PRIJAVITELJA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 ispunjavanju uvjeta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 vlastoručno potpisana i ovjerena pečatom (kada je primjenjivo) – 1 primjerak u izvorniku u ispisu i istovjetan sadržaj u elektroničkom obliku u PDF formatu, </w:t>
      </w:r>
    </w:p>
    <w:p w14:paraId="6FE845FB" w14:textId="77777777" w:rsidR="00F351D5" w:rsidRPr="00CE4960" w:rsidRDefault="00F351D5" w:rsidP="00F351D5">
      <w:pPr>
        <w:pStyle w:val="Odlomakpopisa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CD19A9B" w14:textId="277622D6" w:rsidR="00F351D5" w:rsidRPr="00CE4960" w:rsidRDefault="00F351D5" w:rsidP="00122262">
      <w:pPr>
        <w:pStyle w:val="Odlomakpopisa"/>
        <w:numPr>
          <w:ilvl w:val="0"/>
          <w:numId w:val="11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E4960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A3: ŽIVOTOPIS VODITELJA/VODITELJICE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PROGRAMA/ PROJEKTA 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stariji od 6 mjeseci od dana raspisivanja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oziva na obrascu životopisa Europass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vlastoručno potpisan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strane voditelja/voditeljice </w:t>
      </w:r>
      <w:r w:rsidR="00094E60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programa/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projekta s jasno naznačenim datumom popunjavanja životopisa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CE496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1 primjerak u izvorniku u ispisu i istovjetan sadržaj u elektroničkom obliku u PDF formatu. </w:t>
      </w:r>
    </w:p>
    <w:p w14:paraId="5024FFDA" w14:textId="4B9AA533" w:rsidR="00F351D5" w:rsidRDefault="00F351D5" w:rsidP="00F351D5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Obrasci A1, </w:t>
      </w:r>
      <w:r w:rsidR="00A6789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A1.1.,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A2 i A3 sastavni su dio ob</w:t>
      </w:r>
      <w:r w:rsidR="0034650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veznih priloga ovih Uputa za prijavitelje. </w:t>
      </w:r>
    </w:p>
    <w:p w14:paraId="1477FB79" w14:textId="77777777" w:rsidR="00A0330A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E3EF6D" w14:textId="65412E08" w:rsidR="00A0330A" w:rsidRPr="00A0330A" w:rsidRDefault="009573F1" w:rsidP="00A0330A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2.3.2</w:t>
      </w:r>
      <w:r w:rsidR="00A0330A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A1377E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Dokumentacija koja se </w:t>
      </w:r>
      <w:r w:rsidR="00E51C20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OBAVEZNO </w:t>
      </w:r>
      <w:r w:rsidR="00A1377E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dostavlja </w:t>
      </w:r>
      <w:r w:rsidR="00E51C20"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prije potpisivanja Ugovora o</w:t>
      </w:r>
      <w:r w:rsidR="00E51C20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dodjeli </w:t>
      </w:r>
      <w:r w:rsidR="006B086A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financijskih sredstva </w:t>
      </w:r>
    </w:p>
    <w:p w14:paraId="24D1D30F" w14:textId="77777777" w:rsidR="00A0330A" w:rsidRDefault="00A0330A" w:rsidP="00141BA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A60F5B" w14:textId="5F3F2E2F" w:rsidR="00141BA5" w:rsidRPr="00E931EC" w:rsidRDefault="00141BA5" w:rsidP="00141BA5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Prijavitelj je nakon objavljene Odluke o </w:t>
      </w:r>
      <w:r w:rsidR="00E83187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programima i 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projektima odab</w:t>
      </w:r>
      <w:r w:rsidR="00E83187"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ranim za financiranje temeljem Javnog p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oziva i neposredno najviše 5 radnih dana 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prije potpisivanja Ugovora</w:t>
      </w:r>
      <w:r w:rsidRPr="006B086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o dodjeli financijskih sredstva dužan dostaviti: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3BA80388" w14:textId="77777777" w:rsidR="00141BA5" w:rsidRPr="00E931EC" w:rsidRDefault="00141BA5" w:rsidP="00141BA5">
      <w:pPr>
        <w:pStyle w:val="Odlomakpopisa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79C3A58" w14:textId="77777777" w:rsidR="00141BA5" w:rsidRDefault="00141BA5" w:rsidP="00122262">
      <w:pPr>
        <w:pStyle w:val="Odlomakpopis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NADLEŽNOG SUDA DA SE NE VODI KAZNENI POSTUPAK I PROTIV OVLAŠTENE OSOBE ZA 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ZASTUPANJE </w:t>
      </w:r>
      <w:r w:rsidRPr="009573F1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UDRUGE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VODITELJA PROJEKTA</w:t>
      </w:r>
      <w:r w:rsidRPr="00E931EC"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  <w:t xml:space="preserve"> </w:t>
      </w:r>
      <w:r w:rsidRPr="00E931EC">
        <w:rPr>
          <w:rFonts w:ascii="Times New Roman" w:hAnsi="Times New Roman" w:cs="Times New Roman"/>
          <w:sz w:val="24"/>
          <w:szCs w:val="24"/>
        </w:rPr>
        <w:t xml:space="preserve"> 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ne starije od 3 mjeseca od dana predaje uvjerenja Krapinsko-zagorskoj županiji – 1 primjerak u izvorniku u ispisu (*prihvatljiv je i obrazac putem sustava e-građanin), </w:t>
      </w:r>
    </w:p>
    <w:p w14:paraId="7F7715CF" w14:textId="77777777" w:rsidR="00141BA5" w:rsidRPr="00A0330A" w:rsidRDefault="00141BA5" w:rsidP="00141B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dotično uvjerenje nisu dužni dostavljati svi ostali prijavitelji. Za udruge je obavezno. </w:t>
      </w:r>
    </w:p>
    <w:p w14:paraId="168CB038" w14:textId="77777777" w:rsidR="00141BA5" w:rsidRPr="00E931EC" w:rsidRDefault="00141BA5" w:rsidP="00141BA5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E511E4D" w14:textId="77777777" w:rsidR="00141BA5" w:rsidRPr="00A0330A" w:rsidRDefault="00141BA5" w:rsidP="00122262">
      <w:pPr>
        <w:pStyle w:val="Odlomakpopis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POTVRDA MINISTARSTVA FINANCIJA, POREZNE UPRAVE O NEPOSTOJANJU POREZNOG DUGA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PRIJAVITELJA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Pr="003D5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starije od 30 dana od dana predaje potvrde Krapinsko-zagorskoj županiji – 1 primjerak u izvorniku </w:t>
      </w:r>
      <w:r w:rsidRP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ispisu, </w:t>
      </w:r>
    </w:p>
    <w:p w14:paraId="306BD1F5" w14:textId="6612CAA3" w:rsidR="00141BA5" w:rsidRDefault="00141BA5" w:rsidP="00141B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 xml:space="preserve">Iznimka: dotičnu potvrdu s Porezne uprave nisu dužni dostavljati prijavitelji „vjerske zajednice“. Za sve ostale prijavitelje je obavezno. </w:t>
      </w:r>
    </w:p>
    <w:p w14:paraId="79F4CAD8" w14:textId="77777777" w:rsidR="00A0330A" w:rsidRPr="00AC663C" w:rsidRDefault="00A0330A" w:rsidP="00141BA5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3626F9C" w14:textId="1EAB89EE" w:rsidR="00141BA5" w:rsidRDefault="00141BA5" w:rsidP="00122262">
      <w:pPr>
        <w:pStyle w:val="Odlomakpopisa"/>
        <w:numPr>
          <w:ilvl w:val="0"/>
          <w:numId w:val="15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5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A4: IZJAVA O NEPOSTOJANJU </w:t>
      </w:r>
      <w:r w:rsidR="0034650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IZBJEGAVANJU </w:t>
      </w:r>
      <w:r w:rsidRPr="003D55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DVOSTRUKOG FINANCIRANJA</w:t>
      </w:r>
      <w:r w:rsidRPr="003D5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vlastoručno potpisana i ovjerena pečatom (kada je primjenjivo) – 1 primjerak u izvorniku u ispisu. </w:t>
      </w:r>
    </w:p>
    <w:p w14:paraId="3F16B56F" w14:textId="72253130" w:rsidR="00A0330A" w:rsidRDefault="00D22DDE" w:rsidP="00A0330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Obavezno za sve prijavitelje. </w:t>
      </w:r>
      <w:r w:rsid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A4 je sastavni dio ob</w:t>
      </w:r>
      <w:r w:rsidR="0034650F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veznih priloga ovih Uputa za prijavitelje. </w:t>
      </w:r>
    </w:p>
    <w:p w14:paraId="7C6806F7" w14:textId="77777777" w:rsidR="009573F1" w:rsidRPr="00016A4F" w:rsidRDefault="009573F1" w:rsidP="009573F1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DE0196F" w14:textId="77777777" w:rsidR="009573F1" w:rsidRPr="00016A4F" w:rsidRDefault="009573F1" w:rsidP="009573F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Prijavitelj dostavlja </w:t>
      </w:r>
      <w:r w:rsidRPr="00882F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kompletnu d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okumentaciju za prijavu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 xml:space="preserve">programa / 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projekta u ispisu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– papirnatom obliku, 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potpisanu i ovjerenu pečatom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(kada je primjenjivo) 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s naznačenim datumom i mjestom popunjavanja.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  <w:r w:rsidRPr="007C54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Izuzetak je životopis voditelja/voditeljice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programa/ </w:t>
      </w:r>
      <w:r w:rsidRPr="007C547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 koji se dostavlja vlastoručno potpisan.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593C79C9" w14:textId="77777777" w:rsidR="009573F1" w:rsidRPr="00016A4F" w:rsidRDefault="009573F1" w:rsidP="009573F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</w:pPr>
    </w:p>
    <w:p w14:paraId="0018F249" w14:textId="602B0A5C" w:rsidR="009573F1" w:rsidRPr="00016A4F" w:rsidRDefault="009573F1" w:rsidP="009573F1">
      <w:pPr>
        <w:pStyle w:val="Odlomakpopis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Uz to se OBAVEZNO prilaže istovjetan sadržaj u elektroničkom obliku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na mediju za pohranu podataka (CD-u, USB-u i sl.). Dokumenti u elektroničkom obliku na mediju za pohranu podataka tr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ebaju biti u PDF obliku, tj. 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prethodno ispunjeni na računalu, zatim isprintani, potpisani i ovjereni pečatom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(kada je primjenjivo), te skenirani u PDF obliku. </w:t>
      </w:r>
    </w:p>
    <w:p w14:paraId="58137AF6" w14:textId="77777777" w:rsidR="009573F1" w:rsidRDefault="009573F1" w:rsidP="009573F1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0DA3756" w14:textId="0783C97D" w:rsidR="007C547A" w:rsidRPr="007C547A" w:rsidRDefault="00334844" w:rsidP="007C54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Dokumentaciju povezanu s prihvatljivošću prijavitelja</w:t>
      </w:r>
      <w:r w:rsidR="00046AC4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koju Krapinsko-zagorska župani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 može pribaviti službenim </w:t>
      </w:r>
      <w:r w:rsidR="00046AC4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od nadležnih tijela u Republici </w:t>
      </w:r>
      <w:r w:rsidR="00882FF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Hrvatskoj </w:t>
      </w:r>
      <w:r w:rsidR="00046AC4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prijavitelj ne mora podnositi.</w:t>
      </w:r>
    </w:p>
    <w:p w14:paraId="00A1EB0F" w14:textId="20C31F8E" w:rsidR="007B0D63" w:rsidRDefault="009573F1" w:rsidP="00875C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bookmarkStart w:id="8" w:name="_Toc534885820"/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U</w:t>
      </w:r>
      <w:r w:rsidR="00875C9E"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vidom u odgovarajući registar u postupku administrativne i formalne provjere, </w:t>
      </w: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kada je primjenjivo, </w:t>
      </w:r>
      <w:r w:rsidR="00875C9E"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provjeravat će se je li odgovorna o</w:t>
      </w:r>
      <w:r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soba za zastupanje prijavitelja </w:t>
      </w:r>
      <w:r w:rsidR="00875C9E"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bila u mandatu u trenutku predaje prijave na Javni poziv te je li joj mandat i dalje važeći. </w:t>
      </w:r>
      <w:r w:rsidR="0034650F"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Ukoliko su dokumentacija ili podaci objavljeni</w:t>
      </w:r>
      <w:r w:rsidR="0034650F" w:rsidRPr="0045327E">
        <w:rPr>
          <w:rFonts w:ascii="Times New Roman" w:hAnsi="Times New Roman" w:cs="Times New Roman"/>
          <w:sz w:val="24"/>
          <w:szCs w:val="24"/>
        </w:rPr>
        <w:t xml:space="preserve"> </w:t>
      </w:r>
      <w:r w:rsidR="0034650F" w:rsidRPr="0045327E">
        <w:rPr>
          <w:rFonts w:ascii="Times New Roman" w:eastAsia="Times New Roman" w:hAnsi="Times New Roman" w:cs="Times New Roman"/>
          <w:sz w:val="24"/>
          <w:szCs w:val="24"/>
          <w:lang w:eastAsia="hr-HR"/>
        </w:rPr>
        <w:t>u odgovarajućim registrima promijenjeni, odnosno nisu ažurirani, važeću dokumentaciju i podatke j</w:t>
      </w:r>
      <w:r w:rsid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>e potrebno d</w:t>
      </w:r>
      <w:r w:rsidR="00F65A2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ostaviti uz prijavu, jer </w:t>
      </w:r>
      <w:r w:rsidR="007B0D6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 prijavitelj Krapinsko-zagorsku županiju dužan obavijestiti o svakoj nastaloj promjeni. </w:t>
      </w:r>
    </w:p>
    <w:p w14:paraId="036D6255" w14:textId="77777777" w:rsidR="007B0D63" w:rsidRDefault="007B0D63" w:rsidP="00875C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327AFF" w14:textId="77777777" w:rsidR="00875C9E" w:rsidRDefault="00875C9E" w:rsidP="00875C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661F71A" w14:textId="77777777" w:rsidR="007B0D63" w:rsidRDefault="007B0D63" w:rsidP="00875C9E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8EAA787" w14:textId="77777777" w:rsidR="002138F7" w:rsidRDefault="002138F7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0BC2017F" w14:textId="686DD754" w:rsidR="008B5DB9" w:rsidRPr="006B086A" w:rsidRDefault="00492983" w:rsidP="00D33C46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2.</w:t>
      </w:r>
      <w:r w:rsidR="00B33EB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</w:t>
      </w:r>
      <w:r w:rsidR="00BC56E3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. </w:t>
      </w:r>
      <w:r w:rsidR="00087CB8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Ostali uvjeti</w:t>
      </w:r>
      <w:bookmarkEnd w:id="8"/>
    </w:p>
    <w:p w14:paraId="2CC02760" w14:textId="77777777" w:rsidR="001062F4" w:rsidRPr="00016A4F" w:rsidRDefault="002A217C" w:rsidP="002A21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</w:p>
    <w:p w14:paraId="21BF0BEF" w14:textId="6A4C94AD" w:rsidR="00BC56E3" w:rsidRPr="009573F1" w:rsidRDefault="006F5055" w:rsidP="0010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73F1">
        <w:rPr>
          <w:rFonts w:ascii="Times New Roman" w:hAnsi="Times New Roman" w:cs="Times New Roman"/>
          <w:sz w:val="24"/>
          <w:szCs w:val="24"/>
        </w:rPr>
        <w:t xml:space="preserve">Prijavitelj može na </w:t>
      </w:r>
      <w:r w:rsidR="00E83187" w:rsidRPr="009573F1">
        <w:rPr>
          <w:rFonts w:ascii="Times New Roman" w:hAnsi="Times New Roman" w:cs="Times New Roman"/>
          <w:sz w:val="24"/>
          <w:szCs w:val="24"/>
        </w:rPr>
        <w:t>Javni p</w:t>
      </w:r>
      <w:r w:rsidR="00BC56E3" w:rsidRPr="009573F1">
        <w:rPr>
          <w:rFonts w:ascii="Times New Roman" w:hAnsi="Times New Roman" w:cs="Times New Roman"/>
          <w:sz w:val="24"/>
          <w:szCs w:val="24"/>
        </w:rPr>
        <w:t>oziv</w:t>
      </w:r>
      <w:r w:rsidRPr="009573F1">
        <w:rPr>
          <w:rFonts w:ascii="Times New Roman" w:hAnsi="Times New Roman" w:cs="Times New Roman"/>
          <w:sz w:val="24"/>
          <w:szCs w:val="24"/>
        </w:rPr>
        <w:t xml:space="preserve"> prijaviti najviše 2 </w:t>
      </w:r>
      <w:r w:rsidR="006B5BC7" w:rsidRPr="009573F1">
        <w:rPr>
          <w:rFonts w:ascii="Times New Roman" w:hAnsi="Times New Roman" w:cs="Times New Roman"/>
          <w:sz w:val="24"/>
          <w:szCs w:val="24"/>
        </w:rPr>
        <w:t>programa/</w:t>
      </w:r>
      <w:r w:rsidRPr="009573F1">
        <w:rPr>
          <w:rFonts w:ascii="Times New Roman" w:hAnsi="Times New Roman" w:cs="Times New Roman"/>
          <w:sz w:val="24"/>
          <w:szCs w:val="24"/>
        </w:rPr>
        <w:t xml:space="preserve">projekta po </w:t>
      </w:r>
      <w:r w:rsidR="004E0FFB">
        <w:rPr>
          <w:rFonts w:ascii="Times New Roman" w:hAnsi="Times New Roman" w:cs="Times New Roman"/>
          <w:sz w:val="24"/>
          <w:szCs w:val="24"/>
        </w:rPr>
        <w:t xml:space="preserve">prioritetnom </w:t>
      </w:r>
      <w:r w:rsidRPr="009573F1">
        <w:rPr>
          <w:rFonts w:ascii="Times New Roman" w:hAnsi="Times New Roman" w:cs="Times New Roman"/>
          <w:sz w:val="24"/>
          <w:szCs w:val="24"/>
        </w:rPr>
        <w:t>području, a ukupno najviše njih 4</w:t>
      </w:r>
      <w:r w:rsidR="005A61F1" w:rsidRPr="009573F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04C1D2C" w14:textId="77777777" w:rsidR="00BC56E3" w:rsidRDefault="00BC56E3" w:rsidP="001062F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2B3573A" w14:textId="0B7130E9" w:rsidR="001062F4" w:rsidRPr="00016A4F" w:rsidRDefault="001062F4" w:rsidP="0010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Prijava na </w:t>
      </w:r>
      <w:r w:rsidR="00E83187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mora sadržavati sve podatke i dokumentaciju određenu </w:t>
      </w:r>
      <w:r w:rsid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Pozivom</w:t>
      </w:r>
      <w:r w:rsidR="00E107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1526459B" w14:textId="77777777" w:rsidR="001062F4" w:rsidRPr="00016A4F" w:rsidRDefault="001062F4" w:rsidP="001062F4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49169C" w14:textId="09D9E8D1" w:rsidR="001062F4" w:rsidRPr="00016A4F" w:rsidRDefault="001062F4" w:rsidP="0010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prijava nije izrađena sukladno uvjetima iz </w:t>
      </w:r>
      <w:r w:rsidR="00E83187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ili je dostavljena nakon roka za dostavu prijava, neće se dalje razmatrati.</w:t>
      </w:r>
    </w:p>
    <w:p w14:paraId="26F54D91" w14:textId="77777777" w:rsidR="00087CB8" w:rsidRPr="00016A4F" w:rsidRDefault="00087CB8" w:rsidP="001062F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1EBFF4" w14:textId="4B19EFED" w:rsidR="00CD15B2" w:rsidRPr="00BC56E3" w:rsidRDefault="00CD15B2" w:rsidP="00CD1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Potpisom i ovjerom Obrasca A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izjava prijavitelja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,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rijavitelj daje privolu Krapinsko-zagorskoj županiji za prikupljanje i obradu </w:t>
      </w:r>
      <w:r w:rsidR="00EF52AA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osobnih i drugih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podataka </w:t>
      </w:r>
      <w:r w:rsidR="008705C6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dokumenata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svrhu prijave na ovaj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</w:t>
      </w:r>
      <w:r w:rsidR="00DC4E70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ostvarivanje financijskih sredstva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za od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abrani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program/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projekt. Davanje podataka i prijava na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Javni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su dobrovoljni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sukladno tome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rijavitelj ni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je dužan prihvatiti uvjete Javnog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oziva. </w:t>
      </w:r>
    </w:p>
    <w:p w14:paraId="1CA50818" w14:textId="46818592" w:rsidR="00BC56E3" w:rsidRPr="00BC56E3" w:rsidRDefault="00B3537B" w:rsidP="00CD1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Međutim, p</w:t>
      </w:r>
      <w:r w:rsidR="00CD15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ružanje podataka i dostava potrebne dokumentacije koja je navedena u ovom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Javnom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ozivu </w:t>
      </w:r>
      <w:r w:rsidR="00CD15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uvjet je za utvrđivan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je prihvatljivosti p</w:t>
      </w:r>
      <w:r w:rsidR="00CD15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rijavitelja, te bez njih ujedno nije moguće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provesti</w:t>
      </w:r>
      <w:r w:rsidR="00CD15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1E0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 vrednovanje </w:t>
      </w:r>
      <w:r w:rsidR="00E65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 </w:t>
      </w:r>
      <w:r w:rsidR="001E0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projekata,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ispunjavaju uvjete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1E09C8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oziva,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 strane Kulturnog vijeća. </w:t>
      </w:r>
    </w:p>
    <w:p w14:paraId="6F9277AD" w14:textId="2724CA25" w:rsidR="00CD15B2" w:rsidRPr="00BC56E3" w:rsidRDefault="00CD15B2" w:rsidP="00CD1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Krapinsko-zagorska županija kao voditelj obrade 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prikupljenih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osobnih podataka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 drugih podataka prijavitelja će 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d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otične podatke obrađivati 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za potrebe utvrđivanja prihvatljivosti, od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abira </w:t>
      </w:r>
      <w:r w:rsidR="00E65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programa i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</w:t>
      </w:r>
      <w:r w:rsidR="00E65374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ta za financiranje i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kontrol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e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namjenskog trošenja isplaćenih sredstva</w:t>
      </w:r>
      <w:r w:rsidR="008705C6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prema Ugovoru o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dodjeli financijskih sredstva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sukladno uvjetima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="00B3537B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neće biti korišteni u druge svrhe. </w:t>
      </w:r>
    </w:p>
    <w:p w14:paraId="0B59F78F" w14:textId="34710517" w:rsidR="008705C6" w:rsidRPr="00BC56E3" w:rsidRDefault="009F7787" w:rsidP="00CD15B2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Krapinsko-zagorska županija kao voditelj obrade osobnih podataka čuva povjerljivost osobnih podataka prikupljenih u okviru ovog 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te onemogućava pristup i priopćavanje osobnih podataka neovlaštenim osobama. Obrađeni osobni podaci će se čuvati sukladno propisima kojima se određuju rokovi čuvanja građe u posjedu Krapinsko-zagorske županije – 10 godina, uz poduzimanje tehničkih kadrovskih i organizacijskih mjera zaštite osobnih podataka. Prijavitelj ima pravo zatražiti uvid u osobne podatke, pravo zatražiti ispravke netočnosti navedenih podataka, te pravo ulaganja prigovora na obradu osobnih podataka na adresu voditelja </w:t>
      </w:r>
      <w:r w:rsidR="00141DE0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obrade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podataka</w:t>
      </w:r>
      <w:r w:rsidR="00141DE0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</w:t>
      </w:r>
      <w:r w:rsidR="00141DE0" w:rsidRPr="00BC56E3">
        <w:rPr>
          <w:rFonts w:ascii="Times New Roman" w:hAnsi="Times New Roman" w:cs="Times New Roman"/>
          <w:sz w:val="24"/>
          <w:szCs w:val="24"/>
        </w:rPr>
        <w:t xml:space="preserve">Krapina, Magistratska 1, e-mail: </w:t>
      </w:r>
      <w:hyperlink r:id="rId13" w:history="1">
        <w:r w:rsidR="00141DE0" w:rsidRPr="00BC56E3">
          <w:rPr>
            <w:rStyle w:val="Hiperveza"/>
            <w:rFonts w:ascii="Times New Roman" w:hAnsi="Times New Roman" w:cs="Times New Roman"/>
            <w:sz w:val="24"/>
            <w:szCs w:val="24"/>
          </w:rPr>
          <w:t>info@kzz.hr</w:t>
        </w:r>
      </w:hyperlink>
      <w:r w:rsidR="00141DE0" w:rsidRPr="00BC56E3">
        <w:rPr>
          <w:rFonts w:ascii="Times New Roman" w:hAnsi="Times New Roman" w:cs="Times New Roman"/>
          <w:sz w:val="24"/>
          <w:szCs w:val="24"/>
        </w:rPr>
        <w:t xml:space="preserve"> ). </w:t>
      </w:r>
    </w:p>
    <w:p w14:paraId="0F03DE76" w14:textId="3EB58B43" w:rsidR="00BC56E3" w:rsidRDefault="00B3537B" w:rsidP="00CD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Ujedno, potpisom i ovjerom Obr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asca A2 – izjava prijavitelja, p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rijavitelj daje privolu Krapinsko-zagorskoj županiji da se na </w:t>
      </w:r>
      <w:r w:rsidR="00473F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službenim</w:t>
      </w:r>
      <w:r w:rsidR="008705C6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3FB2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mrežnim stranicama Županije 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javno objave rezultati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stručnog vrednovanja</w:t>
      </w:r>
      <w:r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prijava putem Odluke o</w:t>
      </w:r>
      <w:r w:rsidR="00424817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E65374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programima i 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projektima odabrani</w:t>
      </w:r>
      <w:r w:rsidR="006B5BC7">
        <w:rPr>
          <w:rFonts w:ascii="Times New Roman" w:eastAsia="Times New Roman" w:hAnsi="Times New Roman" w:cs="Times New Roman"/>
          <w:sz w:val="24"/>
          <w:szCs w:val="24"/>
          <w:lang w:eastAsia="hr-HR"/>
        </w:rPr>
        <w:t>m za financiranje temeljem Javnog p</w:t>
      </w:r>
      <w:r w:rsidR="00BC56E3" w:rsidRPr="00BC56E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oziva. </w:t>
      </w:r>
    </w:p>
    <w:p w14:paraId="08D719EA" w14:textId="77777777" w:rsidR="00AC2A72" w:rsidRDefault="00AC2A72" w:rsidP="00CD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8EEE2D2" w14:textId="77777777" w:rsidR="006B5BC7" w:rsidRPr="00BC56E3" w:rsidRDefault="006B5BC7" w:rsidP="00CD15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F09E912" w14:textId="77777777" w:rsidR="00AC2A72" w:rsidRDefault="00AC2A72" w:rsidP="006B5BC7">
      <w:pPr>
        <w:tabs>
          <w:tab w:val="left" w:pos="3975"/>
        </w:tabs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9" w:name="_Toc534885821"/>
    </w:p>
    <w:p w14:paraId="3B0C5FAB" w14:textId="77777777" w:rsidR="00281C9C" w:rsidRDefault="00281C9C" w:rsidP="0063357E">
      <w:pPr>
        <w:tabs>
          <w:tab w:val="left" w:pos="39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4BEF816" w14:textId="77777777" w:rsidR="00281C9C" w:rsidRDefault="00281C9C" w:rsidP="0063357E">
      <w:pPr>
        <w:tabs>
          <w:tab w:val="left" w:pos="39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D406373" w14:textId="77777777" w:rsidR="00281C9C" w:rsidRDefault="00281C9C" w:rsidP="0063357E">
      <w:pPr>
        <w:tabs>
          <w:tab w:val="left" w:pos="39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0F1A8C0F" w14:textId="29F570DD" w:rsidR="008B5DB9" w:rsidRPr="00016A4F" w:rsidRDefault="008B5DB9" w:rsidP="0063357E">
      <w:pPr>
        <w:tabs>
          <w:tab w:val="left" w:pos="3975"/>
        </w:tabs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 xml:space="preserve">3. PRIHVATLJIVE </w:t>
      </w:r>
      <w:r w:rsidR="001C61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VRSTE PRO</w:t>
      </w:r>
      <w:r w:rsidR="0063357E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GRAMA I </w:t>
      </w:r>
      <w:r w:rsidR="001C61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PROJEKATA, 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AKTIVNOSTI I TROŠKOVI</w:t>
      </w:r>
      <w:bookmarkEnd w:id="9"/>
    </w:p>
    <w:p w14:paraId="03DAB724" w14:textId="77777777" w:rsidR="008B5DB9" w:rsidRPr="00016A4F" w:rsidRDefault="008B5DB9" w:rsidP="008B5D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8B08D55" w14:textId="14CDBDC7" w:rsidR="00427D0B" w:rsidRPr="00016A4F" w:rsidRDefault="00A6259F" w:rsidP="00A6259F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0" w:name="_Toc534885822"/>
      <w:r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3.1. </w:t>
      </w:r>
      <w:r w:rsidR="00087CB8"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Prihvatljive </w:t>
      </w:r>
      <w:bookmarkEnd w:id="10"/>
      <w:r w:rsidR="001C6127"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vrste programa/projekata</w:t>
      </w:r>
      <w:r w:rsidR="001C612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282AEAFE" w14:textId="77777777" w:rsidR="00492983" w:rsidRPr="00016A4F" w:rsidRDefault="00492983" w:rsidP="00DF24F9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0A345A32" w14:textId="4CE04627" w:rsidR="00B93BE3" w:rsidRPr="009573F1" w:rsidRDefault="001C6127" w:rsidP="00D24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Prihvatljivi su 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programi</w:t>
      </w:r>
      <w:r w:rsidR="006B5BC7" w:rsidRPr="009573F1">
        <w:rPr>
          <w:rFonts w:ascii="Times New Roman" w:eastAsia="Times New Roman" w:hAnsi="Times New Roman" w:cs="Times New Roman"/>
          <w:sz w:val="24"/>
          <w:szCs w:val="24"/>
          <w:lang w:eastAsia="hr-HR"/>
        </w:rPr>
        <w:t>/</w:t>
      </w:r>
      <w:r w:rsidR="00A77534"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projekt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</w:t>
      </w:r>
      <w:r w:rsidR="00A77534"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B93BE3"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 prioritetnih </w:t>
      </w:r>
      <w:r w:rsidR="009573F1"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područja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Javnog poziva</w:t>
      </w:r>
      <w:r w:rsidR="00B93BE3"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: </w:t>
      </w:r>
    </w:p>
    <w:p w14:paraId="427E6308" w14:textId="77777777" w:rsidR="00B93BE3" w:rsidRDefault="00B93BE3" w:rsidP="00D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69AE557" w14:textId="23C4D933" w:rsidR="00B93BE3" w:rsidRPr="009573F1" w:rsidRDefault="009573F1" w:rsidP="009573F1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Manifestacije u kulturi, </w:t>
      </w:r>
    </w:p>
    <w:p w14:paraId="3F6BC081" w14:textId="61AC1F7F" w:rsidR="009573F1" w:rsidRPr="009573F1" w:rsidRDefault="009573F1" w:rsidP="009573F1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Izdavačka djelatnost, </w:t>
      </w:r>
    </w:p>
    <w:p w14:paraId="325428C0" w14:textId="23412B7F" w:rsidR="009573F1" w:rsidRPr="009573F1" w:rsidRDefault="009573F1" w:rsidP="009573F1">
      <w:pPr>
        <w:pStyle w:val="Odlomakpopisa"/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9573F1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Obnova i zaštita spomeničke i nematerijalne baštine. </w:t>
      </w:r>
    </w:p>
    <w:p w14:paraId="5F5D308A" w14:textId="77777777" w:rsidR="00B93BE3" w:rsidRDefault="00B93BE3" w:rsidP="00D24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1ECAEC0C" w14:textId="77777777" w:rsidR="00EA128D" w:rsidRPr="009573F1" w:rsidRDefault="00EA128D" w:rsidP="00D244F3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08B3AB43" w14:textId="5CA03326" w:rsidR="00E83187" w:rsidRDefault="001C6127" w:rsidP="00AC2A7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Vrste</w:t>
      </w:r>
      <w:r w:rsidR="00F95DAE" w:rsidRPr="00431B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="009573F1" w:rsidRPr="00431B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programa/projek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a</w:t>
      </w:r>
      <w:r w:rsidR="009573F1" w:rsidRPr="00431B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ta </w:t>
      </w:r>
      <w:r w:rsidR="00F95DAE" w:rsidRPr="00431B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koje su pri</w:t>
      </w:r>
      <w:r w:rsidR="009573F1" w:rsidRPr="00431B26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hvatljive za financiranje prema prioritetnim područjima:</w:t>
      </w:r>
      <w:r w:rsidR="009573F1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</w:p>
    <w:p w14:paraId="06CF5CE2" w14:textId="77777777" w:rsidR="00F95DAE" w:rsidRDefault="00F95DAE" w:rsidP="00D244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1FCDAFCA" w14:textId="77777777" w:rsidR="00F95DAE" w:rsidRPr="00431B26" w:rsidRDefault="00F95DAE" w:rsidP="00122262">
      <w:pPr>
        <w:pStyle w:val="Odlomakpopisa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prethodna istraživanja (konzervatorska, restauratorska i sl.), </w:t>
      </w:r>
    </w:p>
    <w:p w14:paraId="30DDA808" w14:textId="77777777" w:rsidR="00F95DAE" w:rsidRPr="00431B26" w:rsidRDefault="00F95DAE" w:rsidP="00122262">
      <w:pPr>
        <w:pStyle w:val="Odlomakpopisa"/>
        <w:numPr>
          <w:ilvl w:val="0"/>
          <w:numId w:val="24"/>
        </w:num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izrada potrebne dokumentacije (snimak postojećeg stanja, izvedbeni projekt, konzervatorski elaborat i sl.), </w:t>
      </w:r>
    </w:p>
    <w:p w14:paraId="428417F8" w14:textId="33304CDE" w:rsidR="00F95DAE" w:rsidRPr="00431B26" w:rsidRDefault="00F95DAE" w:rsidP="00122262">
      <w:pPr>
        <w:pStyle w:val="Odlomakpopisa"/>
        <w:numPr>
          <w:ilvl w:val="0"/>
          <w:numId w:val="2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izvođenje radova,</w:t>
      </w:r>
    </w:p>
    <w:p w14:paraId="36480075" w14:textId="440FFB00" w:rsidR="00822162" w:rsidRPr="00431B26" w:rsidRDefault="00431B26" w:rsidP="006E6850">
      <w:pPr>
        <w:pStyle w:val="Odlomakpopisa"/>
        <w:numPr>
          <w:ilvl w:val="0"/>
          <w:numId w:val="24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programi/</w:t>
      </w:r>
      <w:r w:rsidR="001F30E9"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projekti od značaja za zaštitu i očuvanje kulturne baštine na lokalnoj </w:t>
      </w:r>
      <w:r w:rsidR="00372C3C"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i/ili županijskoj </w:t>
      </w:r>
      <w:r w:rsidR="001F30E9"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razini, </w:t>
      </w:r>
    </w:p>
    <w:p w14:paraId="275E6108" w14:textId="5AE8FECF" w:rsidR="00F95DAE" w:rsidRPr="00431B26" w:rsidRDefault="00F95DAE" w:rsidP="00122262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djela domaće književnosti </w:t>
      </w:r>
      <w:r w:rsidR="00372C3C"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(poezija, proza) </w:t>
      </w: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 publicistike</w:t>
      </w:r>
      <w:r w:rsidR="00372C3C"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(eseji, npr.), osobito autora od značaja na županijskoj i nacionalnoj razini, te šire, </w:t>
      </w:r>
    </w:p>
    <w:p w14:paraId="78D76C2C" w14:textId="341D126E" w:rsidR="00F95DAE" w:rsidRPr="00431B26" w:rsidRDefault="00F95DAE" w:rsidP="00372C3C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372C3C"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onografije s </w:t>
      </w:r>
      <w:r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područja kulture i umjetnosti,</w:t>
      </w:r>
      <w:r w:rsidR="00431B26" w:rsidRPr="00431B2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prijevodi, </w:t>
      </w:r>
    </w:p>
    <w:p w14:paraId="5C6A616E" w14:textId="4BF3F424" w:rsidR="00431B26" w:rsidRPr="00D63FB8" w:rsidRDefault="00431B26" w:rsidP="00431B26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brošura, bilten, program, katalog, zbornik, vodič, </w:t>
      </w:r>
    </w:p>
    <w:p w14:paraId="18944E26" w14:textId="4D9EDEA1" w:rsidR="00F95DAE" w:rsidRPr="00D63FB8" w:rsidRDefault="00F95DAE" w:rsidP="000579D4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časopisi, elektroničke publikacije, </w:t>
      </w:r>
    </w:p>
    <w:p w14:paraId="1B6DD645" w14:textId="5FC1DAF9" w:rsidR="00DE5BB6" w:rsidRPr="00D63FB8" w:rsidRDefault="00DE5BB6" w:rsidP="00122262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zaštita knjižne građe i predstavljanje, </w:t>
      </w:r>
    </w:p>
    <w:p w14:paraId="38C16413" w14:textId="0247F21A" w:rsidR="00822162" w:rsidRPr="00D63FB8" w:rsidRDefault="00822162" w:rsidP="00122262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programi poticanja </w:t>
      </w:r>
      <w:r w:rsidR="001F30E9"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kulture </w:t>
      </w: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čitanja za različite dobne skupine, </w:t>
      </w:r>
    </w:p>
    <w:p w14:paraId="74330891" w14:textId="64DC958A" w:rsidR="002D6EAD" w:rsidRPr="00D63FB8" w:rsidRDefault="002D6EAD" w:rsidP="00122262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ilustracije, </w:t>
      </w:r>
    </w:p>
    <w:p w14:paraId="63DAC7EC" w14:textId="717C2E7A" w:rsidR="00431B26" w:rsidRPr="00D63FB8" w:rsidRDefault="00431B26" w:rsidP="00431B26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manifestacije, festivali, okrugli stolovi, predavanja, tribine, stručni skupovi, gostovanja, </w:t>
      </w:r>
    </w:p>
    <w:p w14:paraId="5B348592" w14:textId="77777777" w:rsidR="00431B26" w:rsidRPr="00D63FB8" w:rsidRDefault="00431B26" w:rsidP="00431B26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predstavljanja knjiga i/ili autora, </w:t>
      </w:r>
    </w:p>
    <w:p w14:paraId="23BDB479" w14:textId="77777777" w:rsidR="00431B26" w:rsidRPr="00D63FB8" w:rsidRDefault="00431B26" w:rsidP="00431B26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glazbeno izdanje: knjižno, notno,</w:t>
      </w:r>
    </w:p>
    <w:p w14:paraId="3FC13F5A" w14:textId="4633A6B8" w:rsidR="00431B26" w:rsidRPr="00D63FB8" w:rsidRDefault="00431B26" w:rsidP="00431B26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snimanje, produk</w:t>
      </w:r>
      <w:r w:rsidR="00BB4CF6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cija, objava, promocija, otkup audio izdanja, filma, </w:t>
      </w:r>
    </w:p>
    <w:p w14:paraId="187D4564" w14:textId="77777777" w:rsidR="00431B26" w:rsidRPr="00D63FB8" w:rsidRDefault="00431B26" w:rsidP="00431B26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izdavačka i izložbena djelatnost vezana za kazalište, </w:t>
      </w:r>
    </w:p>
    <w:p w14:paraId="0B5791CD" w14:textId="77777777" w:rsidR="00431B26" w:rsidRPr="00D63FB8" w:rsidRDefault="00431B26" w:rsidP="00431B26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predstavljanje muzejskog fundusa, pojedinačni izložbeni program, </w:t>
      </w:r>
    </w:p>
    <w:p w14:paraId="67239B75" w14:textId="6C03A5C1" w:rsidR="00822162" w:rsidRPr="00D63FB8" w:rsidRDefault="00431B26" w:rsidP="006E6850">
      <w:pPr>
        <w:pStyle w:val="Odlomakpopisa"/>
        <w:numPr>
          <w:ilvl w:val="0"/>
          <w:numId w:val="25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promotivni materijali, </w:t>
      </w:r>
    </w:p>
    <w:p w14:paraId="22D7CC83" w14:textId="19347679" w:rsidR="00DE5BB6" w:rsidRPr="00D63FB8" w:rsidRDefault="00DE5BB6" w:rsidP="00122262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zaštita audiovizualne baštine, </w:t>
      </w:r>
    </w:p>
    <w:p w14:paraId="299BC7EC" w14:textId="58517BC1" w:rsidR="001F30E9" w:rsidRPr="00D63FB8" w:rsidRDefault="001F30E9" w:rsidP="00122262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projekti u kojima prevladava uporaba novih medija i tehnologija, </w:t>
      </w:r>
    </w:p>
    <w:p w14:paraId="0E777CC3" w14:textId="72DFF53D" w:rsidR="00F95DAE" w:rsidRPr="00D63FB8" w:rsidRDefault="009E19E0" w:rsidP="00122262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interdisciplinarna suradnja</w:t>
      </w:r>
      <w:r w:rsidR="001F30E9"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 novim oblicima djelovanja (platforme, klubovi, itd.) </w:t>
      </w:r>
    </w:p>
    <w:p w14:paraId="36B0B961" w14:textId="5B1D468E" w:rsidR="00F95DAE" w:rsidRPr="00D63FB8" w:rsidRDefault="00431B26" w:rsidP="00431B26">
      <w:pPr>
        <w:pStyle w:val="Odlomakpopisa"/>
        <w:numPr>
          <w:ilvl w:val="0"/>
          <w:numId w:val="28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</w:t>
      </w:r>
      <w:r w:rsidR="00F95DAE"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anifestacije koje prikazuju tradicionalne narodne običaje i kulturu Hrvatskog zagorja,</w:t>
      </w:r>
    </w:p>
    <w:p w14:paraId="728CE5A5" w14:textId="77777777" w:rsidR="00F95DAE" w:rsidRPr="00D63FB8" w:rsidRDefault="00F95DAE" w:rsidP="00122262">
      <w:pPr>
        <w:pStyle w:val="Odlomakpopisa"/>
        <w:numPr>
          <w:ilvl w:val="0"/>
          <w:numId w:val="26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manifestacije / susreti kojima se njeguje urbana kultura, kultura za mlade,</w:t>
      </w:r>
    </w:p>
    <w:p w14:paraId="758656B1" w14:textId="0D28AE39" w:rsidR="00B5714D" w:rsidRPr="00D63FB8" w:rsidRDefault="00B5714D" w:rsidP="00122262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edukacijski programi – radionice,</w:t>
      </w:r>
      <w:r w:rsidR="00431B26"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natjecanja, </w:t>
      </w:r>
    </w:p>
    <w:p w14:paraId="36983A6E" w14:textId="77777777" w:rsidR="00B5714D" w:rsidRPr="00D63FB8" w:rsidRDefault="00B5714D" w:rsidP="00122262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znanstveno-istraživački projekti, </w:t>
      </w:r>
    </w:p>
    <w:p w14:paraId="2846E8E7" w14:textId="30F09783" w:rsidR="009A37B4" w:rsidRPr="00D63FB8" w:rsidRDefault="00B5714D" w:rsidP="00122262">
      <w:pPr>
        <w:pStyle w:val="Odlomakpopisa"/>
        <w:numPr>
          <w:ilvl w:val="0"/>
          <w:numId w:val="27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D63FB8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simpoziji, stručni skupovi. </w:t>
      </w:r>
    </w:p>
    <w:p w14:paraId="5935EC6A" w14:textId="77777777" w:rsidR="00AC506B" w:rsidRPr="00016A4F" w:rsidRDefault="00AC506B" w:rsidP="00AC506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6F7D145E" w14:textId="3D590939" w:rsidR="009E0446" w:rsidRPr="00016A4F" w:rsidRDefault="00290266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hr-HR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C393D2" wp14:editId="34D5A239">
                <wp:simplePos x="0" y="0"/>
                <wp:positionH relativeFrom="column">
                  <wp:posOffset>-13970</wp:posOffset>
                </wp:positionH>
                <wp:positionV relativeFrom="paragraph">
                  <wp:posOffset>41910</wp:posOffset>
                </wp:positionV>
                <wp:extent cx="5610225" cy="561975"/>
                <wp:effectExtent l="0" t="0" r="28575" b="28575"/>
                <wp:wrapNone/>
                <wp:docPr id="3" name="Tekstni okvi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561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8D6631" w14:textId="1B4E772C" w:rsidR="0046358E" w:rsidRPr="00EA128D" w:rsidRDefault="0046358E" w:rsidP="00290266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Popis prihvatljivih 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vrsta</w:t>
                            </w: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 programa/projek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a</w:t>
                            </w: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ta koji je naznačen je ilustrativan i ne predstavlja konačnu listu, već daje samo okvir za </w:t>
                            </w:r>
                            <w:r w:rsidR="00BE0B8F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 xml:space="preserve">jednostavniju </w:t>
                            </w:r>
                            <w:r w:rsidRPr="00EA128D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  <w:t>pripremu prijave.  </w:t>
                            </w:r>
                          </w:p>
                          <w:p w14:paraId="66511380" w14:textId="77777777" w:rsidR="0046358E" w:rsidRDefault="0046358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C393D2" id="_x0000_t202" coordsize="21600,21600" o:spt="202" path="m,l,21600r21600,l21600,xe">
                <v:stroke joinstyle="miter"/>
                <v:path gradientshapeok="t" o:connecttype="rect"/>
              </v:shapetype>
              <v:shape id="Tekstni okvir 3" o:spid="_x0000_s1031" type="#_x0000_t202" style="position:absolute;left:0;text-align:left;margin-left:-1.1pt;margin-top:3.3pt;width:441.75pt;height:4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8n+mwIAAL4FAAAOAAAAZHJzL2Uyb0RvYy54bWysVN9PGzEMfp+0/yHK+7j+oDAqrqgDMU1C&#10;gAYTz2kuaaMmcZakvev+epzcXSmMF6a93NnxZ8f+Yvv8ojGabIUPCmxJh0cDSoTlUCm7LOmvx+sv&#10;XykJkdmKabCipDsR6MXs86fz2k3FCFagK+EJBrFhWruSrmJ006IIfCUMC0fghEWjBG9YRNUvi8qz&#10;GqMbXYwGg5OiBl85D1yEgKdXrZHOcnwpBY93UgYRiS4p5hbz1+fvIn2L2TmbLj1zK8W7NNg/ZGGY&#10;snjpPtQVi4xsvPorlFHcQwAZjziYAqRUXOQasJrh4E01DyvmRK4FyQluT1P4f2H57fbeE1WVdEyJ&#10;ZQaf6FGsQ7SKwHqrPBknimoXpoh8cIiNzTdo8Kn784CHqfJGepP+WBNBO5K92xMsmkg4Hk5OhoPR&#10;aEIJRxsqZ6eTFKZ48XY+xO8CDElCST0+YOaVbW9CbKE9JF0WQKvqWmmdldQ04lJ7smX43DrmHDH4&#10;K5S2pC7pyXgyyIFf2VLovf9CM77u0jtAYTxt03Uit1eXVmKoZSJLcadFwmj7U0ikNxPyTo6Mc2H3&#10;eWZ0Qkms6COOHf4lq484t3WgR74ZbNw7G2XBtyy9prZa99TKFo9veFB3EmOzaHJfjfpGWUC1w/7x&#10;0A5hcPxaId83LMR75nHqsGVwk8Q7/EgN+EjQSZSswP957zzhcRjQSkmNU1zS8HvDvKBE/7A4JmfD&#10;4+M09lk5npyOUPGHlsWhxW7MJWDnDHFnOZ7FhI+6F6UH84QLZ55uRROzHO8uaezFy9juFlxYXMzn&#10;GYSD7li8sQ+Op9CJ5dRnj80T867r84gTcgv9vLPpm3ZvscnTwnwTQao8C4nnltWOf1wSeZq6hZa2&#10;0KGeUS9rd/YMAAD//wMAUEsDBBQABgAIAAAAIQDdTkB+2gAAAAcBAAAPAAAAZHJzL2Rvd25yZXYu&#10;eG1sTI7BTsMwEETvSPyDtUjcWidBRG7IpgJUuHCiRZzd2LUj4nVku2n4e8wJjqMZvXntdnEjm3WI&#10;gyeEcl0A09R7NZBB+Di8rASwmCQpOXrSCN86wra7vmplo/yF3vW8T4ZlCMVGItiUpobz2FvtZFz7&#10;SVPuTj44mXIMhqsgLxnuRl4VRc2dHCg/WDnpZ6v7r/3ZIeyezMb0Qga7E2oY5uXz9GZeEW9vlscH&#10;YEkv6W8Mv/pZHbrsdPRnUpGNCKuqykuEugaWayHKO2BHhM19Cbxr+X//7gcAAP//AwBQSwECLQAU&#10;AAYACAAAACEAtoM4kv4AAADhAQAAEwAAAAAAAAAAAAAAAAAAAAAAW0NvbnRlbnRfVHlwZXNdLnht&#10;bFBLAQItABQABgAIAAAAIQA4/SH/1gAAAJQBAAALAAAAAAAAAAAAAAAAAC8BAABfcmVscy8ucmVs&#10;c1BLAQItABQABgAIAAAAIQDSQ8n+mwIAAL4FAAAOAAAAAAAAAAAAAAAAAC4CAABkcnMvZTJvRG9j&#10;LnhtbFBLAQItABQABgAIAAAAIQDdTkB+2gAAAAcBAAAPAAAAAAAAAAAAAAAAAPUEAABkcnMvZG93&#10;bnJldi54bWxQSwUGAAAAAAQABADzAAAA/AUAAAAA&#10;" fillcolor="white [3201]" strokeweight=".5pt">
                <v:textbox>
                  <w:txbxContent>
                    <w:p w14:paraId="2C8D6631" w14:textId="1B4E772C" w:rsidR="0046358E" w:rsidRPr="00EA128D" w:rsidRDefault="0046358E" w:rsidP="00290266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Popis prihvatljivih 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vrsta</w:t>
                      </w: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 programa/projek</w:t>
                      </w:r>
                      <w:r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a</w:t>
                      </w: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ta koji je naznačen je ilustrativan i ne predstavlja konačnu listu, već daje samo okvir za </w:t>
                      </w:r>
                      <w:r w:rsidR="00BE0B8F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 xml:space="preserve">jednostavniju </w:t>
                      </w:r>
                      <w:r w:rsidRPr="00EA128D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4"/>
                          <w:szCs w:val="24"/>
                          <w:lang w:eastAsia="hr-HR"/>
                        </w:rPr>
                        <w:t>pripremu prijave.  </w:t>
                      </w:r>
                    </w:p>
                    <w:p w14:paraId="66511380" w14:textId="77777777" w:rsidR="0046358E" w:rsidRDefault="0046358E"/>
                  </w:txbxContent>
                </v:textbox>
              </v:shape>
            </w:pict>
          </mc:Fallback>
        </mc:AlternateContent>
      </w:r>
    </w:p>
    <w:p w14:paraId="6AB8192D" w14:textId="77777777" w:rsidR="00EF0CB4" w:rsidRPr="00016A4F" w:rsidRDefault="00EF0CB4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3AAC5FD" w14:textId="77777777" w:rsidR="00EF0CB4" w:rsidRPr="00016A4F" w:rsidRDefault="00EF0CB4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B7EB407" w14:textId="77777777" w:rsidR="00722BC5" w:rsidRDefault="00722BC5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A6B9582" w14:textId="77777777" w:rsidR="00036FA9" w:rsidRDefault="00036FA9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E119D8D" w14:textId="77777777" w:rsidR="00AC2A72" w:rsidRDefault="00AC2A72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20C6A93" w14:textId="6A1F9814" w:rsidR="00DA70FA" w:rsidRPr="00BF324B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3.2.Prihvatljive aktivnosti </w:t>
      </w:r>
      <w:r w:rsidR="00BF324B" w:rsidRPr="00281C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programa/projekta</w:t>
      </w:r>
      <w:r w:rsidR="00BF324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</w:t>
      </w:r>
    </w:p>
    <w:p w14:paraId="0039F764" w14:textId="77777777" w:rsidR="001C6127" w:rsidRPr="00BF324B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9FBA24" w14:textId="4F6C04CE" w:rsidR="001C6127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Prihvatljivim aktivnostima smatraju se aktivnosti </w:t>
      </w:r>
      <w:r w:rsidR="009F40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koje su </w:t>
      </w:r>
      <w:r w:rsid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nužne </w:t>
      </w:r>
      <w:r w:rsidR="009F405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svrsishodne </w:t>
      </w:r>
      <w:r w:rsid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>za provedbu</w:t>
      </w:r>
      <w:r w:rsidRPr="00BF324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određene vrste programa/projekta unutar utvrđenih prioritetnih područja Javnog poziva.</w:t>
      </w: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7F0DD074" w14:textId="77777777" w:rsidR="001C6127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675DFFD" w14:textId="77777777" w:rsidR="001C6127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161693D" w14:textId="017FC9DC" w:rsidR="00DA70FA" w:rsidRPr="00DA70FA" w:rsidRDefault="001C612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3.2</w:t>
      </w:r>
      <w:r w:rsidR="00C551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1.</w:t>
      </w:r>
      <w:r w:rsidR="00C5511D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Temeljni kriteriji za stručno vrednovanje prijava </w:t>
      </w:r>
    </w:p>
    <w:p w14:paraId="610F08D9" w14:textId="77777777" w:rsidR="00DA70FA" w:rsidRPr="00393A27" w:rsidRDefault="00DA70FA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6CD4178" w14:textId="2D4CA497" w:rsidR="00722BC5" w:rsidRDefault="00722BC5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Preporuča se da </w:t>
      </w:r>
      <w:r w:rsidR="006B5BC7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program/</w:t>
      </w:r>
      <w:r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i njegove aktiv</w:t>
      </w:r>
      <w:r w:rsidR="00341778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nosti budu razrađene na način da</w:t>
      </w:r>
      <w:r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jasno od</w:t>
      </w:r>
      <w:r w:rsidR="00A6259F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ražavaju </w:t>
      </w:r>
      <w:r w:rsidR="00E65374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temeljne kriterije objavljene </w:t>
      </w:r>
      <w:r w:rsidR="008B5E27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u Pravilniku o utvrđivanju P</w:t>
      </w:r>
      <w:r w:rsidR="00E65374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rograma javnih potreba u kulturi Krapinsko-zagorske županije na</w:t>
      </w:r>
      <w:r w:rsidR="002138F7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temelju provedbe javno</w:t>
      </w:r>
      <w:r w:rsidR="008D3D34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g poziva (KLASA: 612-01/20-01/01</w:t>
      </w:r>
      <w:r w:rsidR="002138F7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2140/</w:t>
      </w:r>
      <w:r w:rsidR="008D3D34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2138F7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-02-20-</w:t>
      </w:r>
      <w:r w:rsidR="008D3D34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2138F7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, od dana 3. siječnja 2020.)</w:t>
      </w:r>
      <w:r w:rsidR="00E65374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A6259F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koje uzima u obzir Kulturno vijeće pri stručnom vr</w:t>
      </w:r>
      <w:r w:rsidR="00E65374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ednovanju prihvatljivih prijava.</w:t>
      </w:r>
    </w:p>
    <w:p w14:paraId="6730AFB2" w14:textId="77777777" w:rsidR="00281C9C" w:rsidRDefault="00281C9C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9635DA9" w14:textId="77777777" w:rsidR="006B5BC7" w:rsidRDefault="006B5BC7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14:paraId="155D0000" w14:textId="5F1247B1" w:rsidR="00582DAB" w:rsidRDefault="00582DAB" w:rsidP="0058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D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Programi/projekti iz područja </w:t>
      </w:r>
      <w:r w:rsidRPr="00582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manifestacije u kulturi i izdavačka djelatnost</w:t>
      </w:r>
    </w:p>
    <w:p w14:paraId="55FC0F41" w14:textId="77777777" w:rsidR="00582DAB" w:rsidRPr="00582DAB" w:rsidRDefault="00582DAB" w:rsidP="0058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2BD5B13B" w14:textId="77777777" w:rsidR="00582DAB" w:rsidRDefault="00582DAB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cyan"/>
          <w:lang w:eastAsia="hr-HR"/>
        </w:rPr>
      </w:pPr>
    </w:p>
    <w:p w14:paraId="61C5DB0B" w14:textId="7E712742" w:rsidR="00582DAB" w:rsidRPr="00582DAB" w:rsidRDefault="0022516A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F1D84">
        <w:rPr>
          <w:color w:val="000000"/>
        </w:rPr>
        <w:t>Pri stručnom vrednovanju prijava</w:t>
      </w:r>
      <w:r w:rsidR="00582DAB">
        <w:rPr>
          <w:color w:val="000000"/>
        </w:rPr>
        <w:t xml:space="preserve"> </w:t>
      </w:r>
      <w:r w:rsidR="00582DAB" w:rsidRPr="00582DAB">
        <w:rPr>
          <w:color w:val="000000"/>
        </w:rPr>
        <w:t xml:space="preserve">iz područja manifestacije u kulturi i izdavačke djelatnosti </w:t>
      </w:r>
    </w:p>
    <w:p w14:paraId="66C02F0F" w14:textId="1ABE6608" w:rsidR="0022516A" w:rsidRDefault="0022516A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4F1D84">
        <w:rPr>
          <w:color w:val="000000"/>
        </w:rPr>
        <w:t>članovi Kulturnog vijeća primjenjivat će sljedeće temeljne kriterije:</w:t>
      </w:r>
      <w:r>
        <w:rPr>
          <w:color w:val="000000"/>
        </w:rPr>
        <w:t xml:space="preserve"> </w:t>
      </w:r>
    </w:p>
    <w:p w14:paraId="2AACD4FE" w14:textId="77777777" w:rsidR="00EA128D" w:rsidRDefault="00EA128D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5DA45B0" w14:textId="77777777" w:rsidR="0022516A" w:rsidRDefault="0022516A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51B058B6" w14:textId="73D8E0C1" w:rsidR="0022516A" w:rsidRPr="008A3088" w:rsidRDefault="0022516A" w:rsidP="00122262">
      <w:pPr>
        <w:pStyle w:val="t-9-8"/>
        <w:numPr>
          <w:ilvl w:val="0"/>
          <w:numId w:val="19"/>
        </w:numPr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8A3088">
        <w:rPr>
          <w:b/>
          <w:color w:val="000000"/>
        </w:rPr>
        <w:t xml:space="preserve">PROCJENA KVALITETE PRIJAVE </w:t>
      </w:r>
    </w:p>
    <w:p w14:paraId="75482DFB" w14:textId="77777777" w:rsidR="0022516A" w:rsidRDefault="0022516A" w:rsidP="0022516A">
      <w:pPr>
        <w:pStyle w:val="t-9-8"/>
        <w:spacing w:before="0" w:beforeAutospacing="0" w:after="0" w:afterAutospacing="0"/>
        <w:ind w:left="720" w:right="57"/>
        <w:jc w:val="both"/>
        <w:rPr>
          <w:color w:val="000000"/>
        </w:rPr>
      </w:pPr>
    </w:p>
    <w:p w14:paraId="6D18FDA7" w14:textId="7215823F" w:rsidR="0022516A" w:rsidRPr="00BC0245" w:rsidRDefault="006B5BC7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>
        <w:t>kvaliteta sadržaja programa/</w:t>
      </w:r>
      <w:r w:rsidR="0022516A" w:rsidRPr="00BC0245">
        <w:t xml:space="preserve">projekta: izvornost, kreativnost, inovativnost i edukativnost, </w:t>
      </w:r>
    </w:p>
    <w:p w14:paraId="72C7D917" w14:textId="5CD1ED06" w:rsidR="0022516A" w:rsidRPr="00BC0245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>jasnoća, provedivost, ekonomičnost, ko</w:t>
      </w:r>
      <w:r w:rsidR="006B5BC7">
        <w:t>ntinuitet, održivost programa/p</w:t>
      </w:r>
      <w:r w:rsidRPr="00BC0245">
        <w:t xml:space="preserve">rojekta, </w:t>
      </w:r>
    </w:p>
    <w:p w14:paraId="77E03712" w14:textId="2A161DF4" w:rsidR="0022516A" w:rsidRPr="00BC0245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>kvaliteta, kontinuitet i uspjeh prijavitelja u dosadašnjem radu (npr. d</w:t>
      </w:r>
      <w:r w:rsidR="006B5BC7">
        <w:t>ugogodišnje trajanje programa/</w:t>
      </w:r>
      <w:r w:rsidRPr="00BC0245">
        <w:t xml:space="preserve">projekta, dugogodišnje djelovanje prijavitelja, dobivene nagrade i priznanja na nacionalnoj i međunarodnoj razini, </w:t>
      </w:r>
      <w:r>
        <w:t xml:space="preserve">usavršavanje članova, autora, voditelja, </w:t>
      </w:r>
      <w:r w:rsidRPr="00BC0245">
        <w:t>itd.),</w:t>
      </w:r>
    </w:p>
    <w:p w14:paraId="6FADA725" w14:textId="36EDCA76" w:rsidR="0022516A" w:rsidRPr="00BC0245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>stručne i umjetničke reference a</w:t>
      </w:r>
      <w:r w:rsidR="006B5BC7">
        <w:t>utora i/ili voditelja programa/p</w:t>
      </w:r>
      <w:r w:rsidRPr="00BC0245">
        <w:t>rojekta, recenzije i prikazi</w:t>
      </w:r>
      <w:r>
        <w:t>, preporuke strukovnih organizacija</w:t>
      </w:r>
      <w:r w:rsidRPr="00BC0245">
        <w:t>,</w:t>
      </w:r>
    </w:p>
    <w:p w14:paraId="73F22F26" w14:textId="5EDB1ABD" w:rsidR="0022516A" w:rsidRPr="00BC0245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>opisan značaj</w:t>
      </w:r>
      <w:r w:rsidR="006B5BC7">
        <w:t xml:space="preserve"> i doprinos provedbe programa/</w:t>
      </w:r>
      <w:r w:rsidRPr="00BC0245">
        <w:t>projekta za razvoj pojedine kulturne djelatnosti na području Krapinsko</w:t>
      </w:r>
      <w:r>
        <w:t>-zagorske županije</w:t>
      </w:r>
      <w:r w:rsidRPr="00BC0245">
        <w:t xml:space="preserve">, </w:t>
      </w:r>
    </w:p>
    <w:p w14:paraId="2D07B69F" w14:textId="28C1DDF5" w:rsidR="0022516A" w:rsidRPr="00BC0245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 xml:space="preserve">promicanje kulture s područja Krapinsko-zagorske županije na nacionalnoj i međunarodnoj razini, </w:t>
      </w:r>
    </w:p>
    <w:p w14:paraId="1BF5C84E" w14:textId="306CD4AD" w:rsidR="0022516A" w:rsidRPr="00B425EF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425EF">
        <w:t>op</w:t>
      </w:r>
      <w:r>
        <w:t xml:space="preserve">ći interes za kulturni razvitak, njegovanje i očuvanje identiteta i tradicije, </w:t>
      </w:r>
      <w:r w:rsidRPr="00B425EF">
        <w:t xml:space="preserve">kao i posebni interesi prema područjima obrazovanja, znanosti, gospodarstva, turizma, itd., </w:t>
      </w:r>
    </w:p>
    <w:p w14:paraId="3F122A4F" w14:textId="5A27AE10" w:rsidR="0022516A" w:rsidRPr="00B425EF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425EF">
        <w:t xml:space="preserve">primjena novih tehnologija, partnerstvo, koprodukcije i umrežavanje, </w:t>
      </w:r>
    </w:p>
    <w:p w14:paraId="36EDE799" w14:textId="63571F0A" w:rsidR="0022516A" w:rsidRPr="00BC0245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 w:rsidRPr="00BC0245">
        <w:t>poticanje razvoja publike i plan djelovanja prema javnosti</w:t>
      </w:r>
      <w:r>
        <w:t xml:space="preserve">, uključenost </w:t>
      </w:r>
      <w:r w:rsidR="00FB70C4">
        <w:t>programa/</w:t>
      </w:r>
      <w:r>
        <w:t>projekta u zajednicu</w:t>
      </w:r>
      <w:r w:rsidRPr="00BC0245">
        <w:t xml:space="preserve"> (npr. brojčani pokazatelji sudionika</w:t>
      </w:r>
      <w:r>
        <w:t xml:space="preserve"> različitih dobnih skupina</w:t>
      </w:r>
      <w:r w:rsidRPr="00BC0245">
        <w:t xml:space="preserve">, broj izvedbi, gostovanja, </w:t>
      </w:r>
      <w:r>
        <w:t xml:space="preserve">radionica, </w:t>
      </w:r>
      <w:r w:rsidRPr="00BC0245">
        <w:t xml:space="preserve">vidljivost projekta – dostupnost široj javnosti, itd.), </w:t>
      </w:r>
    </w:p>
    <w:p w14:paraId="5FDABCAF" w14:textId="1BF49ED5" w:rsidR="0022516A" w:rsidRPr="00BC0245" w:rsidRDefault="0022516A" w:rsidP="00122262">
      <w:pPr>
        <w:pStyle w:val="t-9-8"/>
        <w:numPr>
          <w:ilvl w:val="0"/>
          <w:numId w:val="18"/>
        </w:numPr>
        <w:spacing w:before="0" w:beforeAutospacing="0" w:after="0" w:afterAutospacing="0"/>
        <w:ind w:right="57"/>
        <w:jc w:val="both"/>
      </w:pPr>
      <w:r>
        <w:lastRenderedPageBreak/>
        <w:t>uključivanje volontera</w:t>
      </w:r>
      <w:r w:rsidRPr="00BC0245">
        <w:t xml:space="preserve"> i </w:t>
      </w:r>
      <w:r>
        <w:t xml:space="preserve">poticanje </w:t>
      </w:r>
      <w:r w:rsidRPr="00BC0245">
        <w:t xml:space="preserve">društvene inkluzije. </w:t>
      </w:r>
    </w:p>
    <w:p w14:paraId="65857930" w14:textId="77777777" w:rsidR="0022516A" w:rsidRPr="00BC0245" w:rsidRDefault="0022516A" w:rsidP="0022516A">
      <w:pPr>
        <w:pStyle w:val="t-9-8"/>
        <w:spacing w:before="0" w:beforeAutospacing="0" w:after="0" w:afterAutospacing="0"/>
        <w:ind w:left="720" w:right="57"/>
        <w:jc w:val="both"/>
      </w:pPr>
    </w:p>
    <w:p w14:paraId="4C870AB1" w14:textId="77777777" w:rsidR="0022516A" w:rsidRDefault="0022516A" w:rsidP="0022516A">
      <w:pPr>
        <w:pStyle w:val="t-9-8"/>
        <w:spacing w:before="0" w:beforeAutospacing="0" w:after="0" w:afterAutospacing="0"/>
        <w:ind w:left="720" w:right="57"/>
        <w:jc w:val="both"/>
        <w:rPr>
          <w:color w:val="000000"/>
        </w:rPr>
      </w:pPr>
    </w:p>
    <w:p w14:paraId="73B2037C" w14:textId="127E0395" w:rsidR="0022516A" w:rsidRPr="008A3088" w:rsidRDefault="0022516A" w:rsidP="00122262">
      <w:pPr>
        <w:pStyle w:val="t-9-8"/>
        <w:numPr>
          <w:ilvl w:val="0"/>
          <w:numId w:val="19"/>
        </w:numPr>
        <w:spacing w:before="0" w:beforeAutospacing="0" w:after="0" w:afterAutospacing="0"/>
        <w:ind w:right="57"/>
        <w:jc w:val="center"/>
        <w:rPr>
          <w:b/>
          <w:color w:val="000000"/>
        </w:rPr>
      </w:pPr>
      <w:r w:rsidRPr="008A3088">
        <w:rPr>
          <w:b/>
          <w:color w:val="000000"/>
        </w:rPr>
        <w:t xml:space="preserve">PROCJENA PRORAČUNA I ISKUSTVO PRIJAVITELJA - KVANTITATIVNI ELEMENTI PRIJAVE  </w:t>
      </w:r>
    </w:p>
    <w:p w14:paraId="0F3CAE6D" w14:textId="77777777" w:rsidR="0022516A" w:rsidRDefault="0022516A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626314A6" w14:textId="15CCB9C8" w:rsidR="0022516A" w:rsidRDefault="0022516A" w:rsidP="00122262">
      <w:pPr>
        <w:pStyle w:val="t-9-8"/>
        <w:numPr>
          <w:ilvl w:val="0"/>
          <w:numId w:val="20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razrađen, uvjerljiv i održiv financijski plan</w:t>
      </w:r>
      <w:r w:rsidR="006B5BC7">
        <w:rPr>
          <w:color w:val="000000"/>
        </w:rPr>
        <w:t xml:space="preserve"> (proračun)</w:t>
      </w:r>
      <w:r>
        <w:rPr>
          <w:color w:val="000000"/>
        </w:rPr>
        <w:t xml:space="preserve"> (realna procjena izravnih – (nužno potrebnih troškova za provedbu </w:t>
      </w:r>
      <w:r w:rsidR="00EB23BA">
        <w:rPr>
          <w:color w:val="000000"/>
        </w:rPr>
        <w:t>programa/</w:t>
      </w:r>
      <w:r>
        <w:rPr>
          <w:color w:val="000000"/>
        </w:rPr>
        <w:t xml:space="preserve">projekta), i neizravnih </w:t>
      </w:r>
      <w:r w:rsidR="009A37B4">
        <w:rPr>
          <w:color w:val="000000"/>
        </w:rPr>
        <w:t>troškova (popratnih) troškova)),</w:t>
      </w:r>
    </w:p>
    <w:p w14:paraId="0BAA99B7" w14:textId="1CD0C6DC" w:rsidR="0022516A" w:rsidRDefault="006B5BC7" w:rsidP="00122262">
      <w:pPr>
        <w:pStyle w:val="t-9-8"/>
        <w:numPr>
          <w:ilvl w:val="0"/>
          <w:numId w:val="20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iskustvo u provođenju programa/</w:t>
      </w:r>
      <w:r w:rsidR="0022516A">
        <w:rPr>
          <w:color w:val="000000"/>
        </w:rPr>
        <w:t xml:space="preserve">projekata (npr. isti </w:t>
      </w:r>
      <w:r>
        <w:rPr>
          <w:color w:val="000000"/>
        </w:rPr>
        <w:t>program</w:t>
      </w:r>
      <w:r w:rsidR="006B3FBE">
        <w:rPr>
          <w:color w:val="000000"/>
        </w:rPr>
        <w:t>i</w:t>
      </w:r>
      <w:r>
        <w:rPr>
          <w:color w:val="000000"/>
        </w:rPr>
        <w:t>/</w:t>
      </w:r>
      <w:r w:rsidR="0022516A">
        <w:rPr>
          <w:color w:val="000000"/>
        </w:rPr>
        <w:t>projekt</w:t>
      </w:r>
      <w:r w:rsidR="006B3FBE">
        <w:rPr>
          <w:color w:val="000000"/>
        </w:rPr>
        <w:t>i</w:t>
      </w:r>
      <w:r w:rsidR="0022516A">
        <w:rPr>
          <w:color w:val="000000"/>
        </w:rPr>
        <w:t xml:space="preserve">, EU projekti, </w:t>
      </w:r>
      <w:r>
        <w:rPr>
          <w:color w:val="000000"/>
        </w:rPr>
        <w:t>programi/</w:t>
      </w:r>
      <w:r w:rsidR="0022516A">
        <w:rPr>
          <w:color w:val="000000"/>
        </w:rPr>
        <w:t>projekti financirani na nacionalnoj razini iz drugi</w:t>
      </w:r>
      <w:r w:rsidR="009A37B4">
        <w:rPr>
          <w:color w:val="000000"/>
        </w:rPr>
        <w:t xml:space="preserve">h izvora, međunarodni </w:t>
      </w:r>
      <w:r>
        <w:rPr>
          <w:color w:val="000000"/>
        </w:rPr>
        <w:t>programi/</w:t>
      </w:r>
      <w:r w:rsidR="009A37B4">
        <w:rPr>
          <w:color w:val="000000"/>
        </w:rPr>
        <w:t xml:space="preserve">projekti), </w:t>
      </w:r>
    </w:p>
    <w:p w14:paraId="707FF3F4" w14:textId="0BFF6A70" w:rsidR="0022516A" w:rsidRDefault="009A37B4" w:rsidP="00122262">
      <w:pPr>
        <w:pStyle w:val="t-9-8"/>
        <w:numPr>
          <w:ilvl w:val="0"/>
          <w:numId w:val="20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kapaciteti – ljudski resursi, </w:t>
      </w:r>
    </w:p>
    <w:p w14:paraId="290DEBFB" w14:textId="685F2A08" w:rsidR="00E65374" w:rsidRPr="00D6413E" w:rsidRDefault="0022516A" w:rsidP="00122262">
      <w:pPr>
        <w:pStyle w:val="t-9-8"/>
        <w:numPr>
          <w:ilvl w:val="0"/>
          <w:numId w:val="20"/>
        </w:numPr>
        <w:spacing w:before="0" w:beforeAutospacing="0" w:after="0" w:afterAutospacing="0"/>
        <w:ind w:right="57"/>
        <w:jc w:val="both"/>
      </w:pPr>
      <w:r>
        <w:rPr>
          <w:color w:val="000000"/>
        </w:rPr>
        <w:t xml:space="preserve">financijska potpora iz drugih </w:t>
      </w:r>
      <w:r w:rsidR="009A37B4">
        <w:rPr>
          <w:color w:val="000000"/>
        </w:rPr>
        <w:t xml:space="preserve">izvora. </w:t>
      </w:r>
    </w:p>
    <w:p w14:paraId="2173E793" w14:textId="77777777" w:rsidR="00D6413E" w:rsidRDefault="00D6413E" w:rsidP="00D6413E">
      <w:pPr>
        <w:pStyle w:val="t-9-8"/>
        <w:spacing w:before="0" w:beforeAutospacing="0" w:after="0" w:afterAutospacing="0"/>
        <w:ind w:left="360" w:right="57"/>
        <w:jc w:val="both"/>
        <w:rPr>
          <w:color w:val="000000"/>
        </w:rPr>
      </w:pPr>
    </w:p>
    <w:p w14:paraId="7687A8DF" w14:textId="77777777" w:rsidR="00D6413E" w:rsidRDefault="00D6413E" w:rsidP="00D6413E">
      <w:pPr>
        <w:pStyle w:val="t-9-8"/>
        <w:spacing w:before="0" w:beforeAutospacing="0" w:after="0" w:afterAutospacing="0"/>
        <w:ind w:left="360" w:right="57"/>
        <w:jc w:val="both"/>
        <w:rPr>
          <w:color w:val="000000"/>
        </w:rPr>
      </w:pPr>
    </w:p>
    <w:p w14:paraId="6EAC734F" w14:textId="77777777" w:rsidR="00D6413E" w:rsidRDefault="00D6413E" w:rsidP="00D6413E">
      <w:pPr>
        <w:pStyle w:val="t-9-8"/>
        <w:spacing w:before="0" w:beforeAutospacing="0" w:after="0" w:afterAutospacing="0"/>
        <w:ind w:left="360" w:right="57"/>
        <w:jc w:val="both"/>
        <w:rPr>
          <w:color w:val="000000"/>
        </w:rPr>
      </w:pPr>
    </w:p>
    <w:p w14:paraId="4D66753D" w14:textId="77777777" w:rsidR="00D6413E" w:rsidRDefault="00D6413E" w:rsidP="00D6413E">
      <w:pPr>
        <w:pStyle w:val="t-9-8"/>
        <w:spacing w:before="0" w:beforeAutospacing="0" w:after="0" w:afterAutospacing="0"/>
        <w:ind w:left="360" w:right="57"/>
        <w:jc w:val="both"/>
      </w:pPr>
    </w:p>
    <w:p w14:paraId="6DC21CEF" w14:textId="6FF187B5" w:rsidR="00A6259F" w:rsidRPr="00582DAB" w:rsidRDefault="00582DAB" w:rsidP="00582DA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582D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Programi/projekti iz područja </w:t>
      </w:r>
      <w:r w:rsidRPr="00582DA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r-HR"/>
        </w:rPr>
        <w:t>obnove i zaštite spomeničke i nematerijalne baštine</w:t>
      </w:r>
    </w:p>
    <w:p w14:paraId="41E20941" w14:textId="77777777" w:rsidR="00582DAB" w:rsidRDefault="00582DAB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5DC6A3F" w14:textId="77777777" w:rsidR="009A37B4" w:rsidRPr="00393A27" w:rsidRDefault="009A37B4" w:rsidP="00FB40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6DAA6EA7" w14:textId="64FCA1F0" w:rsidR="0022516A" w:rsidRDefault="0022516A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Z</w:t>
      </w:r>
      <w:r w:rsidRPr="009F2D5F">
        <w:rPr>
          <w:color w:val="000000"/>
        </w:rPr>
        <w:t xml:space="preserve">a </w:t>
      </w:r>
      <w:r>
        <w:rPr>
          <w:color w:val="000000"/>
        </w:rPr>
        <w:t xml:space="preserve">programe i projekte </w:t>
      </w:r>
      <w:r w:rsidR="00582DAB">
        <w:rPr>
          <w:color w:val="000000"/>
        </w:rPr>
        <w:t xml:space="preserve">iz obnove i zaštite spomeničke i nematerijalne baštine </w:t>
      </w:r>
      <w:r>
        <w:rPr>
          <w:color w:val="000000"/>
        </w:rPr>
        <w:t xml:space="preserve">članovi Kulturnog vijeća će pri stručnom vrednovanju prijava primjenjivati sljedeće temeljne kriterije: </w:t>
      </w:r>
    </w:p>
    <w:p w14:paraId="4373D0D1" w14:textId="77777777" w:rsidR="00EA128D" w:rsidRDefault="00EA128D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  <w:highlight w:val="cyan"/>
        </w:rPr>
      </w:pPr>
    </w:p>
    <w:p w14:paraId="3E63F47B" w14:textId="77777777" w:rsidR="0022516A" w:rsidRDefault="0022516A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1BA6D73F" w14:textId="13E4B799" w:rsidR="0022516A" w:rsidRPr="008A3088" w:rsidRDefault="0022516A" w:rsidP="00122262">
      <w:pPr>
        <w:pStyle w:val="t-9-8"/>
        <w:numPr>
          <w:ilvl w:val="3"/>
          <w:numId w:val="20"/>
        </w:numPr>
        <w:spacing w:before="0" w:beforeAutospacing="0" w:after="0" w:afterAutospacing="0"/>
        <w:ind w:left="1701" w:right="57" w:hanging="567"/>
        <w:rPr>
          <w:b/>
          <w:color w:val="000000"/>
        </w:rPr>
      </w:pPr>
      <w:r w:rsidRPr="008A3088">
        <w:rPr>
          <w:b/>
          <w:color w:val="000000"/>
        </w:rPr>
        <w:t xml:space="preserve">PROCJENA KVALITETE PRIJAVE </w:t>
      </w:r>
    </w:p>
    <w:p w14:paraId="6A9C4714" w14:textId="77777777" w:rsidR="0022516A" w:rsidRPr="00795BC1" w:rsidRDefault="0022516A" w:rsidP="0022516A">
      <w:pPr>
        <w:pStyle w:val="t-9-8"/>
        <w:spacing w:before="0" w:beforeAutospacing="0" w:after="0" w:afterAutospacing="0"/>
        <w:ind w:left="720" w:right="57"/>
        <w:jc w:val="both"/>
      </w:pPr>
    </w:p>
    <w:p w14:paraId="085FB724" w14:textId="2685DE1D" w:rsidR="0022516A" w:rsidRPr="00795BC1" w:rsidRDefault="006B5BC7" w:rsidP="00122262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</w:pPr>
      <w:r>
        <w:t>kvaliteta sadržaja programa/</w:t>
      </w:r>
      <w:r w:rsidR="0022516A" w:rsidRPr="00795BC1">
        <w:t xml:space="preserve">projekta: izvornost, kreativnost, inovativnost i edukativnost, </w:t>
      </w:r>
    </w:p>
    <w:p w14:paraId="5B0190A1" w14:textId="175901D4" w:rsidR="0022516A" w:rsidRPr="00795BC1" w:rsidRDefault="0022516A" w:rsidP="00122262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</w:pPr>
      <w:r w:rsidRPr="00795BC1">
        <w:t>jasnoća, provedivost, ekonomičnost, ko</w:t>
      </w:r>
      <w:r w:rsidR="006B5BC7">
        <w:t>ntinuitet, održivost programa/projekta</w:t>
      </w:r>
      <w:r w:rsidRPr="00795BC1">
        <w:t xml:space="preserve">, </w:t>
      </w:r>
    </w:p>
    <w:p w14:paraId="6616654D" w14:textId="4CD4320D" w:rsidR="0022516A" w:rsidRPr="00795BC1" w:rsidRDefault="0022516A" w:rsidP="00122262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</w:pPr>
      <w:r w:rsidRPr="00795BC1">
        <w:t>kvaliteta, kontinuitet i uspjeh prijavitelja u dosadašnjem radu (npr. dugogodišnje trajanje programa i projekta, dugogodišnje djelovanje prijavitelja, dobivene nagrade i priznanja na nacionalnoj i međunarodnoj razini, usavršavanje članova, autora, voditelja, itd.),</w:t>
      </w:r>
    </w:p>
    <w:p w14:paraId="04391BA2" w14:textId="5E400E3C" w:rsidR="0022516A" w:rsidRPr="00795BC1" w:rsidRDefault="006B5BC7" w:rsidP="00122262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</w:pPr>
      <w:r>
        <w:t>značaj programa/</w:t>
      </w:r>
      <w:r w:rsidR="0022516A" w:rsidRPr="00795BC1">
        <w:t xml:space="preserve">projekta za očuvanje kulturne baštine i kulturnog identiteta na nacionalnoj i međunarodnoj razini,  </w:t>
      </w:r>
    </w:p>
    <w:p w14:paraId="1DE5D578" w14:textId="6E4C6195" w:rsidR="0022516A" w:rsidRPr="00795BC1" w:rsidRDefault="0022516A" w:rsidP="00122262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</w:pPr>
      <w:r w:rsidRPr="00795BC1">
        <w:t xml:space="preserve">vrijednost i stupanj povijesno-umjetničke i konzervatorske valorizacije, </w:t>
      </w:r>
    </w:p>
    <w:p w14:paraId="153B183D" w14:textId="03487ADB" w:rsidR="0022516A" w:rsidRPr="00795BC1" w:rsidRDefault="0022516A" w:rsidP="00122262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</w:pPr>
      <w:r w:rsidRPr="00795BC1">
        <w:t xml:space="preserve">stupanj ugroženosti kulturnog dobra (nepokretno, pokretno i nematerijalno kulturno dobro) – prema Registru kulturnih dobara Republike Hrvatske (pravni status) –, </w:t>
      </w:r>
    </w:p>
    <w:p w14:paraId="171DA61E" w14:textId="77777777" w:rsidR="0022516A" w:rsidRPr="00795BC1" w:rsidRDefault="0022516A" w:rsidP="00122262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</w:pPr>
      <w:r w:rsidRPr="00795BC1">
        <w:t>kulturno dobro od lokalnog značaja – 1 bod,</w:t>
      </w:r>
    </w:p>
    <w:p w14:paraId="677A8B16" w14:textId="77777777" w:rsidR="0022516A" w:rsidRPr="00795BC1" w:rsidRDefault="0022516A" w:rsidP="00122262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</w:pPr>
      <w:r w:rsidRPr="00795BC1">
        <w:t xml:space="preserve">preventivno zaštićeno kulturno dobro – 2 boda, </w:t>
      </w:r>
    </w:p>
    <w:p w14:paraId="6336C20D" w14:textId="77777777" w:rsidR="0022516A" w:rsidRPr="00795BC1" w:rsidRDefault="0022516A" w:rsidP="00122262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</w:pPr>
      <w:r w:rsidRPr="00795BC1">
        <w:t xml:space="preserve">zaštićeno kulturno dobro – 3 boda, </w:t>
      </w:r>
    </w:p>
    <w:p w14:paraId="46BF5E9D" w14:textId="77777777" w:rsidR="0022516A" w:rsidRPr="00B425EF" w:rsidRDefault="0022516A" w:rsidP="00122262">
      <w:pPr>
        <w:pStyle w:val="t-9-8"/>
        <w:numPr>
          <w:ilvl w:val="1"/>
          <w:numId w:val="21"/>
        </w:numPr>
        <w:spacing w:before="0" w:beforeAutospacing="0" w:after="0" w:afterAutospacing="0"/>
        <w:ind w:right="57"/>
        <w:jc w:val="both"/>
      </w:pPr>
      <w:r w:rsidRPr="00795BC1">
        <w:t xml:space="preserve">kulturno dobro od nacionalnog značaja – 4 boda, </w:t>
      </w:r>
    </w:p>
    <w:p w14:paraId="369D8A79" w14:textId="05B1F9C7" w:rsidR="0022516A" w:rsidRPr="00B425EF" w:rsidRDefault="00E4302A" w:rsidP="00122262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</w:pPr>
      <w:r>
        <w:t xml:space="preserve">doprinos programa/projekta </w:t>
      </w:r>
      <w:r w:rsidR="0022516A" w:rsidRPr="00B425EF">
        <w:t xml:space="preserve">zaštiti i očuvanju kulturnih dobara inovativnim pristupom i/ili digitalizacijom građe i/ili edukativnim sadržajem, </w:t>
      </w:r>
    </w:p>
    <w:p w14:paraId="54D60AD7" w14:textId="183440EF" w:rsidR="0022516A" w:rsidRPr="00795BC1" w:rsidRDefault="0022516A" w:rsidP="00122262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</w:pPr>
      <w:r w:rsidRPr="00795BC1">
        <w:t xml:space="preserve">poticanje razvoja publike i plan djelovanja prema javnosti (npr. brojčani pokazatelji </w:t>
      </w:r>
      <w:r w:rsidRPr="00BC0245">
        <w:t>sudionika</w:t>
      </w:r>
      <w:r>
        <w:t xml:space="preserve"> različitih dobnih skupina</w:t>
      </w:r>
      <w:r w:rsidRPr="00795BC1">
        <w:t xml:space="preserve">, </w:t>
      </w:r>
      <w:r>
        <w:t>v</w:t>
      </w:r>
      <w:r w:rsidRPr="00795BC1">
        <w:t>idljivost projekta – do</w:t>
      </w:r>
      <w:r w:rsidR="009A37B4">
        <w:t>stupnost široj javnosti, itd.)</w:t>
      </w:r>
      <w:r w:rsidRPr="00795BC1">
        <w:t xml:space="preserve">, </w:t>
      </w:r>
    </w:p>
    <w:p w14:paraId="326AAD80" w14:textId="1F0190AE" w:rsidR="0022516A" w:rsidRPr="00795BC1" w:rsidRDefault="0022516A" w:rsidP="00122262">
      <w:pPr>
        <w:pStyle w:val="t-9-8"/>
        <w:numPr>
          <w:ilvl w:val="0"/>
          <w:numId w:val="21"/>
        </w:numPr>
        <w:spacing w:before="0" w:beforeAutospacing="0" w:after="0" w:afterAutospacing="0"/>
        <w:ind w:right="57"/>
        <w:jc w:val="both"/>
      </w:pPr>
      <w:r w:rsidRPr="00795BC1">
        <w:t xml:space="preserve">doprinos razvoju novih kulturnih proizvoda i sadržaja </w:t>
      </w:r>
      <w:r w:rsidR="009A37B4">
        <w:t>u prezentaciji kulturne baštine</w:t>
      </w:r>
      <w:r w:rsidRPr="00795BC1">
        <w:t xml:space="preserve">. </w:t>
      </w:r>
    </w:p>
    <w:p w14:paraId="418EE7B5" w14:textId="77777777" w:rsidR="0022516A" w:rsidRPr="00BC0245" w:rsidRDefault="0022516A" w:rsidP="0022516A">
      <w:pPr>
        <w:pStyle w:val="t-9-8"/>
        <w:spacing w:before="0" w:beforeAutospacing="0" w:after="0" w:afterAutospacing="0"/>
        <w:ind w:left="720" w:right="57"/>
        <w:jc w:val="both"/>
      </w:pPr>
    </w:p>
    <w:p w14:paraId="225BED49" w14:textId="77777777" w:rsidR="0022516A" w:rsidRDefault="0022516A" w:rsidP="0022516A">
      <w:pPr>
        <w:pStyle w:val="t-9-8"/>
        <w:spacing w:before="0" w:beforeAutospacing="0" w:after="0" w:afterAutospacing="0"/>
        <w:ind w:left="720" w:right="57"/>
        <w:jc w:val="both"/>
        <w:rPr>
          <w:color w:val="000000"/>
        </w:rPr>
      </w:pPr>
    </w:p>
    <w:p w14:paraId="3BAADDE4" w14:textId="1A1824ED" w:rsidR="0022516A" w:rsidRPr="008A3088" w:rsidRDefault="0022516A" w:rsidP="00122262">
      <w:pPr>
        <w:pStyle w:val="t-9-8"/>
        <w:numPr>
          <w:ilvl w:val="3"/>
          <w:numId w:val="20"/>
        </w:numPr>
        <w:spacing w:before="0" w:beforeAutospacing="0" w:after="0" w:afterAutospacing="0"/>
        <w:ind w:left="1701" w:right="57" w:hanging="567"/>
        <w:rPr>
          <w:b/>
          <w:color w:val="000000"/>
        </w:rPr>
      </w:pPr>
      <w:r w:rsidRPr="008A3088">
        <w:rPr>
          <w:b/>
          <w:color w:val="000000"/>
        </w:rPr>
        <w:lastRenderedPageBreak/>
        <w:t xml:space="preserve">PROCJENA PRORAČUNA I ISKUSTVO PRIJAVITELJA - KVANTITATIVNI ELEMENTI PRIJAVE  </w:t>
      </w:r>
    </w:p>
    <w:p w14:paraId="250F3B89" w14:textId="77777777" w:rsidR="0022516A" w:rsidRDefault="0022516A" w:rsidP="0022516A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58E6ED01" w14:textId="69FFF00A" w:rsidR="0022516A" w:rsidRDefault="0022516A" w:rsidP="00122262">
      <w:pPr>
        <w:pStyle w:val="t-9-8"/>
        <w:numPr>
          <w:ilvl w:val="0"/>
          <w:numId w:val="22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razrađen, uvjerljiv i održiv financijski plan</w:t>
      </w:r>
      <w:r w:rsidR="006B5BC7">
        <w:rPr>
          <w:color w:val="000000"/>
        </w:rPr>
        <w:t xml:space="preserve"> (proračun)</w:t>
      </w:r>
      <w:r>
        <w:rPr>
          <w:color w:val="000000"/>
        </w:rPr>
        <w:t xml:space="preserve"> (realna procjena izravnih – (nužno potrebnih troškova za provedbu </w:t>
      </w:r>
      <w:r w:rsidR="00EB23BA">
        <w:rPr>
          <w:color w:val="000000"/>
        </w:rPr>
        <w:t>programa/</w:t>
      </w:r>
      <w:r>
        <w:rPr>
          <w:color w:val="000000"/>
        </w:rPr>
        <w:t xml:space="preserve">projekta), i neizravnih </w:t>
      </w:r>
      <w:r w:rsidR="009A37B4">
        <w:rPr>
          <w:color w:val="000000"/>
        </w:rPr>
        <w:t>troškova (popratnih) troškova)),</w:t>
      </w:r>
    </w:p>
    <w:p w14:paraId="272A355D" w14:textId="71F184D3" w:rsidR="0022516A" w:rsidRDefault="0022516A" w:rsidP="00122262">
      <w:pPr>
        <w:pStyle w:val="t-9-8"/>
        <w:numPr>
          <w:ilvl w:val="0"/>
          <w:numId w:val="22"/>
        </w:numPr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>i</w:t>
      </w:r>
      <w:r w:rsidR="006B5BC7">
        <w:rPr>
          <w:color w:val="000000"/>
        </w:rPr>
        <w:t>skustvo u provođenju programa/</w:t>
      </w:r>
      <w:r>
        <w:rPr>
          <w:color w:val="000000"/>
        </w:rPr>
        <w:t xml:space="preserve">projekata (npr. isti </w:t>
      </w:r>
      <w:r w:rsidR="006B5BC7">
        <w:rPr>
          <w:color w:val="000000"/>
        </w:rPr>
        <w:t>program</w:t>
      </w:r>
      <w:r w:rsidR="00B745D6">
        <w:rPr>
          <w:color w:val="000000"/>
        </w:rPr>
        <w:t>i</w:t>
      </w:r>
      <w:r w:rsidR="006B5BC7">
        <w:rPr>
          <w:color w:val="000000"/>
        </w:rPr>
        <w:t>/</w:t>
      </w:r>
      <w:r>
        <w:rPr>
          <w:color w:val="000000"/>
        </w:rPr>
        <w:t>projekt</w:t>
      </w:r>
      <w:r w:rsidR="00B745D6">
        <w:rPr>
          <w:color w:val="000000"/>
        </w:rPr>
        <w:t>i</w:t>
      </w:r>
      <w:r>
        <w:rPr>
          <w:color w:val="000000"/>
        </w:rPr>
        <w:t xml:space="preserve">, EU projekti, </w:t>
      </w:r>
      <w:r w:rsidR="006B5BC7">
        <w:rPr>
          <w:color w:val="000000"/>
        </w:rPr>
        <w:t>programi/</w:t>
      </w:r>
      <w:r>
        <w:rPr>
          <w:color w:val="000000"/>
        </w:rPr>
        <w:t>projekti financirani na nacionalnoj razini iz drugih</w:t>
      </w:r>
      <w:r w:rsidR="009A37B4">
        <w:rPr>
          <w:color w:val="000000"/>
        </w:rPr>
        <w:t xml:space="preserve"> izvora, međunarodni </w:t>
      </w:r>
      <w:r w:rsidR="006B5BC7">
        <w:rPr>
          <w:color w:val="000000"/>
        </w:rPr>
        <w:t>program</w:t>
      </w:r>
      <w:r w:rsidR="00BD27F1">
        <w:rPr>
          <w:color w:val="000000"/>
        </w:rPr>
        <w:t>i</w:t>
      </w:r>
      <w:r w:rsidR="006B5BC7">
        <w:rPr>
          <w:color w:val="000000"/>
        </w:rPr>
        <w:t>/</w:t>
      </w:r>
      <w:r w:rsidR="009A37B4">
        <w:rPr>
          <w:color w:val="000000"/>
        </w:rPr>
        <w:t>projekt</w:t>
      </w:r>
      <w:r w:rsidR="00BD27F1">
        <w:rPr>
          <w:color w:val="000000"/>
        </w:rPr>
        <w:t>i</w:t>
      </w:r>
      <w:r w:rsidR="009A37B4">
        <w:rPr>
          <w:color w:val="000000"/>
        </w:rPr>
        <w:t>),</w:t>
      </w:r>
    </w:p>
    <w:p w14:paraId="409D428D" w14:textId="040BAAF2" w:rsidR="0022516A" w:rsidRPr="009A37B4" w:rsidRDefault="009A37B4" w:rsidP="00122262">
      <w:pPr>
        <w:pStyle w:val="t-9-8"/>
        <w:numPr>
          <w:ilvl w:val="0"/>
          <w:numId w:val="22"/>
        </w:numPr>
        <w:spacing w:before="0" w:beforeAutospacing="0" w:after="0" w:afterAutospacing="0"/>
        <w:ind w:right="57"/>
        <w:jc w:val="both"/>
        <w:rPr>
          <w:color w:val="000000"/>
        </w:rPr>
      </w:pPr>
      <w:r w:rsidRPr="009A37B4">
        <w:rPr>
          <w:color w:val="000000"/>
        </w:rPr>
        <w:t xml:space="preserve">kapaciteti – ljudski resursi, </w:t>
      </w:r>
    </w:p>
    <w:p w14:paraId="20177E33" w14:textId="482B5223" w:rsidR="00A6259F" w:rsidRPr="009A37B4" w:rsidRDefault="0022516A" w:rsidP="00122262">
      <w:pPr>
        <w:pStyle w:val="t-9-8"/>
        <w:numPr>
          <w:ilvl w:val="0"/>
          <w:numId w:val="22"/>
        </w:numPr>
        <w:spacing w:before="0" w:beforeAutospacing="0" w:after="0" w:afterAutospacing="0"/>
        <w:ind w:right="57"/>
        <w:jc w:val="both"/>
        <w:rPr>
          <w:bCs/>
          <w:color w:val="000000"/>
        </w:rPr>
      </w:pPr>
      <w:r w:rsidRPr="009A37B4">
        <w:rPr>
          <w:color w:val="000000"/>
        </w:rPr>
        <w:t xml:space="preserve">financijska potpora iz drugih </w:t>
      </w:r>
      <w:r w:rsidR="009A37B4" w:rsidRPr="009A37B4">
        <w:rPr>
          <w:color w:val="000000"/>
        </w:rPr>
        <w:t xml:space="preserve">izvora. </w:t>
      </w:r>
    </w:p>
    <w:p w14:paraId="600C0511" w14:textId="77777777" w:rsidR="009A37B4" w:rsidRDefault="009A37B4" w:rsidP="009A37B4">
      <w:pPr>
        <w:pStyle w:val="t-9-8"/>
        <w:spacing w:before="0" w:beforeAutospacing="0" w:after="0" w:afterAutospacing="0"/>
        <w:ind w:left="720" w:right="57"/>
        <w:jc w:val="both"/>
        <w:rPr>
          <w:b/>
          <w:bCs/>
          <w:color w:val="000000"/>
        </w:rPr>
      </w:pPr>
    </w:p>
    <w:p w14:paraId="4DD6B7B1" w14:textId="77777777" w:rsidR="00DA70FA" w:rsidRPr="00DA70FA" w:rsidRDefault="00DA70FA" w:rsidP="00DA70FA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hr-HR"/>
        </w:rPr>
      </w:pPr>
    </w:p>
    <w:p w14:paraId="5CFEBA93" w14:textId="77777777" w:rsidR="00342ED0" w:rsidRPr="00016A4F" w:rsidRDefault="00342ED0" w:rsidP="001B13FB">
      <w:pPr>
        <w:pBdr>
          <w:top w:val="single" w:sz="4" w:space="1" w:color="auto"/>
          <w:left w:val="single" w:sz="4" w:space="4" w:color="auto"/>
          <w:bottom w:val="single" w:sz="4" w:space="4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hr-HR"/>
        </w:rPr>
        <w:t xml:space="preserve">Pri provedbi aktivnosti prijavitelj mora osigurati poštivanje načela jednakih mogućnosti, ravnopravnosti spolova i nediskriminacije te razvijati aktivnosti u skladu s potrebama u zajednici. </w:t>
      </w:r>
    </w:p>
    <w:p w14:paraId="33487078" w14:textId="77777777" w:rsidR="007E71DF" w:rsidRDefault="007E71DF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E4D5"/>
          <w:lang w:eastAsia="hr-HR"/>
        </w:rPr>
      </w:pPr>
    </w:p>
    <w:p w14:paraId="231EBD15" w14:textId="77777777" w:rsidR="00D6413E" w:rsidRDefault="00D6413E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E4D5"/>
          <w:lang w:eastAsia="hr-HR"/>
        </w:rPr>
      </w:pPr>
    </w:p>
    <w:p w14:paraId="68D088D8" w14:textId="77777777" w:rsidR="00D6413E" w:rsidRDefault="00D6413E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BE4D5"/>
          <w:lang w:eastAsia="hr-HR"/>
        </w:rPr>
      </w:pPr>
    </w:p>
    <w:p w14:paraId="7D0F87FA" w14:textId="602E5F03" w:rsidR="00C87EA0" w:rsidRPr="00E7782B" w:rsidRDefault="00DA70FA" w:rsidP="00E7782B">
      <w:pPr>
        <w:rPr>
          <w:rFonts w:ascii="Times New Roman" w:eastAsiaTheme="majorEastAsia" w:hAnsi="Times New Roman" w:cs="Times New Roman"/>
          <w:b/>
          <w:noProof/>
          <w:sz w:val="24"/>
          <w:szCs w:val="24"/>
        </w:rPr>
      </w:pPr>
      <w:bookmarkStart w:id="11" w:name="_Toc534885823"/>
      <w:r w:rsidRPr="00BF324B">
        <w:rPr>
          <w:rFonts w:ascii="Times New Roman" w:hAnsi="Times New Roman" w:cs="Times New Roman"/>
          <w:b/>
          <w:noProof/>
          <w:sz w:val="24"/>
          <w:szCs w:val="24"/>
        </w:rPr>
        <w:t>3.3</w:t>
      </w:r>
      <w:r w:rsidR="00276BC8" w:rsidRPr="00BF324B">
        <w:rPr>
          <w:rFonts w:ascii="Times New Roman" w:hAnsi="Times New Roman" w:cs="Times New Roman"/>
          <w:b/>
          <w:noProof/>
          <w:sz w:val="24"/>
          <w:szCs w:val="24"/>
        </w:rPr>
        <w:t xml:space="preserve">. </w:t>
      </w:r>
      <w:r w:rsidR="00087CB8" w:rsidRPr="00BF324B">
        <w:rPr>
          <w:rFonts w:ascii="Times New Roman" w:hAnsi="Times New Roman" w:cs="Times New Roman"/>
          <w:b/>
          <w:noProof/>
          <w:sz w:val="24"/>
          <w:szCs w:val="24"/>
        </w:rPr>
        <w:t>Prihvatljivi troškovi</w:t>
      </w:r>
      <w:bookmarkEnd w:id="11"/>
    </w:p>
    <w:p w14:paraId="5AB2544F" w14:textId="164E4599" w:rsidR="007E71DF" w:rsidRPr="00016A4F" w:rsidRDefault="00BE22B9" w:rsidP="00EA128D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S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redstvima iz ovog </w:t>
      </w:r>
      <w:r w:rsidR="006829E7">
        <w:rPr>
          <w:rFonts w:ascii="Times New Roman" w:hAnsi="Times New Roman" w:cs="Times New Roman"/>
          <w:noProof/>
          <w:sz w:val="24"/>
          <w:szCs w:val="24"/>
        </w:rPr>
        <w:t>Javnog p</w:t>
      </w:r>
      <w:r w:rsidR="00276BC8">
        <w:rPr>
          <w:rFonts w:ascii="Times New Roman" w:hAnsi="Times New Roman" w:cs="Times New Roman"/>
          <w:noProof/>
          <w:sz w:val="24"/>
          <w:szCs w:val="24"/>
        </w:rPr>
        <w:t>oziva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 mogu se financirati </w:t>
      </w:r>
      <w:r w:rsidR="000407E3">
        <w:rPr>
          <w:rFonts w:ascii="Times New Roman" w:hAnsi="Times New Roman" w:cs="Times New Roman"/>
          <w:noProof/>
          <w:sz w:val="24"/>
          <w:szCs w:val="24"/>
        </w:rPr>
        <w:t>samo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 stvarni i prihvatljivi troškovi, nastali </w:t>
      </w:r>
      <w:r w:rsidR="00E421D1">
        <w:rPr>
          <w:rFonts w:ascii="Times New Roman" w:hAnsi="Times New Roman" w:cs="Times New Roman"/>
          <w:noProof/>
          <w:sz w:val="24"/>
          <w:szCs w:val="24"/>
        </w:rPr>
        <w:t xml:space="preserve">neposrednim 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provođenjem </w:t>
      </w:r>
      <w:r w:rsidR="00BE7DA2">
        <w:rPr>
          <w:rFonts w:ascii="Times New Roman" w:hAnsi="Times New Roman" w:cs="Times New Roman"/>
          <w:noProof/>
          <w:sz w:val="24"/>
          <w:szCs w:val="24"/>
        </w:rPr>
        <w:t>programa/</w:t>
      </w:r>
      <w:r w:rsidR="00722BC5" w:rsidRPr="00016A4F">
        <w:rPr>
          <w:rFonts w:ascii="Times New Roman" w:hAnsi="Times New Roman" w:cs="Times New Roman"/>
          <w:noProof/>
          <w:sz w:val="24"/>
          <w:szCs w:val="24"/>
        </w:rPr>
        <w:t>p</w:t>
      </w:r>
      <w:r w:rsidR="00F3788A" w:rsidRPr="00016A4F">
        <w:rPr>
          <w:rFonts w:ascii="Times New Roman" w:hAnsi="Times New Roman" w:cs="Times New Roman"/>
          <w:noProof/>
          <w:sz w:val="24"/>
          <w:szCs w:val="24"/>
        </w:rPr>
        <w:t>rojekta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 u vremenskom razdoblju naznačenom u ovim Uputama </w:t>
      </w:r>
      <w:r w:rsidR="00276BC8">
        <w:rPr>
          <w:rFonts w:ascii="Times New Roman" w:hAnsi="Times New Roman" w:cs="Times New Roman"/>
          <w:noProof/>
          <w:sz w:val="24"/>
          <w:szCs w:val="24"/>
        </w:rPr>
        <w:t xml:space="preserve">za prijavitelje 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i </w:t>
      </w:r>
      <w:r w:rsidR="00433C62">
        <w:rPr>
          <w:rFonts w:ascii="Times New Roman" w:hAnsi="Times New Roman" w:cs="Times New Roman"/>
          <w:noProof/>
          <w:sz w:val="24"/>
          <w:szCs w:val="24"/>
        </w:rPr>
        <w:t>u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>govoru o dodjeli financijskih sredstava</w:t>
      </w:r>
      <w:r w:rsidR="00BC010C" w:rsidRPr="00016A4F">
        <w:rPr>
          <w:rFonts w:ascii="Times New Roman" w:hAnsi="Times New Roman" w:cs="Times New Roman"/>
          <w:noProof/>
          <w:sz w:val="24"/>
          <w:szCs w:val="24"/>
        </w:rPr>
        <w:t xml:space="preserve"> za provedbu </w:t>
      </w:r>
      <w:r w:rsidR="00BE7DA2">
        <w:rPr>
          <w:rFonts w:ascii="Times New Roman" w:hAnsi="Times New Roman" w:cs="Times New Roman"/>
          <w:noProof/>
          <w:sz w:val="24"/>
          <w:szCs w:val="24"/>
        </w:rPr>
        <w:t>programa/</w:t>
      </w:r>
      <w:r w:rsidR="00BC010C" w:rsidRPr="00016A4F">
        <w:rPr>
          <w:rFonts w:ascii="Times New Roman" w:hAnsi="Times New Roman" w:cs="Times New Roman"/>
          <w:noProof/>
          <w:sz w:val="24"/>
          <w:szCs w:val="24"/>
        </w:rPr>
        <w:t>projekta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. Prilikom </w:t>
      </w:r>
      <w:r w:rsidR="00276BC8">
        <w:rPr>
          <w:rFonts w:ascii="Times New Roman" w:hAnsi="Times New Roman" w:cs="Times New Roman"/>
          <w:noProof/>
          <w:sz w:val="24"/>
          <w:szCs w:val="24"/>
        </w:rPr>
        <w:t xml:space="preserve">stručnog vrednovanja </w:t>
      </w:r>
      <w:r w:rsidR="00BE7DA2">
        <w:rPr>
          <w:rFonts w:ascii="Times New Roman" w:hAnsi="Times New Roman" w:cs="Times New Roman"/>
          <w:noProof/>
          <w:sz w:val="24"/>
          <w:szCs w:val="24"/>
        </w:rPr>
        <w:t>programa/</w:t>
      </w:r>
      <w:r w:rsidR="00F3788A" w:rsidRPr="00016A4F">
        <w:rPr>
          <w:rFonts w:ascii="Times New Roman" w:hAnsi="Times New Roman" w:cs="Times New Roman"/>
          <w:noProof/>
          <w:sz w:val="24"/>
          <w:szCs w:val="24"/>
        </w:rPr>
        <w:t>projekta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="00276BC8">
        <w:rPr>
          <w:rFonts w:ascii="Times New Roman" w:hAnsi="Times New Roman" w:cs="Times New Roman"/>
          <w:noProof/>
          <w:sz w:val="24"/>
          <w:szCs w:val="24"/>
        </w:rPr>
        <w:t xml:space="preserve">procjenjivat </w:t>
      </w:r>
      <w:r w:rsidR="007E71DF" w:rsidRPr="00016A4F">
        <w:rPr>
          <w:rFonts w:ascii="Times New Roman" w:hAnsi="Times New Roman" w:cs="Times New Roman"/>
          <w:noProof/>
          <w:sz w:val="24"/>
          <w:szCs w:val="24"/>
        </w:rPr>
        <w:t xml:space="preserve">će se potreba naznačenih troškova u odnosu na predviđene aktivnosti, kao i realnost visine navedenih troškova. </w:t>
      </w:r>
    </w:p>
    <w:p w14:paraId="391CDF51" w14:textId="17F6D395" w:rsidR="00276BC8" w:rsidRDefault="00251412" w:rsidP="00EA128D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Pregled f</w:t>
      </w:r>
      <w:r w:rsidR="00460DB8" w:rsidRPr="00016A4F">
        <w:rPr>
          <w:rFonts w:ascii="Times New Roman" w:eastAsia="Calibri" w:hAnsi="Times New Roman" w:cs="Times New Roman"/>
          <w:sz w:val="24"/>
          <w:szCs w:val="24"/>
        </w:rPr>
        <w:t xml:space="preserve">inancijskih troškova </w:t>
      </w:r>
      <w:r w:rsidR="00BE7DA2">
        <w:rPr>
          <w:rFonts w:ascii="Times New Roman" w:eastAsia="Calibri" w:hAnsi="Times New Roman" w:cs="Times New Roman"/>
          <w:sz w:val="24"/>
          <w:szCs w:val="24"/>
        </w:rPr>
        <w:t>programa/</w:t>
      </w:r>
      <w:r w:rsidR="00BE22B9">
        <w:rPr>
          <w:rFonts w:ascii="Times New Roman" w:eastAsia="Calibri" w:hAnsi="Times New Roman" w:cs="Times New Roman"/>
          <w:sz w:val="24"/>
          <w:szCs w:val="24"/>
        </w:rPr>
        <w:t>projekta</w:t>
      </w:r>
      <w:r w:rsidR="00460DB8" w:rsidRPr="00016A4F">
        <w:rPr>
          <w:rFonts w:ascii="Times New Roman" w:eastAsia="Calibri" w:hAnsi="Times New Roman" w:cs="Times New Roman"/>
          <w:sz w:val="24"/>
          <w:szCs w:val="24"/>
        </w:rPr>
        <w:t xml:space="preserve"> i</w:t>
      </w:r>
      <w:r w:rsidR="00533669" w:rsidRPr="00016A4F">
        <w:rPr>
          <w:rFonts w:ascii="Times New Roman" w:eastAsia="Calibri" w:hAnsi="Times New Roman" w:cs="Times New Roman"/>
          <w:sz w:val="24"/>
          <w:szCs w:val="24"/>
        </w:rPr>
        <w:t xml:space="preserve">zrađuje se prema predlošku </w:t>
      </w:r>
      <w:r w:rsidR="00433C62">
        <w:rPr>
          <w:rFonts w:ascii="Times New Roman" w:eastAsia="Calibri" w:hAnsi="Times New Roman" w:cs="Times New Roman"/>
          <w:sz w:val="24"/>
          <w:szCs w:val="24"/>
        </w:rPr>
        <w:t>Obrasca</w:t>
      </w:r>
      <w:r w:rsidR="00433C62" w:rsidRPr="00016A4F">
        <w:rPr>
          <w:rFonts w:ascii="Times New Roman" w:eastAsia="Calibri" w:hAnsi="Times New Roman" w:cs="Times New Roman"/>
          <w:sz w:val="24"/>
          <w:szCs w:val="24"/>
        </w:rPr>
        <w:t xml:space="preserve"> A1</w:t>
      </w:r>
      <w:r w:rsidR="00BE22B9">
        <w:rPr>
          <w:rFonts w:ascii="Times New Roman" w:eastAsia="Calibri" w:hAnsi="Times New Roman" w:cs="Times New Roman"/>
          <w:sz w:val="24"/>
          <w:szCs w:val="24"/>
        </w:rPr>
        <w:t>.1.</w:t>
      </w:r>
      <w:r w:rsidR="00EA128D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 w:rsidR="00433C62" w:rsidRPr="00016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E22B9">
        <w:rPr>
          <w:rFonts w:ascii="Times New Roman" w:eastAsia="Calibri" w:hAnsi="Times New Roman" w:cs="Times New Roman"/>
          <w:sz w:val="24"/>
          <w:szCs w:val="24"/>
        </w:rPr>
        <w:t>Proračun</w:t>
      </w:r>
      <w:r w:rsidR="00433C62" w:rsidRPr="00016A4F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33669" w:rsidRPr="00016A4F">
        <w:rPr>
          <w:rFonts w:ascii="Times New Roman" w:eastAsia="Calibri" w:hAnsi="Times New Roman" w:cs="Times New Roman"/>
          <w:sz w:val="24"/>
          <w:szCs w:val="24"/>
        </w:rPr>
        <w:t>koji je sas</w:t>
      </w:r>
      <w:r w:rsidR="008440C5" w:rsidRPr="00016A4F">
        <w:rPr>
          <w:rFonts w:ascii="Times New Roman" w:eastAsia="Calibri" w:hAnsi="Times New Roman" w:cs="Times New Roman"/>
          <w:sz w:val="24"/>
          <w:szCs w:val="24"/>
        </w:rPr>
        <w:t>tavni dio</w:t>
      </w:r>
      <w:r w:rsidR="00533669" w:rsidRPr="00016A4F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12" w:name="_Toc534885824"/>
      <w:r w:rsidR="00BE7DA2">
        <w:rPr>
          <w:rFonts w:ascii="Times New Roman" w:eastAsia="Calibri" w:hAnsi="Times New Roman" w:cs="Times New Roman"/>
          <w:sz w:val="24"/>
          <w:szCs w:val="24"/>
        </w:rPr>
        <w:t>obav</w:t>
      </w:r>
      <w:r w:rsidR="00433C62">
        <w:rPr>
          <w:rFonts w:ascii="Times New Roman" w:eastAsia="Calibri" w:hAnsi="Times New Roman" w:cs="Times New Roman"/>
          <w:sz w:val="24"/>
          <w:szCs w:val="24"/>
        </w:rPr>
        <w:t xml:space="preserve">eznih priloga ovih Uputa za prijavitelje. </w:t>
      </w:r>
    </w:p>
    <w:p w14:paraId="00368F31" w14:textId="1AD4505B" w:rsidR="003E016E" w:rsidRDefault="00251412" w:rsidP="00251412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Proračun programa/projekta </w:t>
      </w:r>
      <w:r w:rsidRPr="00016A4F">
        <w:rPr>
          <w:rFonts w:ascii="Times New Roman" w:hAnsi="Times New Roman" w:cs="Times New Roman"/>
          <w:noProof/>
          <w:sz w:val="24"/>
          <w:szCs w:val="24"/>
        </w:rPr>
        <w:t>treba planirati</w:t>
      </w:r>
      <w:r w:rsidR="003E016E">
        <w:rPr>
          <w:rFonts w:ascii="Times New Roman" w:hAnsi="Times New Roman" w:cs="Times New Roman"/>
          <w:noProof/>
          <w:sz w:val="24"/>
          <w:szCs w:val="24"/>
        </w:rPr>
        <w:t xml:space="preserve"> ekonomično i učinkovito. N</w:t>
      </w:r>
      <w:r>
        <w:rPr>
          <w:rFonts w:ascii="Times New Roman" w:hAnsi="Times New Roman" w:cs="Times New Roman"/>
          <w:noProof/>
          <w:sz w:val="24"/>
          <w:szCs w:val="24"/>
        </w:rPr>
        <w:t xml:space="preserve">avedeni troškovi moraju se temeljiti na </w:t>
      </w:r>
      <w:r w:rsidR="003E016E">
        <w:rPr>
          <w:rFonts w:ascii="Times New Roman" w:hAnsi="Times New Roman" w:cs="Times New Roman"/>
          <w:noProof/>
          <w:sz w:val="24"/>
          <w:szCs w:val="24"/>
        </w:rPr>
        <w:t xml:space="preserve">realnoj cijeni ili procjeni, </w:t>
      </w:r>
      <w:r>
        <w:rPr>
          <w:rFonts w:ascii="Times New Roman" w:hAnsi="Times New Roman" w:cs="Times New Roman"/>
          <w:noProof/>
          <w:sz w:val="24"/>
          <w:szCs w:val="24"/>
        </w:rPr>
        <w:t>moraju biti neophodni za provedbu</w:t>
      </w:r>
      <w:r w:rsidR="003E016E">
        <w:rPr>
          <w:rFonts w:ascii="Times New Roman" w:hAnsi="Times New Roman" w:cs="Times New Roman"/>
          <w:noProof/>
          <w:sz w:val="24"/>
          <w:szCs w:val="24"/>
        </w:rPr>
        <w:t xml:space="preserve"> programa/projekta, nastali za vrijeme razdoblja provedbe programa/projekta, a naknadno moraju biti identificirani, provjereni i računovodstveno evidentirani. </w:t>
      </w:r>
    </w:p>
    <w:p w14:paraId="61789E7E" w14:textId="06C062EF" w:rsidR="00C0763A" w:rsidRDefault="00251412" w:rsidP="00C0763A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Sve naknadne izmjene </w:t>
      </w:r>
      <w:r>
        <w:rPr>
          <w:rFonts w:ascii="Times New Roman" w:hAnsi="Times New Roman" w:cs="Times New Roman"/>
          <w:noProof/>
          <w:sz w:val="24"/>
          <w:szCs w:val="24"/>
        </w:rPr>
        <w:t>Proračuna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 moraju biti dostavljene Krapinsko-zagorskoj županiji u pisanom obliku </w:t>
      </w:r>
      <w:r w:rsidR="00C0763A" w:rsidRPr="00C0763A">
        <w:rPr>
          <w:rFonts w:ascii="Times New Roman" w:hAnsi="Times New Roman" w:cs="Times New Roman"/>
          <w:b/>
          <w:noProof/>
          <w:sz w:val="24"/>
          <w:szCs w:val="24"/>
        </w:rPr>
        <w:t xml:space="preserve">najmanje 30 dana prije </w:t>
      </w:r>
      <w:r w:rsidR="00C0763A">
        <w:rPr>
          <w:rFonts w:ascii="Times New Roman" w:hAnsi="Times New Roman" w:cs="Times New Roman"/>
          <w:noProof/>
          <w:sz w:val="24"/>
          <w:szCs w:val="24"/>
        </w:rPr>
        <w:t>nego što bi radnja zbog koje se predlaže izmjena treba</w:t>
      </w:r>
      <w:r w:rsidR="00A6789C">
        <w:rPr>
          <w:rFonts w:ascii="Times New Roman" w:hAnsi="Times New Roman" w:cs="Times New Roman"/>
          <w:noProof/>
          <w:sz w:val="24"/>
          <w:szCs w:val="24"/>
        </w:rPr>
        <w:t>la</w:t>
      </w:r>
      <w:r w:rsidR="00C0763A">
        <w:rPr>
          <w:rFonts w:ascii="Times New Roman" w:hAnsi="Times New Roman" w:cs="Times New Roman"/>
          <w:noProof/>
          <w:sz w:val="24"/>
          <w:szCs w:val="24"/>
        </w:rPr>
        <w:t xml:space="preserve"> nastupiti</w:t>
      </w:r>
      <w:r w:rsidR="003E016E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a svakako za vrijeme trajanja provedbe </w:t>
      </w:r>
      <w:r>
        <w:rPr>
          <w:rFonts w:ascii="Times New Roman" w:hAnsi="Times New Roman" w:cs="Times New Roman"/>
          <w:noProof/>
          <w:sz w:val="24"/>
          <w:szCs w:val="24"/>
        </w:rPr>
        <w:t>programa/</w:t>
      </w:r>
      <w:r w:rsidRPr="00016A4F">
        <w:rPr>
          <w:rFonts w:ascii="Times New Roman" w:hAnsi="Times New Roman" w:cs="Times New Roman"/>
          <w:noProof/>
          <w:sz w:val="24"/>
          <w:szCs w:val="24"/>
        </w:rPr>
        <w:t xml:space="preserve">projekta. </w:t>
      </w:r>
    </w:p>
    <w:p w14:paraId="218B0610" w14:textId="77777777" w:rsidR="00C0763A" w:rsidRDefault="00C0763A" w:rsidP="00C0763A">
      <w:pPr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14:paraId="658896C3" w14:textId="6B65200A" w:rsidR="00E421D1" w:rsidRDefault="00BF324B" w:rsidP="00C0763A">
      <w:pPr>
        <w:jc w:val="both"/>
        <w:rPr>
          <w:rFonts w:ascii="Times New Roman" w:hAnsi="Times New Roman" w:cs="Times New Roman"/>
          <w:b/>
          <w:noProof/>
          <w:sz w:val="24"/>
          <w:szCs w:val="24"/>
        </w:rPr>
      </w:pPr>
      <w:r w:rsidRPr="00281C9C">
        <w:rPr>
          <w:rFonts w:ascii="Times New Roman" w:hAnsi="Times New Roman" w:cs="Times New Roman"/>
          <w:b/>
          <w:noProof/>
          <w:sz w:val="24"/>
          <w:szCs w:val="24"/>
        </w:rPr>
        <w:t>3.3.1.Pregled vrsta prihvatljivih troškova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</w:t>
      </w:r>
    </w:p>
    <w:p w14:paraId="032CA8E5" w14:textId="77777777" w:rsidR="00BF324B" w:rsidRDefault="00BF324B" w:rsidP="00BF324B"/>
    <w:p w14:paraId="1FA5BB46" w14:textId="77777777" w:rsidR="003E016E" w:rsidRDefault="003E016E" w:rsidP="003E016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Prihvatljivi troškovi u okviru ovog Javnog poziva dijele se na IZRAVNE i NEIZRAVNE troškove. </w:t>
      </w:r>
    </w:p>
    <w:p w14:paraId="340E2F44" w14:textId="1AFE9CE4" w:rsidR="003E016E" w:rsidRDefault="003E016E" w:rsidP="003E016E">
      <w:pPr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Pod </w:t>
      </w:r>
      <w:r w:rsidRPr="001844EC">
        <w:rPr>
          <w:rFonts w:ascii="Times New Roman" w:hAnsi="Times New Roman" w:cs="Times New Roman"/>
          <w:b/>
          <w:noProof/>
          <w:sz w:val="24"/>
          <w:szCs w:val="24"/>
        </w:rPr>
        <w:t>IZRAVNIM troškovima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razu</w:t>
      </w:r>
      <w:r w:rsidR="00CD47C9">
        <w:rPr>
          <w:rFonts w:ascii="Times New Roman" w:hAnsi="Times New Roman" w:cs="Times New Roman"/>
          <w:noProof/>
          <w:sz w:val="24"/>
          <w:szCs w:val="24"/>
        </w:rPr>
        <w:t>mijevaju se troškovi neposredno vezani uz provedbu pojedinih aktivnosti</w:t>
      </w:r>
      <w:r w:rsidR="00C0763A">
        <w:rPr>
          <w:rFonts w:ascii="Times New Roman" w:hAnsi="Times New Roman" w:cs="Times New Roman"/>
          <w:noProof/>
          <w:sz w:val="24"/>
          <w:szCs w:val="24"/>
        </w:rPr>
        <w:t xml:space="preserve"> predloženog (odobrenog) </w:t>
      </w:r>
      <w:r w:rsidR="00CD47C9">
        <w:rPr>
          <w:rFonts w:ascii="Times New Roman" w:hAnsi="Times New Roman" w:cs="Times New Roman"/>
          <w:noProof/>
          <w:sz w:val="24"/>
          <w:szCs w:val="24"/>
        </w:rPr>
        <w:t xml:space="preserve">programa/projekta, kao što su: </w:t>
      </w:r>
    </w:p>
    <w:p w14:paraId="042B6F62" w14:textId="48A83DC3" w:rsidR="009F6BFD" w:rsidRDefault="009F6BFD" w:rsidP="009F6BFD">
      <w:pPr>
        <w:pStyle w:val="Odlomakpopisa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lastRenderedPageBreak/>
        <w:t xml:space="preserve">Troškovi </w:t>
      </w:r>
      <w:r w:rsidR="00B76F1F">
        <w:rPr>
          <w:rFonts w:ascii="Times New Roman" w:hAnsi="Times New Roman" w:cs="Times New Roman"/>
          <w:sz w:val="24"/>
        </w:rPr>
        <w:t xml:space="preserve">(bruto iznos) </w:t>
      </w:r>
      <w:r w:rsidRPr="00B76F1F">
        <w:rPr>
          <w:rFonts w:ascii="Times New Roman" w:hAnsi="Times New Roman" w:cs="Times New Roman"/>
          <w:b/>
          <w:sz w:val="24"/>
        </w:rPr>
        <w:t>plaća i naknada osoba zaposlenih</w:t>
      </w:r>
      <w:r>
        <w:rPr>
          <w:rFonts w:ascii="Times New Roman" w:hAnsi="Times New Roman" w:cs="Times New Roman"/>
          <w:sz w:val="24"/>
        </w:rPr>
        <w:t xml:space="preserve"> na provedbi programa/projekta </w:t>
      </w:r>
      <w:r w:rsidR="00B76F1F">
        <w:rPr>
          <w:rFonts w:ascii="Times New Roman" w:hAnsi="Times New Roman" w:cs="Times New Roman"/>
          <w:sz w:val="24"/>
        </w:rPr>
        <w:t xml:space="preserve">(npr. voditelj projekta) </w:t>
      </w:r>
      <w:r>
        <w:rPr>
          <w:rFonts w:ascii="Times New Roman" w:hAnsi="Times New Roman" w:cs="Times New Roman"/>
          <w:sz w:val="24"/>
        </w:rPr>
        <w:t xml:space="preserve">te </w:t>
      </w:r>
      <w:r w:rsidRPr="00B76F1F">
        <w:rPr>
          <w:rFonts w:ascii="Times New Roman" w:hAnsi="Times New Roman" w:cs="Times New Roman"/>
          <w:b/>
          <w:sz w:val="24"/>
        </w:rPr>
        <w:t>angažiranih suradnika</w:t>
      </w:r>
      <w:r>
        <w:rPr>
          <w:rFonts w:ascii="Times New Roman" w:hAnsi="Times New Roman" w:cs="Times New Roman"/>
          <w:sz w:val="24"/>
        </w:rPr>
        <w:t xml:space="preserve"> </w:t>
      </w:r>
      <w:r w:rsidR="00B76F1F">
        <w:rPr>
          <w:rFonts w:ascii="Times New Roman" w:hAnsi="Times New Roman" w:cs="Times New Roman"/>
          <w:sz w:val="24"/>
        </w:rPr>
        <w:t>(npr. autorski honorari povezani s provedbom programa/projekta</w:t>
      </w:r>
      <w:r w:rsidR="00C0763A">
        <w:rPr>
          <w:rFonts w:ascii="Times New Roman" w:hAnsi="Times New Roman" w:cs="Times New Roman"/>
          <w:sz w:val="24"/>
        </w:rPr>
        <w:t xml:space="preserve"> – stručna recenzija, lektura, itd.</w:t>
      </w:r>
      <w:r w:rsidR="00B76F1F">
        <w:rPr>
          <w:rFonts w:ascii="Times New Roman" w:hAnsi="Times New Roman" w:cs="Times New Roman"/>
          <w:sz w:val="24"/>
        </w:rPr>
        <w:t xml:space="preserve">), </w:t>
      </w:r>
    </w:p>
    <w:p w14:paraId="4F1822D4" w14:textId="7FD41C3F" w:rsidR="00B76F1F" w:rsidRPr="000407E3" w:rsidRDefault="00B76F1F" w:rsidP="00B76F1F">
      <w:pPr>
        <w:pStyle w:val="Odlomakpopisa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 xml:space="preserve">Naknade i </w:t>
      </w:r>
      <w:r w:rsidRPr="00B76F1F">
        <w:rPr>
          <w:rFonts w:ascii="Times New Roman" w:hAnsi="Times New Roman" w:cs="Times New Roman"/>
          <w:b/>
          <w:sz w:val="24"/>
        </w:rPr>
        <w:t>putni troškovi</w:t>
      </w:r>
      <w:r w:rsidRPr="000407E3">
        <w:rPr>
          <w:rFonts w:ascii="Times New Roman" w:hAnsi="Times New Roman" w:cs="Times New Roman"/>
          <w:sz w:val="24"/>
        </w:rPr>
        <w:t xml:space="preserve"> kao što su troškovi putovanja na seminare, dnevnice, troškovi putovanja službenim ili privatnim vozilom (ako se putuje privatnim vozilom prihvaća se trošak od 2 kune po prijeđenom kilometru i trošak cestarina, a ako se putuje službenim vozilom prihvatljiv je trošak cestarine i trošak rezervoara goriva u odnosu na prijeđene kilometre), troškovi smještaja i slično. U putne troškove ubrajaju se samo troškovi osoba koji direktno sudjeluju u programu/projektu, a troškovi putovanja stručnjaka koji su podugovoreni za provedbu određene aktivnosti ubrajaju se u ukupni trošak honorara (ugovor o djel</w:t>
      </w:r>
      <w:r w:rsidR="00C0763A">
        <w:rPr>
          <w:rFonts w:ascii="Times New Roman" w:hAnsi="Times New Roman" w:cs="Times New Roman"/>
          <w:sz w:val="24"/>
        </w:rPr>
        <w:t xml:space="preserve">u ili ugovor o autorskom djelu)., </w:t>
      </w:r>
    </w:p>
    <w:p w14:paraId="160551E8" w14:textId="77777777" w:rsidR="00B76F1F" w:rsidRPr="000407E3" w:rsidRDefault="00B76F1F" w:rsidP="00B76F1F">
      <w:pPr>
        <w:pStyle w:val="Odlomakpopisa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 xml:space="preserve">Troškovi </w:t>
      </w:r>
      <w:r w:rsidRPr="00B76F1F">
        <w:rPr>
          <w:rFonts w:ascii="Times New Roman" w:hAnsi="Times New Roman" w:cs="Times New Roman"/>
          <w:b/>
          <w:sz w:val="24"/>
        </w:rPr>
        <w:t>promidžbe i vidljivosti</w:t>
      </w:r>
      <w:r>
        <w:rPr>
          <w:rFonts w:ascii="Times New Roman" w:hAnsi="Times New Roman" w:cs="Times New Roman"/>
          <w:sz w:val="24"/>
        </w:rPr>
        <w:t xml:space="preserve">, </w:t>
      </w:r>
      <w:r w:rsidRPr="000407E3">
        <w:rPr>
          <w:rFonts w:ascii="Times New Roman" w:hAnsi="Times New Roman" w:cs="Times New Roman"/>
          <w:sz w:val="24"/>
        </w:rPr>
        <w:t>kao što su radijske objave, objave u tiskanim medijima, troškovi promotivnog materijala (brošura, letak, promotivne vrećice, majice, USB stickovi i sl.);</w:t>
      </w:r>
    </w:p>
    <w:p w14:paraId="7C6A1139" w14:textId="074C8B8F" w:rsidR="00B76F1F" w:rsidRPr="000407E3" w:rsidRDefault="00B76F1F" w:rsidP="00B76F1F">
      <w:pPr>
        <w:pStyle w:val="Odlomakpopisa"/>
        <w:numPr>
          <w:ilvl w:val="0"/>
          <w:numId w:val="40"/>
        </w:numPr>
        <w:rPr>
          <w:rFonts w:ascii="Times New Roman" w:hAnsi="Times New Roman" w:cs="Times New Roman"/>
          <w:sz w:val="24"/>
        </w:rPr>
      </w:pPr>
      <w:r w:rsidRPr="000407E3">
        <w:rPr>
          <w:rFonts w:ascii="Times New Roman" w:hAnsi="Times New Roman" w:cs="Times New Roman"/>
          <w:sz w:val="24"/>
        </w:rPr>
        <w:t xml:space="preserve">Troškovi </w:t>
      </w:r>
      <w:r w:rsidRPr="00B76F1F">
        <w:rPr>
          <w:rFonts w:ascii="Times New Roman" w:hAnsi="Times New Roman" w:cs="Times New Roman"/>
          <w:b/>
          <w:sz w:val="24"/>
        </w:rPr>
        <w:t xml:space="preserve">opreme </w:t>
      </w:r>
      <w:r w:rsidRPr="000407E3">
        <w:rPr>
          <w:rFonts w:ascii="Times New Roman" w:hAnsi="Times New Roman" w:cs="Times New Roman"/>
          <w:sz w:val="24"/>
        </w:rPr>
        <w:t xml:space="preserve">koja se nabavlja isključivo za provedbu aktivnosti pod uvjetom da se isti upišu u knjigu materijalne imovine, do 50% ukupnog iznosa programa/projekta </w:t>
      </w:r>
      <w:r>
        <w:rPr>
          <w:rFonts w:ascii="Times New Roman" w:hAnsi="Times New Roman" w:cs="Times New Roman"/>
          <w:sz w:val="24"/>
        </w:rPr>
        <w:t xml:space="preserve">za koji se traži </w:t>
      </w:r>
      <w:r w:rsidRPr="000407E3">
        <w:rPr>
          <w:rFonts w:ascii="Times New Roman" w:hAnsi="Times New Roman" w:cs="Times New Roman"/>
          <w:sz w:val="24"/>
        </w:rPr>
        <w:t>fina</w:t>
      </w:r>
      <w:r>
        <w:rPr>
          <w:rFonts w:ascii="Times New Roman" w:hAnsi="Times New Roman" w:cs="Times New Roman"/>
          <w:sz w:val="24"/>
        </w:rPr>
        <w:t>nciranje</w:t>
      </w:r>
      <w:r w:rsidRPr="000407E3">
        <w:rPr>
          <w:rFonts w:ascii="Times New Roman" w:hAnsi="Times New Roman" w:cs="Times New Roman"/>
          <w:sz w:val="24"/>
        </w:rPr>
        <w:t xml:space="preserve"> iz proračuna Krapinsko-zagorske županije. U okviru programa/projekta može se financirati samo ona oprema koja je nužna za provedbu programskih/projektnih aktivnosti</w:t>
      </w:r>
      <w:r w:rsidR="00C0763A">
        <w:rPr>
          <w:rFonts w:ascii="Times New Roman" w:hAnsi="Times New Roman" w:cs="Times New Roman"/>
          <w:sz w:val="24"/>
        </w:rPr>
        <w:t>.</w:t>
      </w:r>
      <w:r w:rsidRPr="000407E3">
        <w:rPr>
          <w:rFonts w:ascii="Times New Roman" w:hAnsi="Times New Roman" w:cs="Times New Roman"/>
          <w:sz w:val="24"/>
        </w:rPr>
        <w:t>;</w:t>
      </w:r>
    </w:p>
    <w:p w14:paraId="631D4830" w14:textId="1C8A6F7E" w:rsidR="009F6BFD" w:rsidRDefault="00B76F1F" w:rsidP="001844EC">
      <w:pPr>
        <w:pStyle w:val="Odlomakpopisa"/>
        <w:numPr>
          <w:ilvl w:val="0"/>
          <w:numId w:val="40"/>
        </w:numPr>
        <w:jc w:val="both"/>
        <w:rPr>
          <w:rFonts w:ascii="Times New Roman" w:hAnsi="Times New Roman" w:cs="Times New Roman"/>
          <w:sz w:val="24"/>
        </w:rPr>
      </w:pPr>
      <w:r w:rsidRPr="00B76F1F">
        <w:rPr>
          <w:rFonts w:ascii="Times New Roman" w:hAnsi="Times New Roman" w:cs="Times New Roman"/>
          <w:b/>
          <w:sz w:val="24"/>
        </w:rPr>
        <w:t>Specifični t</w:t>
      </w:r>
      <w:r w:rsidR="009F6BFD" w:rsidRPr="00B76F1F">
        <w:rPr>
          <w:rFonts w:ascii="Times New Roman" w:hAnsi="Times New Roman" w:cs="Times New Roman"/>
          <w:b/>
          <w:sz w:val="24"/>
        </w:rPr>
        <w:t>roškovi provedbe programa/projekta</w:t>
      </w:r>
      <w:r w:rsidR="009F6BFD" w:rsidRPr="00B76F1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(</w:t>
      </w:r>
      <w:r w:rsidR="001844EC">
        <w:rPr>
          <w:rFonts w:ascii="Times New Roman" w:hAnsi="Times New Roman" w:cs="Times New Roman"/>
          <w:sz w:val="24"/>
        </w:rPr>
        <w:t>usluge, radovi, roba</w:t>
      </w:r>
      <w:r>
        <w:rPr>
          <w:rFonts w:ascii="Times New Roman" w:hAnsi="Times New Roman" w:cs="Times New Roman"/>
          <w:sz w:val="24"/>
        </w:rPr>
        <w:t xml:space="preserve">), </w:t>
      </w:r>
      <w:r w:rsidR="009F6BFD" w:rsidRPr="00B76F1F">
        <w:rPr>
          <w:rFonts w:ascii="Times New Roman" w:hAnsi="Times New Roman" w:cs="Times New Roman"/>
          <w:sz w:val="24"/>
        </w:rPr>
        <w:t xml:space="preserve">kao što su troškovi najma prostora, </w:t>
      </w:r>
      <w:r w:rsidR="00C0763A">
        <w:rPr>
          <w:rFonts w:ascii="Times New Roman" w:hAnsi="Times New Roman" w:cs="Times New Roman"/>
          <w:sz w:val="24"/>
        </w:rPr>
        <w:t xml:space="preserve">grafička priprema i tisak </w:t>
      </w:r>
      <w:r w:rsidR="009F6BFD" w:rsidRPr="00B76F1F">
        <w:rPr>
          <w:rFonts w:ascii="Times New Roman" w:hAnsi="Times New Roman" w:cs="Times New Roman"/>
          <w:sz w:val="24"/>
        </w:rPr>
        <w:t xml:space="preserve">materijala, troškovi osvježenja za sudionike radionica, kotizacija za seminare, intelektualne usluge, </w:t>
      </w:r>
      <w:r w:rsidR="001844EC">
        <w:rPr>
          <w:rFonts w:ascii="Times New Roman" w:hAnsi="Times New Roman" w:cs="Times New Roman"/>
          <w:sz w:val="24"/>
        </w:rPr>
        <w:t xml:space="preserve">najam </w:t>
      </w:r>
      <w:r w:rsidR="00F731F3">
        <w:rPr>
          <w:rFonts w:ascii="Times New Roman" w:hAnsi="Times New Roman" w:cs="Times New Roman"/>
          <w:sz w:val="24"/>
        </w:rPr>
        <w:t xml:space="preserve">pozornice, razglasa, </w:t>
      </w:r>
      <w:r w:rsidR="00F731F3">
        <w:rPr>
          <w:rFonts w:ascii="Times New Roman" w:hAnsi="Times New Roman" w:cs="Times New Roman"/>
          <w:noProof/>
          <w:sz w:val="24"/>
          <w:szCs w:val="24"/>
        </w:rPr>
        <w:t>reprezentacija (npr. trošak domjenka povodom svečanog otvaranja događanja, itd.),</w:t>
      </w:r>
      <w:r w:rsidR="00C0763A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1844EC">
        <w:rPr>
          <w:rFonts w:ascii="Times New Roman" w:hAnsi="Times New Roman" w:cs="Times New Roman"/>
          <w:sz w:val="24"/>
        </w:rPr>
        <w:t>građevinski radovi rekonstrukcije, obnove ili sanacije</w:t>
      </w:r>
      <w:r w:rsidR="00C0763A">
        <w:rPr>
          <w:rFonts w:ascii="Times New Roman" w:hAnsi="Times New Roman" w:cs="Times New Roman"/>
          <w:sz w:val="24"/>
        </w:rPr>
        <w:t xml:space="preserve"> i popratni materijal</w:t>
      </w:r>
      <w:r w:rsidR="001844EC">
        <w:rPr>
          <w:rFonts w:ascii="Times New Roman" w:hAnsi="Times New Roman" w:cs="Times New Roman"/>
          <w:sz w:val="24"/>
        </w:rPr>
        <w:t xml:space="preserve">, konzervatorsko-restauratorski radovi, arheološko-istraživački radovi, te ostali neophodni troškovi neposredno povezani s provedbom. </w:t>
      </w:r>
    </w:p>
    <w:p w14:paraId="1ECB4756" w14:textId="77777777" w:rsidR="001844EC" w:rsidRDefault="001844EC" w:rsidP="001844EC">
      <w:pPr>
        <w:pStyle w:val="Odlomakpopisa"/>
        <w:jc w:val="both"/>
        <w:rPr>
          <w:rFonts w:ascii="Times New Roman" w:hAnsi="Times New Roman" w:cs="Times New Roman"/>
          <w:sz w:val="24"/>
        </w:rPr>
      </w:pPr>
    </w:p>
    <w:p w14:paraId="756738AB" w14:textId="56E98A58" w:rsidR="009F6BFD" w:rsidRPr="000407E3" w:rsidRDefault="001844EC" w:rsidP="001844EC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Pod </w:t>
      </w:r>
      <w:r w:rsidRPr="001844EC">
        <w:rPr>
          <w:rFonts w:ascii="Times New Roman" w:hAnsi="Times New Roman" w:cs="Times New Roman"/>
          <w:b/>
          <w:sz w:val="24"/>
        </w:rPr>
        <w:t>NEIZRAVNIM troškovima</w:t>
      </w:r>
      <w:r>
        <w:rPr>
          <w:rFonts w:ascii="Times New Roman" w:hAnsi="Times New Roman" w:cs="Times New Roman"/>
          <w:sz w:val="24"/>
        </w:rPr>
        <w:t xml:space="preserve"> razumijevaju se </w:t>
      </w:r>
      <w:r w:rsidR="004D1C6F">
        <w:rPr>
          <w:rFonts w:ascii="Times New Roman" w:hAnsi="Times New Roman" w:cs="Times New Roman"/>
          <w:sz w:val="24"/>
        </w:rPr>
        <w:t xml:space="preserve">popratni </w:t>
      </w:r>
      <w:r>
        <w:rPr>
          <w:rFonts w:ascii="Times New Roman" w:hAnsi="Times New Roman" w:cs="Times New Roman"/>
          <w:sz w:val="24"/>
        </w:rPr>
        <w:t xml:space="preserve">troškovi koji nisu izravno povezani s provedbom programa/projekta, ali pridonose postizanju njegovih ciljeva, kao što su: </w:t>
      </w:r>
      <w:r w:rsidR="00F731F3">
        <w:rPr>
          <w:rFonts w:ascii="Times New Roman" w:hAnsi="Times New Roman" w:cs="Times New Roman"/>
          <w:sz w:val="24"/>
        </w:rPr>
        <w:t xml:space="preserve">najam prostora u kojem se odvija program/projekt, </w:t>
      </w:r>
      <w:r w:rsidR="009F6BFD" w:rsidRPr="000407E3">
        <w:rPr>
          <w:rFonts w:ascii="Times New Roman" w:hAnsi="Times New Roman" w:cs="Times New Roman"/>
          <w:sz w:val="24"/>
        </w:rPr>
        <w:t xml:space="preserve">energija, voda, uredski materijal, sitan inventar, telefon, pošta i drugi troškovi koji nisu </w:t>
      </w:r>
      <w:r w:rsidR="00F731F3">
        <w:rPr>
          <w:rFonts w:ascii="Times New Roman" w:hAnsi="Times New Roman" w:cs="Times New Roman"/>
          <w:sz w:val="24"/>
        </w:rPr>
        <w:t xml:space="preserve">izravno </w:t>
      </w:r>
      <w:r w:rsidR="009F6BFD" w:rsidRPr="000407E3">
        <w:rPr>
          <w:rFonts w:ascii="Times New Roman" w:hAnsi="Times New Roman" w:cs="Times New Roman"/>
          <w:sz w:val="24"/>
        </w:rPr>
        <w:t>povezani s provedbom programa/projekta.</w:t>
      </w:r>
    </w:p>
    <w:p w14:paraId="18D396AB" w14:textId="77777777" w:rsidR="001C6127" w:rsidRPr="001C6127" w:rsidRDefault="001C6127" w:rsidP="001C6127"/>
    <w:p w14:paraId="5C39F36C" w14:textId="22402693" w:rsidR="00276BC8" w:rsidRPr="00016A4F" w:rsidRDefault="001C6127" w:rsidP="00276BC8">
      <w:pPr>
        <w:pStyle w:val="Naslov2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3.3</w:t>
      </w:r>
      <w:r w:rsidR="00276BC8" w:rsidRPr="00BE22B9"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BF324B">
        <w:rPr>
          <w:rFonts w:ascii="Times New Roman" w:hAnsi="Times New Roman" w:cs="Times New Roman"/>
          <w:b/>
          <w:noProof/>
          <w:sz w:val="24"/>
          <w:szCs w:val="24"/>
        </w:rPr>
        <w:t>2</w:t>
      </w:r>
      <w:r>
        <w:rPr>
          <w:rFonts w:ascii="Times New Roman" w:hAnsi="Times New Roman" w:cs="Times New Roman"/>
          <w:b/>
          <w:noProof/>
          <w:sz w:val="24"/>
          <w:szCs w:val="24"/>
        </w:rPr>
        <w:t>.</w:t>
      </w:r>
      <w:r w:rsidR="00276BC8" w:rsidRPr="00BE22B9">
        <w:rPr>
          <w:rFonts w:ascii="Times New Roman" w:hAnsi="Times New Roman" w:cs="Times New Roman"/>
          <w:b/>
          <w:noProof/>
          <w:sz w:val="24"/>
          <w:szCs w:val="24"/>
        </w:rPr>
        <w:t xml:space="preserve"> Neprihvatljivi troškovi </w:t>
      </w:r>
    </w:p>
    <w:bookmarkEnd w:id="12"/>
    <w:p w14:paraId="1F5D8C00" w14:textId="77777777" w:rsidR="00492983" w:rsidRPr="00016A4F" w:rsidRDefault="00492983" w:rsidP="009C1D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</w:p>
    <w:p w14:paraId="62D08BE1" w14:textId="476EE1A3" w:rsidR="00284EE4" w:rsidRPr="00016A4F" w:rsidRDefault="00427D0B" w:rsidP="00284E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 </w:t>
      </w:r>
      <w:r w:rsidR="00BE7DA2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Proračun programa/</w:t>
      </w:r>
      <w:r w:rsidR="00E01EEC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projekata</w:t>
      </w:r>
      <w:r w:rsidR="00793B38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koji se prijavljuje na ovaj </w:t>
      </w:r>
      <w:r w:rsidR="00BE22B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Javni p</w:t>
      </w:r>
      <w:r w:rsidR="00276BC8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oziv </w:t>
      </w: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ne smiju biti uvršteni </w:t>
      </w:r>
      <w:r w:rsidR="008B12B2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sl</w:t>
      </w:r>
      <w:r w:rsidR="00284EE4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jedeći </w:t>
      </w: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troškovi</w:t>
      </w:r>
      <w:r w:rsidR="00284EE4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:</w:t>
      </w:r>
      <w:r w:rsidR="00284EE4" w:rsidRPr="00016A4F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hr-HR"/>
        </w:rPr>
        <w:t xml:space="preserve"> </w:t>
      </w:r>
    </w:p>
    <w:p w14:paraId="75931332" w14:textId="77777777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carinske i uvozne pristojbe ili bilo kakve druge naknade;</w:t>
      </w:r>
    </w:p>
    <w:p w14:paraId="26546AEA" w14:textId="77777777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novčane kazne, financijske kazne i parnični troškovi;</w:t>
      </w:r>
    </w:p>
    <w:p w14:paraId="0F964F54" w14:textId="77777777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operativni troškovi, osim ako se operativni troškovi ne odnose isključivo na razdoblje sufinanciranja projekta;</w:t>
      </w:r>
    </w:p>
    <w:p w14:paraId="146E0576" w14:textId="60526713" w:rsidR="00284EE4" w:rsidRPr="00016A4F" w:rsidRDefault="00F41117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nabava opreme</w:t>
      </w:r>
      <w:r w:rsidR="00E255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koja nije nužna i/ili ukoliko predstavlja većinski trošak projekta; </w:t>
      </w:r>
    </w:p>
    <w:p w14:paraId="5BD43F55" w14:textId="77777777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troškovi konverzije, naknade i gubici po tečajnim razlikama vezani uz bilo koji devizni račun u eurima za određenu komponentu kao i drugi čisto financijski izdaci;</w:t>
      </w:r>
    </w:p>
    <w:p w14:paraId="788E73F2" w14:textId="77777777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troškovi koji se odnose na plaćanje režijskih troškova (npr. troškovi potrošnje električne energije, vode, komunalija, fiksnih i mobilnih telefona i sl.) koji glase na ime fizičke osobe;</w:t>
      </w:r>
    </w:p>
    <w:p w14:paraId="0C03037A" w14:textId="1EC30564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lastRenderedPageBreak/>
        <w:t xml:space="preserve">regres, božićnice, </w:t>
      </w:r>
      <w:r w:rsidR="00206B71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doprinosi za dobrovoljna zdravstvena i mirovinska osiguranja koja nisu obvezna prema nacionalnom zakonodavstvu, 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financijske nagrade te prigodni darovi, kao i druge slične naknade zaposlenicima</w:t>
      </w:r>
      <w:r w:rsidR="00C0563E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prijavitelja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</w:t>
      </w:r>
      <w:r w:rsidR="00C0563E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/ili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članovima udruge; </w:t>
      </w:r>
    </w:p>
    <w:p w14:paraId="0D2CDE15" w14:textId="200931FE" w:rsidR="00C0563E" w:rsidRPr="00016A4F" w:rsidRDefault="00C0563E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troškovi dnevnica iznad 10% odobrenog iznosa, </w:t>
      </w:r>
    </w:p>
    <w:p w14:paraId="6AA91CD6" w14:textId="06396B84" w:rsidR="00284EE4" w:rsidRPr="00016A4F" w:rsidRDefault="00284EE4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dugovi </w:t>
      </w:r>
      <w:r w:rsidR="00C0563E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prijavitelja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koji su nastali bez obzira iz kojih razloga, troškovi kamata, kao ni aktivnosti koje spadaju u redovitu djelatnost </w:t>
      </w:r>
      <w:r w:rsidR="00C0563E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prijavitelja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(primjerice troš</w:t>
      </w:r>
      <w:r w:rsidR="00E255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kovi održavanja skupštine</w:t>
      </w: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, u</w:t>
      </w:r>
      <w:r w:rsidR="00E255C5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pravnog odbora</w:t>
      </w:r>
      <w:r w:rsidR="002E63B3"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i slično);</w:t>
      </w:r>
    </w:p>
    <w:p w14:paraId="7106EF70" w14:textId="2F6D3097" w:rsidR="00C0563E" w:rsidRPr="00016A4F" w:rsidRDefault="00C0563E" w:rsidP="00DB3CD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putni troškovi iznad iznosa od 2,00 kune po kilometru; </w:t>
      </w:r>
    </w:p>
    <w:p w14:paraId="2F0EF997" w14:textId="0C359D35" w:rsidR="00C0763A" w:rsidRDefault="00F643B7" w:rsidP="007B0D63">
      <w:pPr>
        <w:pStyle w:val="Odlomakpopisa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251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PDV, osim PDV-a koji je prihvatljiv kao trošak sukladno nacionalnom zakonodavstvu o PDV-u</w:t>
      </w:r>
      <w:r w:rsidR="006A705B" w:rsidRPr="0025141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.</w:t>
      </w:r>
    </w:p>
    <w:p w14:paraId="32B25372" w14:textId="77777777" w:rsidR="00D6413E" w:rsidRDefault="00D6413E" w:rsidP="00BE7D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bookmarkStart w:id="13" w:name="_Toc534885825"/>
    </w:p>
    <w:p w14:paraId="7E3819D9" w14:textId="77777777" w:rsidR="00D6413E" w:rsidRDefault="00D6413E" w:rsidP="00BE7D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</w:p>
    <w:p w14:paraId="4A3FF4D4" w14:textId="2E4BF2E7" w:rsidR="006E013F" w:rsidRPr="00D6413E" w:rsidRDefault="00087CB8" w:rsidP="00BE7DA2">
      <w:pPr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4. </w:t>
      </w:r>
      <w:r w:rsidR="008B5DB9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POSTUPAK DODJELE FINANCIJSKIH </w:t>
      </w:r>
      <w:bookmarkEnd w:id="13"/>
      <w:r w:rsidR="00B77747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SREDSTVA</w:t>
      </w:r>
    </w:p>
    <w:p w14:paraId="12A05690" w14:textId="77777777" w:rsidR="00F22033" w:rsidRPr="00016A4F" w:rsidRDefault="00F22033" w:rsidP="00F22033">
      <w:pPr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C259B38" w14:textId="0F80D7A5" w:rsidR="0034036D" w:rsidRPr="00016A4F" w:rsidRDefault="006C0AFD" w:rsidP="00087CB8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4" w:name="_Toc534885826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4.1.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34036D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Sadržaj obrazaca</w:t>
      </w:r>
      <w:bookmarkEnd w:id="14"/>
    </w:p>
    <w:p w14:paraId="29710735" w14:textId="642BD232" w:rsidR="0034036D" w:rsidRDefault="0034036D" w:rsidP="00276BC8">
      <w:pPr>
        <w:spacing w:before="480" w:after="0" w:line="240" w:lineRule="auto"/>
        <w:ind w:firstLine="4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brasce </w:t>
      </w:r>
      <w:r w:rsidR="002C4915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za prijavu 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="008440C5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projekta 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potrebno </w:t>
      </w:r>
      <w:r w:rsidR="002C4915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je 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ispuniti </w:t>
      </w:r>
      <w:r w:rsidR="002338D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putem 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računal</w:t>
      </w:r>
      <w:r w:rsidR="002338DE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a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. Rukom ispisani obrasci neće biti uzeti u razmatranje. </w:t>
      </w:r>
    </w:p>
    <w:p w14:paraId="51F57DEB" w14:textId="77777777" w:rsidR="00276BC8" w:rsidRDefault="00276BC8" w:rsidP="00340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65E3E854" w14:textId="1C5A79C4" w:rsidR="0034036D" w:rsidRPr="00016A4F" w:rsidRDefault="002C4915" w:rsidP="00340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brazac </w:t>
      </w:r>
      <w:r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za prijavu 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="00E01EEC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projekta</w:t>
      </w:r>
      <w:r w:rsidR="0069219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70712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– </w:t>
      </w:r>
      <w:r w:rsidR="001F16A0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O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brazac A</w:t>
      </w:r>
      <w:r w:rsidR="00C0563E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1</w:t>
      </w:r>
      <w:r w:rsidR="0070712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,</w:t>
      </w:r>
      <w:r w:rsidR="00793B3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69219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dio je ob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a</w:t>
      </w:r>
      <w:r w:rsidR="0069219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vezne dokumentacije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i sadrži podatke o prijavitelju, </w:t>
      </w:r>
      <w:r w:rsidR="004715AC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te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sadržaju 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="00E01EEC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projekta</w:t>
      </w:r>
      <w:r w:rsidR="00855333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.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Obrazac </w:t>
      </w:r>
      <w:r w:rsidR="00BE45B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A1 </w:t>
      </w:r>
      <w:r w:rsidR="00855333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je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potrebno popuniti u cijelosti. Obrazac </w:t>
      </w:r>
      <w:r w:rsidR="00BE45B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A1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u kojem nedostaju podaci vezani uz sadržaj </w:t>
      </w:r>
      <w:r w:rsid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programa/</w:t>
      </w:r>
      <w:r w:rsidR="00CD7D1E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projekta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neće biti uzet</w:t>
      </w:r>
      <w:r w:rsidR="008B12B2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i</w:t>
      </w:r>
      <w:r w:rsidR="00BE45B8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u razmatranje, te će se </w:t>
      </w:r>
      <w:r w:rsidR="0034036D" w:rsidRPr="00016A4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prijava smatrati nevažećom. </w:t>
      </w:r>
    </w:p>
    <w:p w14:paraId="7354C504" w14:textId="77777777" w:rsidR="0034036D" w:rsidRPr="00016A4F" w:rsidRDefault="0034036D" w:rsidP="0034036D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</w:p>
    <w:p w14:paraId="2B40BF84" w14:textId="30CA431C" w:rsidR="0034036D" w:rsidRPr="0070712D" w:rsidRDefault="00BE45B8" w:rsidP="00BE45B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</w:pPr>
      <w:r w:rsidRP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Sastavni dio </w:t>
      </w:r>
      <w:r w:rsidR="00BE7DA2" w:rsidRP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prijave</w:t>
      </w:r>
      <w:r w:rsidRP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je i </w:t>
      </w:r>
      <w:r w:rsidR="002338DE" w:rsidRP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Proračun</w:t>
      </w:r>
      <w:r w:rsidR="00685F0F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programa/projekta</w:t>
      </w:r>
      <w:r w:rsidR="0070712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–</w:t>
      </w:r>
      <w:r w:rsidR="00BE7DA2" w:rsidRP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Obra</w:t>
      </w:r>
      <w:r w:rsidR="0070712D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>zac</w:t>
      </w:r>
      <w:r w:rsidR="00BE7DA2" w:rsidRP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A1.1.</w:t>
      </w:r>
      <w:r w:rsidRPr="00BE7DA2">
        <w:rPr>
          <w:rFonts w:ascii="Times New Roman" w:eastAsia="Times New Roman" w:hAnsi="Times New Roman" w:cs="Times New Roman"/>
          <w:bCs/>
          <w:snapToGrid w:val="0"/>
          <w:sz w:val="24"/>
          <w:szCs w:val="24"/>
        </w:rPr>
        <w:t xml:space="preserve"> </w:t>
      </w:r>
      <w:r w:rsidR="0034036D" w:rsidRPr="00BE7DA2">
        <w:rPr>
          <w:rFonts w:ascii="Times New Roman" w:hAnsi="Times New Roman" w:cs="Times New Roman"/>
          <w:bCs/>
          <w:sz w:val="24"/>
          <w:szCs w:val="24"/>
        </w:rPr>
        <w:t xml:space="preserve">Svi troškovi i zatražena financijska sredstva trebaju biti u skladu s aktivnostima </w:t>
      </w:r>
      <w:r w:rsidR="00E63A7A" w:rsidRPr="00BE7DA2">
        <w:rPr>
          <w:rFonts w:ascii="Times New Roman" w:hAnsi="Times New Roman" w:cs="Times New Roman"/>
          <w:bCs/>
          <w:sz w:val="24"/>
          <w:szCs w:val="24"/>
        </w:rPr>
        <w:t>navedenim u O</w:t>
      </w:r>
      <w:r w:rsidR="0034036D" w:rsidRPr="00BE7DA2">
        <w:rPr>
          <w:rFonts w:ascii="Times New Roman" w:hAnsi="Times New Roman" w:cs="Times New Roman"/>
          <w:bCs/>
          <w:sz w:val="24"/>
          <w:szCs w:val="24"/>
        </w:rPr>
        <w:t xml:space="preserve">brascu </w:t>
      </w:r>
      <w:r w:rsidRPr="00BE7DA2">
        <w:rPr>
          <w:rFonts w:ascii="Times New Roman" w:hAnsi="Times New Roman" w:cs="Times New Roman"/>
          <w:bCs/>
          <w:sz w:val="24"/>
          <w:szCs w:val="24"/>
        </w:rPr>
        <w:t xml:space="preserve">A1 </w:t>
      </w:r>
      <w:r w:rsidR="00E63A7A" w:rsidRPr="00BE7DA2">
        <w:rPr>
          <w:rFonts w:ascii="Times New Roman" w:hAnsi="Times New Roman" w:cs="Times New Roman"/>
          <w:bCs/>
          <w:sz w:val="24"/>
          <w:szCs w:val="24"/>
        </w:rPr>
        <w:t xml:space="preserve">za prijavu </w:t>
      </w:r>
      <w:r w:rsidR="00BE7DA2">
        <w:rPr>
          <w:rFonts w:ascii="Times New Roman" w:hAnsi="Times New Roman" w:cs="Times New Roman"/>
          <w:bCs/>
          <w:sz w:val="24"/>
          <w:szCs w:val="24"/>
        </w:rPr>
        <w:t>programa/</w:t>
      </w:r>
      <w:r w:rsidR="00CD7D1E" w:rsidRPr="00BE7DA2">
        <w:rPr>
          <w:rFonts w:ascii="Times New Roman" w:hAnsi="Times New Roman" w:cs="Times New Roman"/>
          <w:bCs/>
          <w:sz w:val="24"/>
          <w:szCs w:val="24"/>
        </w:rPr>
        <w:t>projekta</w:t>
      </w:r>
      <w:r w:rsidR="0034036D" w:rsidRPr="00BE7DA2">
        <w:rPr>
          <w:rFonts w:ascii="Times New Roman" w:hAnsi="Times New Roman" w:cs="Times New Roman"/>
          <w:bCs/>
          <w:sz w:val="24"/>
          <w:szCs w:val="24"/>
        </w:rPr>
        <w:t>.</w:t>
      </w:r>
      <w:r w:rsidRPr="00BE7D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9219D" w:rsidRPr="00BE7DA2">
        <w:rPr>
          <w:rFonts w:ascii="Times New Roman" w:hAnsi="Times New Roman" w:cs="Times New Roman"/>
          <w:bCs/>
          <w:sz w:val="24"/>
          <w:szCs w:val="24"/>
        </w:rPr>
        <w:t xml:space="preserve">Prijava u kojoj nedostaje </w:t>
      </w:r>
      <w:r w:rsidR="002338DE" w:rsidRPr="00BE7DA2">
        <w:rPr>
          <w:rFonts w:ascii="Times New Roman" w:hAnsi="Times New Roman" w:cs="Times New Roman"/>
          <w:bCs/>
          <w:sz w:val="24"/>
          <w:szCs w:val="24"/>
        </w:rPr>
        <w:t xml:space="preserve">Proračun </w:t>
      </w:r>
      <w:r w:rsidR="00685F0F">
        <w:rPr>
          <w:rFonts w:ascii="Times New Roman" w:hAnsi="Times New Roman" w:cs="Times New Roman"/>
          <w:bCs/>
          <w:sz w:val="24"/>
          <w:szCs w:val="24"/>
        </w:rPr>
        <w:t>programa/</w:t>
      </w:r>
      <w:r w:rsidR="00CD7D1E" w:rsidRPr="00BE7DA2">
        <w:rPr>
          <w:rFonts w:ascii="Times New Roman" w:hAnsi="Times New Roman" w:cs="Times New Roman"/>
          <w:bCs/>
          <w:sz w:val="24"/>
          <w:szCs w:val="24"/>
        </w:rPr>
        <w:t>projekta</w:t>
      </w:r>
      <w:r w:rsidR="00E1075F" w:rsidRPr="00BE7D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BE7DA2">
        <w:rPr>
          <w:rFonts w:ascii="Times New Roman" w:hAnsi="Times New Roman" w:cs="Times New Roman"/>
          <w:bCs/>
          <w:sz w:val="24"/>
          <w:szCs w:val="24"/>
        </w:rPr>
        <w:t xml:space="preserve">– Obrazac A1.1. </w:t>
      </w:r>
      <w:r w:rsidR="00FC4E80" w:rsidRPr="00BE7DA2">
        <w:rPr>
          <w:rFonts w:ascii="Times New Roman" w:hAnsi="Times New Roman" w:cs="Times New Roman"/>
          <w:bCs/>
          <w:sz w:val="24"/>
          <w:szCs w:val="24"/>
        </w:rPr>
        <w:t xml:space="preserve">smatrat će se nevažećom i </w:t>
      </w:r>
      <w:r w:rsidR="0034036D" w:rsidRPr="00BE7DA2">
        <w:rPr>
          <w:rFonts w:ascii="Times New Roman" w:hAnsi="Times New Roman" w:cs="Times New Roman"/>
          <w:bCs/>
          <w:sz w:val="24"/>
          <w:szCs w:val="24"/>
        </w:rPr>
        <w:t xml:space="preserve">neće biti uzeta u razmatranje, </w:t>
      </w:r>
      <w:r w:rsidR="00793B38" w:rsidRPr="00BE7DA2">
        <w:rPr>
          <w:rFonts w:ascii="Times New Roman" w:hAnsi="Times New Roman" w:cs="Times New Roman"/>
          <w:bCs/>
          <w:sz w:val="24"/>
          <w:szCs w:val="24"/>
        </w:rPr>
        <w:t xml:space="preserve">kao ni prijava u kojoj </w:t>
      </w:r>
      <w:r w:rsidR="002338DE" w:rsidRPr="00BE7DA2">
        <w:rPr>
          <w:rFonts w:ascii="Times New Roman" w:hAnsi="Times New Roman" w:cs="Times New Roman"/>
          <w:bCs/>
          <w:sz w:val="24"/>
          <w:szCs w:val="24"/>
        </w:rPr>
        <w:t>Proračun</w:t>
      </w:r>
      <w:r w:rsidR="00E1075F" w:rsidRPr="00BE7DA2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34036D" w:rsidRPr="00BE7DA2">
        <w:rPr>
          <w:rFonts w:ascii="Times New Roman" w:hAnsi="Times New Roman" w:cs="Times New Roman"/>
          <w:bCs/>
          <w:sz w:val="24"/>
          <w:szCs w:val="24"/>
        </w:rPr>
        <w:t>nije u potpunosti ispunjen.</w:t>
      </w:r>
    </w:p>
    <w:p w14:paraId="6E00053D" w14:textId="77777777" w:rsidR="0069219D" w:rsidRPr="00016A4F" w:rsidRDefault="0069219D" w:rsidP="0034036D">
      <w:pPr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11D5F0A5" w14:textId="09FCC458" w:rsidR="000C33E7" w:rsidRPr="00016A4F" w:rsidRDefault="0034036D" w:rsidP="00087CB8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5" w:name="_Toc534885827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4.2</w:t>
      </w:r>
      <w:r w:rsidR="006C0AFD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6C0AFD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6E3BEF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Podnošenje prijave – kome i kako?</w:t>
      </w:r>
      <w:bookmarkEnd w:id="15"/>
    </w:p>
    <w:p w14:paraId="577DAA9A" w14:textId="77777777" w:rsidR="0069219D" w:rsidRPr="00016A4F" w:rsidRDefault="0069219D" w:rsidP="0069219D">
      <w:pPr>
        <w:tabs>
          <w:tab w:val="left" w:pos="709"/>
        </w:tabs>
        <w:spacing w:after="0" w:line="240" w:lineRule="auto"/>
        <w:ind w:left="280" w:hanging="28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0B06CCC9" w14:textId="56202527" w:rsidR="00F072D8" w:rsidRPr="00016A4F" w:rsidRDefault="008B5DB9" w:rsidP="0069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s</w:t>
      </w:r>
      <w:r w:rsidR="00F072D8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e šalju na propisanim obrascima 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okviru </w:t>
      </w:r>
      <w:r w:rsidR="002338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koji se mogu naći na </w:t>
      </w:r>
      <w:r w:rsidR="00264FBE" w:rsidRPr="000C2A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službenim </w:t>
      </w:r>
      <w:r w:rsidRPr="000C2A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mrežnim stranicama Krapinsko-zagorske županije</w:t>
      </w:r>
      <w:hyperlink r:id="rId14" w:history="1">
        <w:r w:rsidRPr="000C2A67"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hr-HR"/>
          </w:rPr>
          <w:t xml:space="preserve"> </w:t>
        </w:r>
      </w:hyperlink>
      <w:hyperlink r:id="rId15" w:history="1">
        <w:r w:rsidR="00E423AD" w:rsidRPr="000C2A6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www.kzz.hr</w:t>
        </w:r>
      </w:hyperlink>
      <w:r w:rsidR="00E423AD" w:rsidRPr="000C2A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Pr="000C2A6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pod rubrikom </w:t>
      </w:r>
      <w:hyperlink r:id="rId16" w:history="1">
        <w:r w:rsidR="008E09B1" w:rsidRPr="000C2A67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Natječaji i javni pozivi</w:t>
        </w:r>
      </w:hyperlink>
      <w:r w:rsidR="008E09B1" w:rsidRPr="000C2A67">
        <w:rPr>
          <w:rStyle w:val="Hiperveza"/>
          <w:rFonts w:ascii="Times New Roman" w:eastAsia="Times New Roman" w:hAnsi="Times New Roman" w:cs="Times New Roman"/>
          <w:sz w:val="24"/>
          <w:szCs w:val="24"/>
          <w:u w:val="none"/>
          <w:lang w:eastAsia="hr-HR"/>
        </w:rPr>
        <w:t xml:space="preserve"> </w:t>
      </w:r>
      <w:r w:rsidR="008E09B1" w:rsidRPr="000C2A67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 xml:space="preserve">ili direktno preko </w:t>
      </w:r>
      <w:r w:rsidR="000C2A67" w:rsidRPr="000C2A67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 xml:space="preserve">poveznice </w:t>
      </w:r>
      <w:hyperlink r:id="rId17" w:history="1">
        <w:r w:rsidR="000C2A67" w:rsidRPr="000C2A67">
          <w:rPr>
            <w:rStyle w:val="Hiperveza"/>
            <w:rFonts w:ascii="Times New Roman" w:hAnsi="Times New Roman" w:cs="Times New Roman"/>
            <w:sz w:val="24"/>
            <w:szCs w:val="24"/>
          </w:rPr>
          <w:t>http://www.kzz.hr/javni-poziv-kultura-2020</w:t>
        </w:r>
      </w:hyperlink>
      <w:r w:rsidR="000C2A67" w:rsidRPr="000C2A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EEAF1A5" w14:textId="77777777" w:rsidR="00E1075F" w:rsidRPr="00016A4F" w:rsidRDefault="00E1075F" w:rsidP="006921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hr-HR"/>
        </w:rPr>
      </w:pPr>
    </w:p>
    <w:p w14:paraId="78587871" w14:textId="13968AD3" w:rsidR="00276BC8" w:rsidRDefault="00F072D8" w:rsidP="00F0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Prijava sadržava ob</w:t>
      </w:r>
      <w:r w:rsidR="00BE7D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vezne obrasce popunjene putem r</w:t>
      </w:r>
      <w:r w:rsidR="002338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ačunala, vlastoručno potpisane</w:t>
      </w:r>
      <w:r w:rsidR="00276B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od strane prijavitelja kao fizičke osobe, a kada se radi o pravnoj osobi, od strane osobe ovlaštene za zastupanje i voditelja </w:t>
      </w:r>
      <w:r w:rsidR="00BE7DA2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="00276BC8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projekta, te ovjereni pečatom prijavitelja (kada je primjenjivo) s naznačenim datumom i mjestom popunjavanja. </w:t>
      </w:r>
    </w:p>
    <w:p w14:paraId="3A56B331" w14:textId="77777777" w:rsidR="00276BC8" w:rsidRDefault="00276BC8" w:rsidP="00F0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A01502" w14:textId="3D40C033" w:rsidR="00276BC8" w:rsidRDefault="00276BC8" w:rsidP="00F0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Jedan ovjereni i potpisani izvornik prijave s popratnom dokumentacijom dostavlja se u ispisu u papirnatom obliku i u elektroničkom obliku na mediju za pohranu podataka, a koji mora biti sadržajno identičan izvorniku prijave s popratnom dokumentacijom u ispisu u papirnatom obliku. </w:t>
      </w:r>
    </w:p>
    <w:p w14:paraId="4A52E1B7" w14:textId="77777777" w:rsidR="00276BC8" w:rsidRDefault="00276BC8" w:rsidP="00F0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E407ACC" w14:textId="3833E7AA" w:rsidR="00D02E88" w:rsidRPr="00016A4F" w:rsidRDefault="00F072D8" w:rsidP="00F0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 xml:space="preserve">U papirnatom obliku, prijava sa svom popratnom dokumentacijom </w:t>
      </w:r>
      <w:r w:rsidR="00293113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</w:t>
      </w:r>
      <w:r w:rsidR="00016C47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potpisana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i ovjerena pečatom (kada je primjenjivo),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dostavlja se putem pošte, kurirske službe il</w:t>
      </w:r>
      <w:r w:rsidR="00902085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 osobnom predajom u pisarnicu Krapinsko-zagorske ž</w:t>
      </w:r>
      <w:r w:rsidR="00D91467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upanije.</w:t>
      </w:r>
      <w:r w:rsidR="00232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Izuzetak je Životopis</w:t>
      </w:r>
      <w:r w:rsidR="00CC551A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voditelja/voditeljice </w:t>
      </w:r>
      <w:r w:rsidR="002323A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="00CC551A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 koji se 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ispisu </w:t>
      </w:r>
      <w:r w:rsidR="00CC551A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dostavlja potpisan s naznačenim datumom popunjavanja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3261A1C7" w14:textId="77777777" w:rsidR="00D02E88" w:rsidRPr="00016A4F" w:rsidRDefault="00D02E88" w:rsidP="00F072D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E18FEA6" w14:textId="366E0B72" w:rsidR="00016C47" w:rsidRDefault="00D91467" w:rsidP="00F0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</w:t>
      </w:r>
      <w:r w:rsidR="00F072D8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 to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016C47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</w:t>
      </w:r>
      <w:r w:rsidR="00685F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</w:t>
      </w:r>
      <w:r w:rsidR="00016C47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vezna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je dostava i </w:t>
      </w:r>
      <w:r w:rsidR="00685F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identičnog 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kompleta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prijave sa svom popratnom </w:t>
      </w:r>
      <w:r w:rsidR="000E665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dokumentacijom u elektroničkom</w:t>
      </w:r>
      <w:r w:rsidR="00D02E88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obliku </w:t>
      </w:r>
      <w:r w:rsidR="00F2546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– skenirani </w:t>
      </w:r>
      <w:r w:rsidR="008273C8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ovjereni </w:t>
      </w:r>
      <w:r w:rsidR="00F2546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izvornici </w:t>
      </w:r>
      <w:r w:rsidR="008273C8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(potpis i pečat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(kada je primjenjivo)</w:t>
      </w:r>
      <w:r w:rsidR="008273C8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), </w:t>
      </w:r>
      <w:r w:rsidR="00F2546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pohranjeni</w:t>
      </w:r>
      <w:r w:rsidR="00F072D8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na mediju za pohranu podataka</w:t>
      </w:r>
      <w:r w:rsidR="008B12B2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(CD-u, USB-u i sl.) u</w:t>
      </w:r>
      <w:r w:rsidR="00293113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PDF 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obliku</w:t>
      </w:r>
      <w:r w:rsidR="00685F0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08EF3CC7" w14:textId="77777777" w:rsidR="002338DE" w:rsidRDefault="002338DE" w:rsidP="00F0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F9B86C" w14:textId="69E62335" w:rsidR="00E421D1" w:rsidRDefault="002338DE" w:rsidP="00F0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85F0F">
        <w:rPr>
          <w:rFonts w:ascii="Times New Roman" w:hAnsi="Times New Roman" w:cs="Times New Roman"/>
          <w:sz w:val="24"/>
          <w:szCs w:val="24"/>
        </w:rPr>
        <w:t xml:space="preserve">Ukoliko isti prijavitelj na Javni poziv podnosi više prijava, komplet dokumentacije za pojedinu prijavu </w:t>
      </w:r>
      <w:r w:rsidR="00685F0F" w:rsidRPr="00685F0F">
        <w:rPr>
          <w:rFonts w:ascii="Times New Roman" w:hAnsi="Times New Roman" w:cs="Times New Roman"/>
          <w:sz w:val="24"/>
          <w:szCs w:val="24"/>
        </w:rPr>
        <w:t xml:space="preserve">programa/projekta </w:t>
      </w:r>
      <w:r w:rsidRPr="00685F0F">
        <w:rPr>
          <w:rFonts w:ascii="Times New Roman" w:hAnsi="Times New Roman" w:cs="Times New Roman"/>
          <w:sz w:val="24"/>
          <w:szCs w:val="24"/>
        </w:rPr>
        <w:t xml:space="preserve">predaje se u zasebnoj omotnici, </w:t>
      </w:r>
      <w:r w:rsidR="00685F0F" w:rsidRPr="00685F0F">
        <w:rPr>
          <w:rFonts w:ascii="Times New Roman" w:hAnsi="Times New Roman" w:cs="Times New Roman"/>
          <w:sz w:val="24"/>
          <w:szCs w:val="24"/>
        </w:rPr>
        <w:t xml:space="preserve">tj. ne prilaže se </w:t>
      </w:r>
      <w:r w:rsidRPr="00685F0F">
        <w:rPr>
          <w:rFonts w:ascii="Times New Roman" w:hAnsi="Times New Roman" w:cs="Times New Roman"/>
          <w:sz w:val="24"/>
          <w:szCs w:val="24"/>
        </w:rPr>
        <w:t>više prijava u istoj omotnici. Dakle, ako je riječ o dvije prijave istog prijavitelja, taj prijavitelj p</w:t>
      </w:r>
      <w:r w:rsidR="00685F0F" w:rsidRPr="00685F0F">
        <w:rPr>
          <w:rFonts w:ascii="Times New Roman" w:hAnsi="Times New Roman" w:cs="Times New Roman"/>
          <w:sz w:val="24"/>
          <w:szCs w:val="24"/>
        </w:rPr>
        <w:t xml:space="preserve">redaje dvije odvojene </w:t>
      </w:r>
      <w:r w:rsidRPr="00685F0F">
        <w:rPr>
          <w:rFonts w:ascii="Times New Roman" w:hAnsi="Times New Roman" w:cs="Times New Roman"/>
          <w:sz w:val="24"/>
          <w:szCs w:val="24"/>
        </w:rPr>
        <w:t xml:space="preserve">omotnice, s </w:t>
      </w:r>
      <w:r w:rsidR="00685F0F" w:rsidRPr="00685F0F">
        <w:rPr>
          <w:rFonts w:ascii="Times New Roman" w:hAnsi="Times New Roman" w:cs="Times New Roman"/>
          <w:sz w:val="24"/>
          <w:szCs w:val="24"/>
        </w:rPr>
        <w:t>posebnim kompletima</w:t>
      </w:r>
      <w:r w:rsidR="00E16463" w:rsidRPr="00685F0F">
        <w:rPr>
          <w:rFonts w:ascii="Times New Roman" w:hAnsi="Times New Roman" w:cs="Times New Roman"/>
          <w:sz w:val="24"/>
          <w:szCs w:val="24"/>
        </w:rPr>
        <w:t xml:space="preserve"> tražene</w:t>
      </w:r>
      <w:r w:rsidRPr="00685F0F">
        <w:rPr>
          <w:rFonts w:ascii="Times New Roman" w:hAnsi="Times New Roman" w:cs="Times New Roman"/>
          <w:sz w:val="24"/>
          <w:szCs w:val="24"/>
        </w:rPr>
        <w:t xml:space="preserve"> dokumentacij</w:t>
      </w:r>
      <w:r w:rsidR="00E16463" w:rsidRPr="00685F0F">
        <w:rPr>
          <w:rFonts w:ascii="Times New Roman" w:hAnsi="Times New Roman" w:cs="Times New Roman"/>
          <w:sz w:val="24"/>
          <w:szCs w:val="24"/>
        </w:rPr>
        <w:t>e</w:t>
      </w:r>
      <w:r w:rsidRPr="00685F0F">
        <w:rPr>
          <w:rFonts w:ascii="Times New Roman" w:hAnsi="Times New Roman" w:cs="Times New Roman"/>
          <w:sz w:val="24"/>
          <w:szCs w:val="24"/>
        </w:rPr>
        <w:t>. Ako prijavitelj preda jednu omotni</w:t>
      </w:r>
      <w:r w:rsidR="00E16463" w:rsidRPr="00685F0F">
        <w:rPr>
          <w:rFonts w:ascii="Times New Roman" w:hAnsi="Times New Roman" w:cs="Times New Roman"/>
          <w:sz w:val="24"/>
          <w:szCs w:val="24"/>
        </w:rPr>
        <w:t xml:space="preserve">cu s više prijavnih obrazaca i s jednim kompletom tražene dokumentacije, prijave se neće razmatrati. Ako prijavitelj preda više prijava u posebnim omotnicama, ali s jednim kompletom tražene, popratne dokumentacije, </w:t>
      </w:r>
      <w:r w:rsidRPr="00685F0F">
        <w:rPr>
          <w:rFonts w:ascii="Times New Roman" w:hAnsi="Times New Roman" w:cs="Times New Roman"/>
          <w:sz w:val="24"/>
          <w:szCs w:val="24"/>
        </w:rPr>
        <w:t>pri</w:t>
      </w:r>
      <w:r w:rsidR="00E16463" w:rsidRPr="00685F0F">
        <w:rPr>
          <w:rFonts w:ascii="Times New Roman" w:hAnsi="Times New Roman" w:cs="Times New Roman"/>
          <w:sz w:val="24"/>
          <w:szCs w:val="24"/>
        </w:rPr>
        <w:t>jave se neće uzeti u razmatranje</w:t>
      </w:r>
      <w:r w:rsidRPr="00685F0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C72AC7D" w14:textId="77777777" w:rsidR="002F78E2" w:rsidRDefault="002F78E2" w:rsidP="00F072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C7447A5" w14:textId="77777777" w:rsidR="00F51E48" w:rsidRPr="00016A4F" w:rsidRDefault="00F51E48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9E14D98" w14:textId="1690CC87" w:rsidR="006E3BEF" w:rsidRPr="00016A4F" w:rsidRDefault="00293113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Krajnji r</w:t>
      </w:r>
      <w:r w:rsidR="008B5DB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ok za prij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avu </w:t>
      </w:r>
      <w:r w:rsidR="00281C9C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programa/</w:t>
      </w:r>
      <w:r w:rsidR="00A2582C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projekta je </w:t>
      </w:r>
      <w:r w:rsidR="00A90ACA" w:rsidRPr="00A90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07</w:t>
      </w:r>
      <w:r w:rsidR="002138F7" w:rsidRPr="00A90AC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. veljače 2020.</w:t>
      </w:r>
      <w:r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godine.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636A9DCD" w14:textId="77777777" w:rsidR="009D62D0" w:rsidRPr="00016A4F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C34BCA9" w14:textId="0AB15483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Kompletna prijava uključuje svu dokumentaciju </w:t>
      </w:r>
      <w:r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naznačenu u toč</w:t>
      </w:r>
      <w:r w:rsidR="00293113"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c</w:t>
      </w:r>
      <w:r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 </w:t>
      </w:r>
      <w:r w:rsidR="00503E6A"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2.3</w:t>
      </w:r>
      <w:r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 ovih Uputa</w:t>
      </w:r>
      <w:r w:rsidR="00E1075F"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CC551A"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za prijavitelje </w:t>
      </w:r>
      <w:r w:rsidR="00E1075F"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</w:t>
      </w:r>
      <w:r w:rsidR="00097FA1"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ispisu i u elektroničkom obliku </w:t>
      </w:r>
      <w:r w:rsidR="00E1075F"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mediju za pohranu</w:t>
      </w:r>
      <w:r w:rsidR="00097FA1"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podataka</w:t>
      </w:r>
      <w:r w:rsidR="00293113" w:rsidRPr="00F853D5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.</w:t>
      </w:r>
    </w:p>
    <w:p w14:paraId="5E36442F" w14:textId="77777777" w:rsidR="009D62D0" w:rsidRPr="00016A4F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B222E65" w14:textId="2860EF2B" w:rsidR="008B12B2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poštom u zatvorenoj omotnici šalju se na adresu:</w:t>
      </w:r>
    </w:p>
    <w:p w14:paraId="25C41CEF" w14:textId="77777777" w:rsidR="008273C8" w:rsidRPr="00016A4F" w:rsidRDefault="008273C8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595AAA36" w14:textId="77777777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Krapinsko - zagorska županija</w:t>
      </w:r>
    </w:p>
    <w:p w14:paraId="0640CB70" w14:textId="77777777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Upravni odjel za</w:t>
      </w:r>
      <w:r w:rsidR="00BB3EC1" w:rsidRPr="00016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 xml:space="preserve"> obrazovanje, kulturu, sport i tehničku kulturu</w:t>
      </w:r>
    </w:p>
    <w:p w14:paraId="7EC937CA" w14:textId="77777777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Magistratska 1</w:t>
      </w:r>
    </w:p>
    <w:p w14:paraId="086E31C1" w14:textId="77777777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  <w:t>49000 Krapina</w:t>
      </w:r>
    </w:p>
    <w:p w14:paraId="067765D9" w14:textId="77777777" w:rsidR="009D62D0" w:rsidRPr="00016A4F" w:rsidRDefault="009D62D0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D8AFA2B" w14:textId="77777777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 omotnici je potrebno naz</w:t>
      </w:r>
      <w:r w:rsidR="00293113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načiti</w:t>
      </w:r>
      <w:r w:rsidR="006A6904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:</w:t>
      </w:r>
    </w:p>
    <w:p w14:paraId="47AC1046" w14:textId="77777777" w:rsidR="005E349F" w:rsidRPr="00016A4F" w:rsidRDefault="005E349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EF9204D" w14:textId="1422F501" w:rsidR="00BB3EC1" w:rsidRPr="00016A4F" w:rsidRDefault="00293113" w:rsidP="00BB3E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„</w:t>
      </w:r>
      <w:r w:rsidR="00015809" w:rsidRPr="00016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Prijava na</w:t>
      </w:r>
      <w:r w:rsidR="005E349F" w:rsidRPr="00016A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B3EC1" w:rsidRPr="00016A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Javni poziv za predlaganje </w:t>
      </w:r>
      <w:r w:rsidR="00822162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programa i </w:t>
      </w:r>
      <w:r w:rsidR="00BB3EC1" w:rsidRPr="00016A4F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projekata za </w:t>
      </w:r>
      <w:r w:rsidR="00091A57">
        <w:rPr>
          <w:rFonts w:ascii="Times New Roman" w:hAnsi="Times New Roman" w:cs="Times New Roman"/>
          <w:b/>
          <w:bCs/>
          <w:i/>
          <w:sz w:val="24"/>
          <w:szCs w:val="24"/>
        </w:rPr>
        <w:t>P</w:t>
      </w:r>
      <w:r w:rsidR="00BB3EC1" w:rsidRPr="00016A4F">
        <w:rPr>
          <w:rFonts w:ascii="Times New Roman" w:hAnsi="Times New Roman" w:cs="Times New Roman"/>
          <w:b/>
          <w:bCs/>
          <w:i/>
          <w:sz w:val="24"/>
          <w:szCs w:val="24"/>
        </w:rPr>
        <w:t>rogram javnih potreba u kulturi Krapinsko</w:t>
      </w:r>
      <w:r w:rsidR="00926AE2" w:rsidRPr="00016A4F">
        <w:rPr>
          <w:rFonts w:ascii="Times New Roman" w:hAnsi="Times New Roman" w:cs="Times New Roman"/>
          <w:b/>
          <w:bCs/>
          <w:i/>
          <w:sz w:val="24"/>
          <w:szCs w:val="24"/>
        </w:rPr>
        <w:t>-</w:t>
      </w:r>
      <w:r w:rsidR="00822162">
        <w:rPr>
          <w:rFonts w:ascii="Times New Roman" w:hAnsi="Times New Roman" w:cs="Times New Roman"/>
          <w:b/>
          <w:bCs/>
          <w:i/>
          <w:sz w:val="24"/>
          <w:szCs w:val="24"/>
        </w:rPr>
        <w:t>zagorske županije za 2020</w:t>
      </w:r>
      <w:r w:rsidR="00BB3EC1" w:rsidRPr="00016A4F">
        <w:rPr>
          <w:rFonts w:ascii="Times New Roman" w:hAnsi="Times New Roman" w:cs="Times New Roman"/>
          <w:b/>
          <w:bCs/>
          <w:i/>
          <w:sz w:val="24"/>
          <w:szCs w:val="24"/>
        </w:rPr>
        <w:t>. godinu</w:t>
      </w:r>
    </w:p>
    <w:p w14:paraId="2658FFC4" w14:textId="77777777" w:rsidR="006E3BEF" w:rsidRPr="00016A4F" w:rsidRDefault="005E349F" w:rsidP="00CD7D1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016A4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293113" w:rsidRPr="00016A4F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hr-HR"/>
        </w:rPr>
        <w:t>– NE OTVARATI“</w:t>
      </w:r>
    </w:p>
    <w:p w14:paraId="3F58DB38" w14:textId="77777777" w:rsidR="006E3BEF" w:rsidRPr="00016A4F" w:rsidRDefault="006E3BEF" w:rsidP="00E1075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26F723AD" w14:textId="77777777" w:rsidR="001024C2" w:rsidRPr="00016A4F" w:rsidRDefault="001024C2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33BE3B6" w14:textId="77777777" w:rsidR="006E3BEF" w:rsidRPr="00016A4F" w:rsidRDefault="006E3BEF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koje se šalju redovnom poštom trebaju biti poslane preporučenom pošiljkom najkasnije zadnjeg dana za zaprimanje prijava do 24:00 sata. Kao dokaz slanja provjerit će se poštanski žig s jasno naznačenim datumom i vremenom slanja.</w:t>
      </w:r>
    </w:p>
    <w:p w14:paraId="3B9BAD96" w14:textId="77777777" w:rsidR="009D62D0" w:rsidRPr="00016A4F" w:rsidRDefault="009D62D0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E5F1F9E" w14:textId="413A955D" w:rsidR="006E3BEF" w:rsidRPr="00016A4F" w:rsidRDefault="006E3BEF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koje se dostavljaj</w:t>
      </w:r>
      <w:r w:rsidR="00CC551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osobno ili kurirskom službom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trebaju biti predane u pisarnicu Krapinsko-zagorske županije, Magistratska 1, Krapina  (soba 2.), najkasnije zadnjeg dana roka za prijavu do 14:30 sati.</w:t>
      </w:r>
    </w:p>
    <w:p w14:paraId="024CDF39" w14:textId="77777777" w:rsidR="009D62D0" w:rsidRPr="00016A4F" w:rsidRDefault="009D62D0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5A1C339F" w14:textId="77777777" w:rsidR="00DE738D" w:rsidRDefault="006E3BEF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Prijave poslane izvan roka prihvatljivog za prijavu neće biti razmatrane.</w:t>
      </w:r>
    </w:p>
    <w:p w14:paraId="3A4B4651" w14:textId="77777777" w:rsidR="002323A9" w:rsidRDefault="002323A9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4D557EE" w14:textId="77777777" w:rsidR="002323A9" w:rsidRDefault="002323A9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79B42BE" w14:textId="77777777" w:rsidR="002323A9" w:rsidRPr="00016A4F" w:rsidRDefault="002323A9" w:rsidP="006E3BE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076BA693" w14:textId="4DB82F67" w:rsidR="008B5DB9" w:rsidRPr="00016A4F" w:rsidRDefault="006C0AFD" w:rsidP="00087CB8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16" w:name="_Toc534885828"/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4.3.</w:t>
      </w: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</w:r>
      <w:r w:rsidR="008B5DB9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Postupak dodjele financijskih </w:t>
      </w:r>
      <w:bookmarkEnd w:id="16"/>
      <w:r w:rsidR="004E3F5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sredstva</w:t>
      </w:r>
    </w:p>
    <w:p w14:paraId="47E1FD1D" w14:textId="77777777" w:rsidR="00FB2ABA" w:rsidRPr="00016A4F" w:rsidRDefault="00FB2ABA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43B825B7" w14:textId="541DBDC8" w:rsidR="005A3B01" w:rsidRPr="00016A4F" w:rsidRDefault="005B6482" w:rsidP="00087CB8">
      <w:pPr>
        <w:pStyle w:val="Naslov3"/>
        <w:rPr>
          <w:rFonts w:ascii="Times New Roman" w:eastAsia="Times New Roman" w:hAnsi="Times New Roman" w:cs="Times New Roman"/>
          <w:b/>
          <w:lang w:eastAsia="hr-HR"/>
        </w:rPr>
      </w:pPr>
      <w:bookmarkStart w:id="17" w:name="_Toc534885829"/>
      <w:r w:rsidRPr="00016A4F">
        <w:rPr>
          <w:rFonts w:ascii="Times New Roman" w:eastAsia="Times New Roman" w:hAnsi="Times New Roman" w:cs="Times New Roman"/>
          <w:b/>
          <w:lang w:eastAsia="hr-HR"/>
        </w:rPr>
        <w:t xml:space="preserve">4.3.1. </w:t>
      </w:r>
      <w:r w:rsidR="005A3B01" w:rsidRPr="00016A4F">
        <w:rPr>
          <w:rFonts w:ascii="Times New Roman" w:eastAsia="Times New Roman" w:hAnsi="Times New Roman" w:cs="Times New Roman"/>
          <w:b/>
          <w:lang w:eastAsia="hr-HR"/>
        </w:rPr>
        <w:t>Administrativna provjera</w:t>
      </w:r>
      <w:bookmarkEnd w:id="17"/>
      <w:r w:rsidR="005A3B01" w:rsidRPr="00016A4F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0A8BB1B4" w14:textId="77777777" w:rsidR="006C0AFD" w:rsidRPr="00016A4F" w:rsidRDefault="006C0AFD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C2D0029" w14:textId="439D1688" w:rsidR="0029660F" w:rsidRPr="00016A4F" w:rsidRDefault="0029660F" w:rsidP="0082216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Po isteku roka za podnošenje prijava,</w:t>
      </w:r>
      <w:r w:rsidR="00D77F87" w:rsidRPr="00016A4F">
        <w:rPr>
          <w:rFonts w:ascii="Times New Roman" w:hAnsi="Times New Roman" w:cs="Times New Roman"/>
          <w:sz w:val="24"/>
          <w:szCs w:val="24"/>
        </w:rPr>
        <w:t xml:space="preserve"> </w:t>
      </w:r>
      <w:r w:rsidR="00D77F87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Povjerenstvo za provjeru ispunjavanja propisanih uvjeta </w:t>
      </w:r>
      <w:r w:rsid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ovog </w:t>
      </w:r>
      <w:r w:rsidR="00822162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986AEB" w:rsidRP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="00BB3EC1" w:rsidRPr="00EE19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 xml:space="preserve"> </w:t>
      </w:r>
      <w:r w:rsidR="00EE1972" w:rsidRPr="00EE1972">
        <w:rPr>
          <w:rFonts w:ascii="Times New Roman" w:eastAsia="Times New Roman" w:hAnsi="Times New Roman" w:cs="Times New Roman"/>
          <w:bCs/>
          <w:sz w:val="24"/>
          <w:szCs w:val="24"/>
          <w:lang w:eastAsia="hr-HR"/>
        </w:rPr>
        <w:t>(dalje u tekstu: Povjerenstvo)</w:t>
      </w:r>
      <w:r w:rsidR="00EE1972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provjerava administrativnu </w:t>
      </w:r>
      <w:r w:rsidR="0033188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 formalnu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prihvatljivost pristiglih prijava,</w:t>
      </w:r>
      <w:r w:rsidR="002F4E94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sukladno kriterijima </w:t>
      </w:r>
      <w:r w:rsidR="00986AE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koji su propisani ovim Uputama za prijavitelje. </w:t>
      </w:r>
    </w:p>
    <w:p w14:paraId="556C0075" w14:textId="77777777" w:rsidR="00EE08D7" w:rsidRPr="00016A4F" w:rsidRDefault="00EE08D7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B5A60FF" w14:textId="0CE464A5" w:rsidR="0029660F" w:rsidRPr="00016A4F" w:rsidRDefault="0029660F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Prijave koje ispunjavaju propisane u</w:t>
      </w:r>
      <w:r w:rsidR="00E107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vjete </w:t>
      </w:r>
      <w:r w:rsidR="00BE7DA2">
        <w:rPr>
          <w:rFonts w:ascii="Times New Roman" w:eastAsia="Times New Roman" w:hAnsi="Times New Roman" w:cs="Times New Roman"/>
          <w:sz w:val="24"/>
          <w:szCs w:val="24"/>
          <w:lang w:eastAsia="hr-HR"/>
        </w:rPr>
        <w:t>ovog Javnog p</w:t>
      </w:r>
      <w:r w:rsid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="00AA0EB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upućuju se</w:t>
      </w:r>
      <w:r w:rsidR="00D77F87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BB3EC1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Kulturnom vijeću </w:t>
      </w:r>
      <w:r w:rsidR="0011266D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radi stručnog vrednovanja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te se</w:t>
      </w:r>
      <w:r w:rsidR="00E1075F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istovremeno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odbijaju prij</w:t>
      </w:r>
      <w:r w:rsidR="008B12B2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ave koje ne ispunjavaju uvjete </w:t>
      </w:r>
      <w:r w:rsidR="00822162">
        <w:rPr>
          <w:rFonts w:ascii="Times New Roman" w:eastAsia="Times New Roman" w:hAnsi="Times New Roman" w:cs="Times New Roman"/>
          <w:sz w:val="24"/>
          <w:szCs w:val="24"/>
          <w:lang w:eastAsia="hr-HR"/>
        </w:rPr>
        <w:t>Javnog p</w:t>
      </w:r>
      <w:r w:rsid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>oziva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</w:p>
    <w:p w14:paraId="5D4149D0" w14:textId="77777777" w:rsidR="009C539C" w:rsidRPr="00016A4F" w:rsidRDefault="009C539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1BF0845D" w14:textId="07CFF3AA" w:rsidR="009C539C" w:rsidRDefault="009C539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P</w:t>
      </w:r>
      <w:r w:rsidR="00BE7DA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rijavitelji </w:t>
      </w:r>
      <w:r w:rsidR="00CC551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čije su prijave odbijene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obavještavaju se </w:t>
      </w:r>
      <w:r w:rsidR="00E550C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putem elektroničke pošte na e-mail adresu koja je navedena u prijavi (Obrazac A1) </w:t>
      </w:r>
      <w:r w:rsidR="00473FB2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8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radnih dana od dana donošenja odluke o administrativnoj prihvatljivosti pristiglih prijava</w:t>
      </w:r>
      <w:r w:rsidR="00E550C0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. </w:t>
      </w:r>
    </w:p>
    <w:p w14:paraId="2B13C3A4" w14:textId="77777777" w:rsidR="00822162" w:rsidRPr="00016A4F" w:rsidRDefault="00822162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CB98D2D" w14:textId="1B569ADD" w:rsidR="009C539C" w:rsidRDefault="009C539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Ukoliko prijava ima manje formalne nedostatke koji ne utječu na sadržaj važan za </w:t>
      </w:r>
      <w:r w:rsid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stručno vrednovanje prijave,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može </w:t>
      </w:r>
      <w:r w:rsidR="00473FB2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u roku od 3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473FB2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>radna</w:t>
      </w:r>
      <w:r w:rsidR="006F4606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dana </w:t>
      </w:r>
      <w:r w:rsidR="006F4606"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zahtjev Povjerenstva, primljen putem elektroničke pošte na e-mail adresu koja je navedena u prijavi (Obrazac A1), </w:t>
      </w: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dostaviti zatražene podatke ili priloge. Za prijavitelje koji na zahtjev Povjerenstva u propisanom roku dostave tražene podatke ili priloge, smatrat će se da su podnijeli potpunu prijavu koja će se uputiti Kulturnom vijeću </w:t>
      </w:r>
      <w:r w:rsidR="00EE197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na stručno vrednovanje. </w:t>
      </w:r>
    </w:p>
    <w:p w14:paraId="3DF7CDDF" w14:textId="77777777" w:rsidR="00582DAB" w:rsidRPr="00016A4F" w:rsidRDefault="00582DAB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547DDF8" w14:textId="77777777" w:rsidR="00EE08D7" w:rsidRPr="00016A4F" w:rsidRDefault="00EE08D7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34B921DD" w14:textId="56544B89" w:rsidR="005A3B01" w:rsidRPr="00016A4F" w:rsidRDefault="00492983" w:rsidP="00087CB8">
      <w:pPr>
        <w:pStyle w:val="Naslov3"/>
        <w:rPr>
          <w:rFonts w:ascii="Times New Roman" w:eastAsia="Times New Roman" w:hAnsi="Times New Roman" w:cs="Times New Roman"/>
          <w:b/>
          <w:lang w:eastAsia="hr-HR"/>
        </w:rPr>
      </w:pPr>
      <w:bookmarkStart w:id="18" w:name="_Toc534885830"/>
      <w:r w:rsidRPr="00822162">
        <w:rPr>
          <w:rFonts w:ascii="Times New Roman" w:eastAsia="Times New Roman" w:hAnsi="Times New Roman" w:cs="Times New Roman"/>
          <w:b/>
          <w:lang w:eastAsia="hr-HR"/>
        </w:rPr>
        <w:t xml:space="preserve">4.3.2. </w:t>
      </w:r>
      <w:bookmarkEnd w:id="18"/>
      <w:r w:rsidR="0011266D" w:rsidRPr="00822162">
        <w:rPr>
          <w:rFonts w:ascii="Times New Roman" w:eastAsia="Times New Roman" w:hAnsi="Times New Roman" w:cs="Times New Roman"/>
          <w:b/>
          <w:lang w:eastAsia="hr-HR"/>
        </w:rPr>
        <w:t>Stručno vrednovanje p</w:t>
      </w:r>
      <w:r w:rsidR="00380FAA">
        <w:rPr>
          <w:rFonts w:ascii="Times New Roman" w:eastAsia="Times New Roman" w:hAnsi="Times New Roman" w:cs="Times New Roman"/>
          <w:b/>
          <w:lang w:eastAsia="hr-HR"/>
        </w:rPr>
        <w:t>rijava koje ispunjavaju uvjete Javnog p</w:t>
      </w:r>
      <w:r w:rsidR="0011266D" w:rsidRPr="00822162">
        <w:rPr>
          <w:rFonts w:ascii="Times New Roman" w:eastAsia="Times New Roman" w:hAnsi="Times New Roman" w:cs="Times New Roman"/>
          <w:b/>
          <w:lang w:eastAsia="hr-HR"/>
        </w:rPr>
        <w:t>oziva</w:t>
      </w:r>
      <w:r w:rsidR="0011266D">
        <w:rPr>
          <w:rFonts w:ascii="Times New Roman" w:eastAsia="Times New Roman" w:hAnsi="Times New Roman" w:cs="Times New Roman"/>
          <w:b/>
          <w:lang w:eastAsia="hr-HR"/>
        </w:rPr>
        <w:t xml:space="preserve"> </w:t>
      </w:r>
    </w:p>
    <w:p w14:paraId="3D54E564" w14:textId="77777777" w:rsidR="005A3B01" w:rsidRPr="00016A4F" w:rsidRDefault="005A3B01" w:rsidP="00EE08D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499C7B1D" w14:textId="2F4C39E9" w:rsidR="00AC5508" w:rsidRPr="008154CA" w:rsidRDefault="002A4152" w:rsidP="00AC5508">
      <w:pPr>
        <w:tabs>
          <w:tab w:val="left" w:pos="851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ACA">
        <w:rPr>
          <w:rFonts w:ascii="Times New Roman" w:hAnsi="Times New Roman" w:cs="Times New Roman"/>
          <w:sz w:val="24"/>
          <w:szCs w:val="24"/>
        </w:rPr>
        <w:t xml:space="preserve">Stručno vrednovanje prijava koje ispunjavaju uvjete </w:t>
      </w:r>
      <w:r w:rsidR="00180943" w:rsidRPr="00A90ACA">
        <w:rPr>
          <w:rFonts w:ascii="Times New Roman" w:hAnsi="Times New Roman" w:cs="Times New Roman"/>
          <w:sz w:val="24"/>
          <w:szCs w:val="24"/>
        </w:rPr>
        <w:t>Javnog p</w:t>
      </w:r>
      <w:r w:rsidRPr="00A90ACA">
        <w:rPr>
          <w:rFonts w:ascii="Times New Roman" w:hAnsi="Times New Roman" w:cs="Times New Roman"/>
          <w:sz w:val="24"/>
          <w:szCs w:val="24"/>
        </w:rPr>
        <w:t xml:space="preserve">oziva provodi Kulturno vijeće u skladu s </w:t>
      </w:r>
      <w:r w:rsidR="00AC5508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Pravilnikom </w:t>
      </w:r>
      <w:r w:rsidR="00EC5A61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o utvrđivanju P</w:t>
      </w:r>
      <w:r w:rsidR="00180943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rograma javnih potreba u kulturi Krapinsko-zagorske županije na</w:t>
      </w:r>
      <w:r w:rsidR="002138F7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temelju provedbe javnog poziva (KLASA: 612-01/20-01/</w:t>
      </w:r>
      <w:r w:rsidR="008D3D34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2138F7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, URBROJ: 2140/0</w:t>
      </w:r>
      <w:r w:rsidR="008D3D34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1</w:t>
      </w:r>
      <w:r w:rsidR="002138F7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-02-20-</w:t>
      </w:r>
      <w:r w:rsidR="008D3D34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01</w:t>
      </w:r>
      <w:r w:rsidR="002138F7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, od dana 3. siječnja 2020.)</w:t>
      </w:r>
      <w:r w:rsidR="00180943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.</w:t>
      </w:r>
      <w:r w:rsidR="0018094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2D2DA32D" w14:textId="44713475" w:rsidR="002A4152" w:rsidRDefault="002A4152" w:rsidP="00BB3EC1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822162">
        <w:rPr>
          <w:rFonts w:ascii="Times New Roman" w:hAnsi="Times New Roman" w:cs="Times New Roman"/>
          <w:sz w:val="24"/>
          <w:szCs w:val="24"/>
        </w:rPr>
        <w:t xml:space="preserve">Rok za provedbu stručnog vrednovanja </w:t>
      </w:r>
      <w:r w:rsidR="004170DC">
        <w:rPr>
          <w:rFonts w:ascii="Times New Roman" w:hAnsi="Times New Roman" w:cs="Times New Roman"/>
          <w:sz w:val="24"/>
          <w:szCs w:val="24"/>
        </w:rPr>
        <w:t xml:space="preserve">programa i </w:t>
      </w:r>
      <w:r w:rsidRPr="00822162">
        <w:rPr>
          <w:rFonts w:ascii="Times New Roman" w:hAnsi="Times New Roman" w:cs="Times New Roman"/>
          <w:sz w:val="24"/>
          <w:szCs w:val="24"/>
        </w:rPr>
        <w:t xml:space="preserve">projekata i donošenje konačnog prijedloga </w:t>
      </w:r>
      <w:r w:rsidR="00180943" w:rsidRPr="00822162">
        <w:rPr>
          <w:rFonts w:ascii="Times New Roman" w:hAnsi="Times New Roman" w:cs="Times New Roman"/>
          <w:sz w:val="24"/>
          <w:szCs w:val="24"/>
        </w:rPr>
        <w:t xml:space="preserve">programa i </w:t>
      </w:r>
      <w:r w:rsidRPr="00E421D1">
        <w:rPr>
          <w:rFonts w:ascii="Times New Roman" w:hAnsi="Times New Roman" w:cs="Times New Roman"/>
          <w:sz w:val="24"/>
          <w:szCs w:val="24"/>
        </w:rPr>
        <w:t xml:space="preserve">projekata </w:t>
      </w:r>
      <w:r w:rsidR="00D40D25" w:rsidRPr="00682D19">
        <w:rPr>
          <w:rFonts w:ascii="Times New Roman" w:hAnsi="Times New Roman" w:cs="Times New Roman"/>
          <w:sz w:val="24"/>
          <w:szCs w:val="24"/>
        </w:rPr>
        <w:t xml:space="preserve">preporučenih </w:t>
      </w:r>
      <w:r w:rsidRPr="00682D19">
        <w:rPr>
          <w:rFonts w:ascii="Times New Roman" w:hAnsi="Times New Roman" w:cs="Times New Roman"/>
          <w:sz w:val="24"/>
          <w:szCs w:val="24"/>
        </w:rPr>
        <w:t xml:space="preserve">za financiranje </w:t>
      </w:r>
      <w:r w:rsidR="00281C9C">
        <w:rPr>
          <w:rFonts w:ascii="Times New Roman" w:hAnsi="Times New Roman" w:cs="Times New Roman"/>
          <w:sz w:val="24"/>
          <w:szCs w:val="24"/>
        </w:rPr>
        <w:t xml:space="preserve">od strane Kulturnog vijeća </w:t>
      </w:r>
      <w:r w:rsidRPr="00682D19">
        <w:rPr>
          <w:rFonts w:ascii="Times New Roman" w:hAnsi="Times New Roman" w:cs="Times New Roman"/>
          <w:sz w:val="24"/>
          <w:szCs w:val="24"/>
        </w:rPr>
        <w:t>iznosi 30 dana od dana preuzimanja</w:t>
      </w:r>
      <w:r w:rsidRPr="00822162">
        <w:rPr>
          <w:rFonts w:ascii="Times New Roman" w:hAnsi="Times New Roman" w:cs="Times New Roman"/>
          <w:sz w:val="24"/>
          <w:szCs w:val="24"/>
        </w:rPr>
        <w:t xml:space="preserve"> prijava koje ispunja</w:t>
      </w:r>
      <w:r w:rsidR="00180943" w:rsidRPr="00822162">
        <w:rPr>
          <w:rFonts w:ascii="Times New Roman" w:hAnsi="Times New Roman" w:cs="Times New Roman"/>
          <w:sz w:val="24"/>
          <w:szCs w:val="24"/>
        </w:rPr>
        <w:t>vaju uvjete Javnog p</w:t>
      </w:r>
      <w:r w:rsidRPr="00822162">
        <w:rPr>
          <w:rFonts w:ascii="Times New Roman" w:hAnsi="Times New Roman" w:cs="Times New Roman"/>
          <w:sz w:val="24"/>
          <w:szCs w:val="24"/>
        </w:rPr>
        <w:t>oziva.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ADB015" w14:textId="3280575C" w:rsidR="002A4152" w:rsidRDefault="005A3B01" w:rsidP="00833EB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 xml:space="preserve">Članovi </w:t>
      </w:r>
      <w:r w:rsidR="00BB3EC1" w:rsidRPr="00016A4F">
        <w:rPr>
          <w:rFonts w:ascii="Times New Roman" w:hAnsi="Times New Roman" w:cs="Times New Roman"/>
          <w:sz w:val="24"/>
          <w:szCs w:val="24"/>
        </w:rPr>
        <w:t xml:space="preserve">Kulturnog vijeća </w:t>
      </w:r>
      <w:r w:rsidR="00BE7DA2">
        <w:rPr>
          <w:rFonts w:ascii="Times New Roman" w:hAnsi="Times New Roman" w:cs="Times New Roman"/>
          <w:sz w:val="24"/>
          <w:szCs w:val="24"/>
        </w:rPr>
        <w:t>obavezno potpisuju</w:t>
      </w:r>
      <w:r w:rsidRPr="00016A4F">
        <w:rPr>
          <w:rFonts w:ascii="Times New Roman" w:hAnsi="Times New Roman" w:cs="Times New Roman"/>
          <w:sz w:val="24"/>
          <w:szCs w:val="24"/>
        </w:rPr>
        <w:t xml:space="preserve"> izjavu o nepristranosti i povjerljivosti. </w:t>
      </w:r>
    </w:p>
    <w:p w14:paraId="18A4E161" w14:textId="538110DC" w:rsidR="00833EB5" w:rsidRDefault="002A4152" w:rsidP="00833EB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933129">
        <w:rPr>
          <w:rFonts w:ascii="Times New Roman" w:hAnsi="Times New Roman" w:cs="Times New Roman"/>
          <w:sz w:val="24"/>
          <w:szCs w:val="24"/>
        </w:rPr>
        <w:t>Č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lan </w:t>
      </w:r>
      <w:r w:rsidRPr="00933129">
        <w:rPr>
          <w:rFonts w:ascii="Times New Roman" w:hAnsi="Times New Roman" w:cs="Times New Roman"/>
          <w:sz w:val="24"/>
          <w:szCs w:val="24"/>
        </w:rPr>
        <w:t>Kulturnog v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ijeća ne može sudjelovati u raspravi i izuzet je od odlučivanja </w:t>
      </w:r>
      <w:r w:rsidRPr="00933129">
        <w:rPr>
          <w:rFonts w:ascii="Times New Roman" w:hAnsi="Times New Roman" w:cs="Times New Roman"/>
          <w:sz w:val="24"/>
          <w:szCs w:val="24"/>
        </w:rPr>
        <w:t>Kulturnog vijeća o pitanjima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 koj</w:t>
      </w:r>
      <w:r w:rsidRPr="00933129">
        <w:rPr>
          <w:rFonts w:ascii="Times New Roman" w:hAnsi="Times New Roman" w:cs="Times New Roman"/>
          <w:sz w:val="24"/>
          <w:szCs w:val="24"/>
        </w:rPr>
        <w:t>a se odnose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 na umjetnički ili kulturni </w:t>
      </w:r>
      <w:r w:rsidR="00BE7DA2">
        <w:rPr>
          <w:rFonts w:ascii="Times New Roman" w:hAnsi="Times New Roman" w:cs="Times New Roman"/>
          <w:sz w:val="24"/>
          <w:szCs w:val="24"/>
        </w:rPr>
        <w:t>program/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projekt u kojemu sudjeluje on ili s njim povezane osobe (srodnik po krvi u ravnoj liniji do bilo kojeg stupnja, bračni ili izvanbračni drug) ili se odnosi na kulturni ili umjetnički </w:t>
      </w:r>
      <w:r w:rsidR="00BE7DA2">
        <w:rPr>
          <w:rFonts w:ascii="Times New Roman" w:hAnsi="Times New Roman" w:cs="Times New Roman"/>
          <w:sz w:val="24"/>
          <w:szCs w:val="24"/>
        </w:rPr>
        <w:t>program/</w:t>
      </w:r>
      <w:r w:rsidR="00833EB5" w:rsidRPr="00933129">
        <w:rPr>
          <w:rFonts w:ascii="Times New Roman" w:hAnsi="Times New Roman" w:cs="Times New Roman"/>
          <w:sz w:val="24"/>
          <w:szCs w:val="24"/>
        </w:rPr>
        <w:t xml:space="preserve">projekt koji je predložila pravna osoba u kojoj član </w:t>
      </w:r>
      <w:r w:rsidR="00933129" w:rsidRPr="00933129">
        <w:rPr>
          <w:rFonts w:ascii="Times New Roman" w:hAnsi="Times New Roman" w:cs="Times New Roman"/>
          <w:sz w:val="24"/>
          <w:szCs w:val="24"/>
        </w:rPr>
        <w:t>Kulturnog v</w:t>
      </w:r>
      <w:r w:rsidR="00833EB5" w:rsidRPr="00933129">
        <w:rPr>
          <w:rFonts w:ascii="Times New Roman" w:hAnsi="Times New Roman" w:cs="Times New Roman"/>
          <w:sz w:val="24"/>
          <w:szCs w:val="24"/>
        </w:rPr>
        <w:t>ijeća ili s njim povezane osobe imaju vlasnički ili osnivački udio ili sudjeluju u njezinom upravlj</w:t>
      </w:r>
      <w:r w:rsidR="00281C9C">
        <w:rPr>
          <w:rFonts w:ascii="Times New Roman" w:hAnsi="Times New Roman" w:cs="Times New Roman"/>
          <w:sz w:val="24"/>
          <w:szCs w:val="24"/>
        </w:rPr>
        <w:t xml:space="preserve">anju ili su njezin zaposlenik. </w:t>
      </w:r>
      <w:r w:rsidR="00833EB5" w:rsidRPr="00016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C6DF15" w14:textId="79B1B537" w:rsidR="00933129" w:rsidRDefault="00933129" w:rsidP="00833EB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Svaku prijavu </w:t>
      </w:r>
      <w:r w:rsidR="00180943">
        <w:rPr>
          <w:rFonts w:ascii="Times New Roman" w:hAnsi="Times New Roman" w:cs="Times New Roman"/>
          <w:sz w:val="24"/>
          <w:szCs w:val="24"/>
        </w:rPr>
        <w:t>koja ispunjava uvjete ovog Javnog p</w:t>
      </w:r>
      <w:r w:rsidR="001F5C0D">
        <w:rPr>
          <w:rFonts w:ascii="Times New Roman" w:hAnsi="Times New Roman" w:cs="Times New Roman"/>
          <w:sz w:val="24"/>
          <w:szCs w:val="24"/>
        </w:rPr>
        <w:t>oziva obavezno vrednuju najmanje 3 člana Kulturnog vijeća temeljem Obrasca za vre</w:t>
      </w:r>
      <w:r w:rsidR="00CC551A">
        <w:rPr>
          <w:rFonts w:ascii="Times New Roman" w:hAnsi="Times New Roman" w:cs="Times New Roman"/>
          <w:sz w:val="24"/>
          <w:szCs w:val="24"/>
        </w:rPr>
        <w:t xml:space="preserve">dnovanje </w:t>
      </w:r>
      <w:r w:rsidR="0061622C">
        <w:rPr>
          <w:rFonts w:ascii="Times New Roman" w:hAnsi="Times New Roman" w:cs="Times New Roman"/>
          <w:sz w:val="24"/>
          <w:szCs w:val="24"/>
        </w:rPr>
        <w:t>programa/</w:t>
      </w:r>
      <w:r w:rsidR="00CC551A">
        <w:rPr>
          <w:rFonts w:ascii="Times New Roman" w:hAnsi="Times New Roman" w:cs="Times New Roman"/>
          <w:sz w:val="24"/>
          <w:szCs w:val="24"/>
        </w:rPr>
        <w:t xml:space="preserve">projekta (Obrazac A5), koji je sastavni dio obveznih priloga ovih Uputa za prijavitelje. </w:t>
      </w:r>
    </w:p>
    <w:p w14:paraId="66A1C93D" w14:textId="77777777" w:rsidR="00582DAB" w:rsidRDefault="00582DAB" w:rsidP="00833EB5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162FA824" w14:textId="642C21A9" w:rsidR="00FB2ABA" w:rsidRPr="00016A4F" w:rsidRDefault="00492983" w:rsidP="00D33E7D">
      <w:pPr>
        <w:pStyle w:val="Naslov3"/>
        <w:jc w:val="both"/>
        <w:rPr>
          <w:rFonts w:ascii="Times New Roman" w:eastAsia="Times New Roman" w:hAnsi="Times New Roman" w:cs="Times New Roman"/>
          <w:b/>
          <w:noProof/>
          <w:snapToGrid w:val="0"/>
        </w:rPr>
      </w:pPr>
      <w:bookmarkStart w:id="19" w:name="_Toc534885831"/>
      <w:bookmarkStart w:id="20" w:name="_Toc40507654"/>
      <w:r w:rsidRPr="00016A4F">
        <w:rPr>
          <w:rFonts w:ascii="Times New Roman" w:eastAsia="Times New Roman" w:hAnsi="Times New Roman" w:cs="Times New Roman"/>
          <w:b/>
          <w:noProof/>
          <w:snapToGrid w:val="0"/>
        </w:rPr>
        <w:lastRenderedPageBreak/>
        <w:t xml:space="preserve">4.3.3. </w:t>
      </w:r>
      <w:r w:rsidR="00FB2ABA" w:rsidRPr="00016A4F">
        <w:rPr>
          <w:rFonts w:ascii="Times New Roman" w:eastAsia="Times New Roman" w:hAnsi="Times New Roman" w:cs="Times New Roman"/>
          <w:b/>
          <w:noProof/>
          <w:snapToGrid w:val="0"/>
        </w:rPr>
        <w:t xml:space="preserve">Dostava dodatne dokumentacije </w:t>
      </w:r>
      <w:bookmarkEnd w:id="19"/>
      <w:r w:rsidR="00E550C0" w:rsidRPr="00016A4F">
        <w:rPr>
          <w:rFonts w:ascii="Times New Roman" w:eastAsia="Times New Roman" w:hAnsi="Times New Roman" w:cs="Times New Roman"/>
          <w:b/>
          <w:noProof/>
          <w:snapToGrid w:val="0"/>
        </w:rPr>
        <w:t xml:space="preserve">prije </w:t>
      </w:r>
      <w:r w:rsidR="000540DC">
        <w:rPr>
          <w:rFonts w:ascii="Times New Roman" w:eastAsia="Times New Roman" w:hAnsi="Times New Roman" w:cs="Times New Roman"/>
          <w:b/>
          <w:noProof/>
          <w:snapToGrid w:val="0"/>
        </w:rPr>
        <w:t>potpisivanja Ugovora</w:t>
      </w:r>
      <w:r w:rsidR="00E550C0" w:rsidRPr="00016A4F">
        <w:rPr>
          <w:rFonts w:ascii="Times New Roman" w:eastAsia="Times New Roman" w:hAnsi="Times New Roman" w:cs="Times New Roman"/>
          <w:b/>
          <w:noProof/>
          <w:snapToGrid w:val="0"/>
        </w:rPr>
        <w:t xml:space="preserve"> </w:t>
      </w:r>
      <w:r w:rsidR="00D33E7D">
        <w:rPr>
          <w:rFonts w:ascii="Times New Roman" w:eastAsia="Times New Roman" w:hAnsi="Times New Roman" w:cs="Times New Roman"/>
          <w:b/>
          <w:noProof/>
          <w:snapToGrid w:val="0"/>
        </w:rPr>
        <w:t xml:space="preserve">prema procijeni Kulturnog vijeća </w:t>
      </w:r>
    </w:p>
    <w:p w14:paraId="3D52268C" w14:textId="77777777" w:rsidR="00602B8C" w:rsidRPr="00016A4F" w:rsidRDefault="00602B8C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139DAEEA" w14:textId="55708218" w:rsidR="00602B8C" w:rsidRPr="00016A4F" w:rsidRDefault="00917B37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Dokumenti i potvrde koji se mogu</w:t>
      </w:r>
      <w:r w:rsidR="001F5C0D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dodatno tražiti od p</w:t>
      </w:r>
      <w:r w:rsidR="004E3F5F">
        <w:rPr>
          <w:rFonts w:ascii="Times New Roman" w:eastAsia="Times New Roman" w:hAnsi="Times New Roman" w:cs="Times New Roman"/>
          <w:snapToGrid w:val="0"/>
          <w:sz w:val="24"/>
          <w:szCs w:val="24"/>
        </w:rPr>
        <w:t>rijavitelja prije potpisivanja U</w:t>
      </w:r>
      <w:r w:rsidR="00602B8C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govora o dodjeli financijskih sredstava za provedbu </w:t>
      </w:r>
      <w:r w:rsidR="00BE7DA2">
        <w:rPr>
          <w:rFonts w:ascii="Times New Roman" w:eastAsia="Times New Roman" w:hAnsi="Times New Roman" w:cs="Times New Roman"/>
          <w:snapToGrid w:val="0"/>
          <w:sz w:val="24"/>
          <w:szCs w:val="24"/>
        </w:rPr>
        <w:t>programa/</w:t>
      </w:r>
      <w:r w:rsidR="00522B51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projekta</w:t>
      </w:r>
      <w:r w:rsidR="00602B8C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:</w:t>
      </w:r>
    </w:p>
    <w:p w14:paraId="234C099F" w14:textId="77777777" w:rsidR="00917B37" w:rsidRPr="00016A4F" w:rsidRDefault="00917B37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719DE99" w14:textId="2ED268D8" w:rsidR="00602B8C" w:rsidRPr="00016A4F" w:rsidRDefault="00602B8C" w:rsidP="00DB3CD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izvornici dokumentacije na uvid (u slučaju svih dokumenata koji su prilikom prijave dostavljeni u preslikama</w:t>
      </w:r>
      <w:r w:rsidR="00A86D7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), </w:t>
      </w:r>
    </w:p>
    <w:p w14:paraId="767D5225" w14:textId="77777777" w:rsidR="001D6CD2" w:rsidRPr="00016A4F" w:rsidRDefault="001D6CD2" w:rsidP="00DB3CD3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dodatna dokumentacija prema procijeni </w:t>
      </w:r>
      <w:r w:rsidR="00BB3EC1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Kulturnog vijeća</w:t>
      </w: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.</w:t>
      </w:r>
    </w:p>
    <w:p w14:paraId="40C548FB" w14:textId="77777777" w:rsidR="00B91AD7" w:rsidRPr="00016A4F" w:rsidRDefault="00B91AD7" w:rsidP="007C5DA6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6B8DA29E" w14:textId="7DD12CFD" w:rsidR="00602B8C" w:rsidRPr="00016A4F" w:rsidRDefault="00602B8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Rok za dostavu dodatne dokumentacije je </w:t>
      </w:r>
      <w:r w:rsidR="009E113B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5</w:t>
      </w:r>
      <w:r w:rsidR="007C38FD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F4606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radnih </w:t>
      </w: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dana od </w:t>
      </w:r>
      <w:r w:rsidR="00B91AD7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dana dost</w:t>
      </w:r>
      <w:r w:rsidR="00B807E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ave obavijesti prijavitelju.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Obavijest p</w:t>
      </w:r>
      <w:r w:rsidR="00B91AD7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rijavitelju</w:t>
      </w: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će </w:t>
      </w: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Krapinsko-zagorska županija dostaviti</w:t>
      </w:r>
      <w:r w:rsidR="001D6CD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F82E3C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putem elektroničke </w:t>
      </w:r>
      <w:r w:rsidR="001D6CD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pošt</w:t>
      </w:r>
      <w:r w:rsidR="00F82E3C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e</w:t>
      </w:r>
      <w:r w:rsidR="0051409F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na </w:t>
      </w:r>
      <w:r w:rsidR="006F4606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e-mail </w:t>
      </w:r>
      <w:r w:rsidR="0051409F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adresu </w:t>
      </w:r>
      <w:r w:rsidR="006D1DA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koju</w:t>
      </w:r>
      <w:r w:rsidR="00E550C0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je 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>p</w:t>
      </w:r>
      <w:r w:rsidR="0051409F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rijavitelj naveo u prijavi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. </w:t>
      </w:r>
    </w:p>
    <w:p w14:paraId="33A474A5" w14:textId="77777777" w:rsidR="002F4E94" w:rsidRPr="00016A4F" w:rsidRDefault="002F4E94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7B812642" w14:textId="600308B3" w:rsidR="009C539C" w:rsidRPr="00016A4F" w:rsidRDefault="000540D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Ako p</w:t>
      </w:r>
      <w:r w:rsidR="00602B8C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rijavitelj bez posebno pismeno obrazloženog i opravdanog razloga ne dostavi traženu dodatnu dokumentaciju u</w:t>
      </w:r>
      <w:r w:rsidR="00B91AD7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roku</w:t>
      </w:r>
      <w:r w:rsidR="0051409F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>prijava će s</w:t>
      </w:r>
      <w:r w:rsidR="00A86D75">
        <w:rPr>
          <w:rFonts w:ascii="Times New Roman" w:eastAsia="Times New Roman" w:hAnsi="Times New Roman" w:cs="Times New Roman"/>
          <w:snapToGrid w:val="0"/>
          <w:sz w:val="24"/>
          <w:szCs w:val="24"/>
        </w:rPr>
        <w:t>e izuzeti od daljnjeg postupka u</w:t>
      </w:r>
      <w:r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govaranja. </w:t>
      </w:r>
    </w:p>
    <w:p w14:paraId="7863C216" w14:textId="5F62CF40" w:rsidR="001D6CD2" w:rsidRPr="00016A4F" w:rsidRDefault="00602B8C" w:rsidP="002F4E94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Ukoliko se provjerom dodatne dokumentacije ustanovi da </w:t>
      </w:r>
      <w:r w:rsidR="007C38FD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prijavitelj</w:t>
      </w: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ne ispunjava tražene uvjete </w:t>
      </w:r>
      <w:r w:rsidR="00180943">
        <w:rPr>
          <w:rFonts w:ascii="Times New Roman" w:eastAsia="Times New Roman" w:hAnsi="Times New Roman" w:cs="Times New Roman"/>
          <w:snapToGrid w:val="0"/>
          <w:sz w:val="24"/>
          <w:szCs w:val="24"/>
        </w:rPr>
        <w:t>Javnog po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ziva, prijava će se izuzeti od daljnjeg </w:t>
      </w:r>
      <w:r w:rsidR="006D1DA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post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>up</w:t>
      </w:r>
      <w:r w:rsidR="006D1DA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k</w:t>
      </w:r>
      <w:r w:rsidR="000540DC">
        <w:rPr>
          <w:rFonts w:ascii="Times New Roman" w:eastAsia="Times New Roman" w:hAnsi="Times New Roman" w:cs="Times New Roman"/>
          <w:snapToGrid w:val="0"/>
          <w:sz w:val="24"/>
          <w:szCs w:val="24"/>
        </w:rPr>
        <w:t>a</w:t>
      </w:r>
      <w:r w:rsidR="006D1DA2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>ugovaranja.</w:t>
      </w:r>
    </w:p>
    <w:p w14:paraId="2619C17A" w14:textId="77777777" w:rsidR="002F4E94" w:rsidRPr="00016A4F" w:rsidRDefault="002F4E94" w:rsidP="002F4E94">
      <w:pPr>
        <w:spacing w:after="0" w:line="240" w:lineRule="auto"/>
        <w:ind w:hanging="284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452025FC" w14:textId="2665BB35" w:rsidR="00FB2ABA" w:rsidRPr="00016A4F" w:rsidRDefault="000540DC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  <w:r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Tijekom postupka ugovaranja, </w:t>
      </w:r>
      <w:r w:rsidR="00602B8C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a temeljem procjene </w:t>
      </w:r>
      <w:r w:rsidR="00BB3EC1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>Kulturnog vijeća</w:t>
      </w:r>
      <w:r w:rsidR="00602B8C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, Krapinsko-zagorska županija </w:t>
      </w:r>
      <w:r w:rsidR="007C38FD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može tražiti reviziju </w:t>
      </w:r>
      <w:r w:rsidR="00180943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>Proračuna</w:t>
      </w:r>
      <w:r w:rsidR="00602B8C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501D32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>programa/</w:t>
      </w:r>
      <w:r w:rsidR="00B807E2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>projekta</w:t>
      </w:r>
      <w:r w:rsidR="007C38FD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="00602B8C" w:rsidRPr="00501D32">
        <w:rPr>
          <w:rFonts w:ascii="Times New Roman" w:eastAsia="Times New Roman" w:hAnsi="Times New Roman" w:cs="Times New Roman"/>
          <w:snapToGrid w:val="0"/>
          <w:sz w:val="24"/>
          <w:szCs w:val="24"/>
        </w:rPr>
        <w:t>kako bi procijenjeni troškovi odgovarali realnim troškovima u odnosu na predložene aktivnosti.</w:t>
      </w:r>
      <w:r w:rsidR="00602B8C" w:rsidRPr="00016A4F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</w:p>
    <w:p w14:paraId="7D5E0504" w14:textId="77777777" w:rsidR="009E113B" w:rsidRPr="00016A4F" w:rsidRDefault="009E113B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069DC95C" w14:textId="77777777" w:rsidR="00833EB5" w:rsidRDefault="00833EB5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</w:pPr>
    </w:p>
    <w:p w14:paraId="1AF36DCE" w14:textId="12D2128C" w:rsidR="00FB2ABA" w:rsidRPr="00016A4F" w:rsidRDefault="00492983" w:rsidP="00087CB8">
      <w:pPr>
        <w:pStyle w:val="Naslov3"/>
        <w:rPr>
          <w:rFonts w:ascii="Times New Roman" w:eastAsia="Times New Roman" w:hAnsi="Times New Roman" w:cs="Times New Roman"/>
          <w:b/>
          <w:snapToGrid w:val="0"/>
        </w:rPr>
      </w:pPr>
      <w:bookmarkStart w:id="21" w:name="_Toc534885832"/>
      <w:r w:rsidRPr="00822162">
        <w:rPr>
          <w:rFonts w:ascii="Times New Roman" w:eastAsia="Times New Roman" w:hAnsi="Times New Roman" w:cs="Times New Roman"/>
          <w:b/>
          <w:snapToGrid w:val="0"/>
        </w:rPr>
        <w:t xml:space="preserve">4.3.4. </w:t>
      </w:r>
      <w:r w:rsidR="009B7EBB" w:rsidRPr="00822162">
        <w:rPr>
          <w:rFonts w:ascii="Times New Roman" w:eastAsia="Times New Roman" w:hAnsi="Times New Roman" w:cs="Times New Roman"/>
          <w:b/>
          <w:snapToGrid w:val="0"/>
        </w:rPr>
        <w:t>Donošenje</w:t>
      </w:r>
      <w:r w:rsidR="00105274" w:rsidRPr="00822162">
        <w:rPr>
          <w:rFonts w:ascii="Times New Roman" w:eastAsia="Times New Roman" w:hAnsi="Times New Roman" w:cs="Times New Roman"/>
          <w:b/>
          <w:snapToGrid w:val="0"/>
        </w:rPr>
        <w:t xml:space="preserve"> O</w:t>
      </w:r>
      <w:r w:rsidR="009B7EBB" w:rsidRPr="00822162">
        <w:rPr>
          <w:rFonts w:ascii="Times New Roman" w:eastAsia="Times New Roman" w:hAnsi="Times New Roman" w:cs="Times New Roman"/>
          <w:b/>
          <w:snapToGrid w:val="0"/>
        </w:rPr>
        <w:t>dluke</w:t>
      </w:r>
      <w:r w:rsidR="00FB2ABA" w:rsidRPr="00822162">
        <w:rPr>
          <w:rFonts w:ascii="Times New Roman" w:eastAsia="Times New Roman" w:hAnsi="Times New Roman" w:cs="Times New Roman"/>
          <w:b/>
          <w:snapToGrid w:val="0"/>
        </w:rPr>
        <w:t xml:space="preserve"> o </w:t>
      </w:r>
      <w:bookmarkEnd w:id="21"/>
      <w:r w:rsidR="00180943" w:rsidRPr="00822162">
        <w:rPr>
          <w:rFonts w:ascii="Times New Roman" w:eastAsia="Times New Roman" w:hAnsi="Times New Roman" w:cs="Times New Roman"/>
          <w:b/>
          <w:snapToGrid w:val="0"/>
        </w:rPr>
        <w:t xml:space="preserve">programima i </w:t>
      </w:r>
      <w:r w:rsidR="009B7EBB" w:rsidRPr="00822162">
        <w:rPr>
          <w:rFonts w:ascii="Times New Roman" w:eastAsia="Times New Roman" w:hAnsi="Times New Roman" w:cs="Times New Roman"/>
          <w:b/>
          <w:snapToGrid w:val="0"/>
        </w:rPr>
        <w:t>projektima odabranim za financiranje</w:t>
      </w:r>
      <w:r w:rsidR="009B7EBB">
        <w:rPr>
          <w:rFonts w:ascii="Times New Roman" w:eastAsia="Times New Roman" w:hAnsi="Times New Roman" w:cs="Times New Roman"/>
          <w:b/>
          <w:snapToGrid w:val="0"/>
        </w:rPr>
        <w:t xml:space="preserve"> </w:t>
      </w:r>
    </w:p>
    <w:p w14:paraId="21B2C8CD" w14:textId="77777777" w:rsidR="002A5448" w:rsidRDefault="002A5448" w:rsidP="00602B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799920F" w14:textId="5C47B7F3" w:rsidR="00BB030B" w:rsidRPr="00281C9C" w:rsidRDefault="00BB3EC1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281C9C">
        <w:rPr>
          <w:rFonts w:ascii="Times New Roman" w:hAnsi="Times New Roman" w:cs="Times New Roman"/>
          <w:sz w:val="24"/>
          <w:szCs w:val="24"/>
        </w:rPr>
        <w:t xml:space="preserve">Kulturno vijeće </w:t>
      </w:r>
      <w:r w:rsidR="00FB2ABA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konačn</w:t>
      </w:r>
      <w:r w:rsidR="00E550C0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i</w:t>
      </w:r>
      <w:r w:rsidR="00FB2ABA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prij</w:t>
      </w:r>
      <w:r w:rsidR="00B807E2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edlog </w:t>
      </w:r>
      <w:r w:rsidR="00180943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programa i </w:t>
      </w:r>
      <w:r w:rsidR="002A544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projekata </w:t>
      </w:r>
      <w:r w:rsidR="00501D32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preporučenih </w:t>
      </w:r>
      <w:r w:rsidR="002A544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za financiranje </w:t>
      </w:r>
      <w:r w:rsidR="004E3F5F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temeljem </w:t>
      </w:r>
      <w:r w:rsidR="00180943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Javnog p</w:t>
      </w:r>
      <w:r w:rsidR="004E3F5F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oziva dostavlja </w:t>
      </w:r>
      <w:r w:rsidR="007E2D2E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županijskom </w:t>
      </w:r>
      <w:r w:rsidR="00B8497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Upravnom odjelu za </w:t>
      </w:r>
      <w:r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obrazovanje, kulturu, sport i tehničku kulturu</w:t>
      </w:r>
      <w:r w:rsidR="002A544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(dalje u tekstu: Upravni odjel). </w:t>
      </w:r>
    </w:p>
    <w:p w14:paraId="4985234A" w14:textId="77777777" w:rsidR="00BB030B" w:rsidRPr="00281C9C" w:rsidRDefault="00BB030B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68F85F95" w14:textId="261E194D" w:rsidR="002A5448" w:rsidRPr="00281C9C" w:rsidRDefault="0051409F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Ovaj Upra</w:t>
      </w:r>
      <w:r w:rsidR="00BB030B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v</w:t>
      </w:r>
      <w:r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ni odjel</w:t>
      </w:r>
      <w:r w:rsidR="00FB2ABA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2A544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županu dostavlja obrazloženi prijedlog Odluke o </w:t>
      </w:r>
      <w:r w:rsidR="007E2D2E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programima i </w:t>
      </w:r>
      <w:r w:rsidR="002A544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projektima odab</w:t>
      </w:r>
      <w:r w:rsidR="007E2D2E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ranim za financiranje temeljem Javnog p</w:t>
      </w:r>
      <w:r w:rsidR="002A5448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oziva (dalje u tekstu: Odluka). </w:t>
      </w:r>
    </w:p>
    <w:p w14:paraId="3CBC79C1" w14:textId="6BBD7211" w:rsidR="002A5448" w:rsidRPr="00281C9C" w:rsidRDefault="002A5448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Odluku donosi župan te se Odluka objavljuje na službenim mrežnim stranicama Krapinsko-zagorske županije s nazivom prijavitelja i podacima </w:t>
      </w:r>
      <w:r w:rsidR="00FA7DB3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 </w:t>
      </w:r>
      <w:r w:rsidR="007E2D2E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programima i </w:t>
      </w:r>
      <w:r w:rsidR="00FA7DB3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projektima </w:t>
      </w:r>
      <w:r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za koja su </w:t>
      </w:r>
      <w:r w:rsidR="00FA7DB3" w:rsidRPr="00281C9C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odobrena financijska sredstva, uključujući i iznos dodijeljenih sredstva. </w:t>
      </w:r>
    </w:p>
    <w:bookmarkEnd w:id="20"/>
    <w:p w14:paraId="2B92E088" w14:textId="77777777" w:rsidR="002A5448" w:rsidRPr="00281C9C" w:rsidRDefault="002A5448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</w:rPr>
      </w:pPr>
    </w:p>
    <w:p w14:paraId="3578E41D" w14:textId="3AD7BAD0" w:rsidR="00FB2ABA" w:rsidRPr="00016A4F" w:rsidRDefault="00C81666" w:rsidP="00FB2AB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81C9C">
        <w:rPr>
          <w:rFonts w:ascii="Times New Roman" w:hAnsi="Times New Roman" w:cs="Times New Roman"/>
          <w:sz w:val="24"/>
          <w:szCs w:val="24"/>
        </w:rPr>
        <w:t>Krapinsko-zagorska ž</w:t>
      </w:r>
      <w:r w:rsidR="00FB2ABA" w:rsidRPr="00281C9C">
        <w:rPr>
          <w:rFonts w:ascii="Times New Roman" w:hAnsi="Times New Roman" w:cs="Times New Roman"/>
          <w:spacing w:val="-1"/>
          <w:sz w:val="24"/>
          <w:szCs w:val="24"/>
        </w:rPr>
        <w:t>up</w:t>
      </w:r>
      <w:r w:rsidR="00FB2ABA" w:rsidRPr="00281C9C">
        <w:rPr>
          <w:rFonts w:ascii="Times New Roman" w:hAnsi="Times New Roman" w:cs="Times New Roman"/>
          <w:sz w:val="24"/>
          <w:szCs w:val="24"/>
        </w:rPr>
        <w:t>a</w:t>
      </w:r>
      <w:r w:rsidR="00FB2ABA" w:rsidRPr="00281C9C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281C9C">
        <w:rPr>
          <w:rFonts w:ascii="Times New Roman" w:hAnsi="Times New Roman" w:cs="Times New Roman"/>
          <w:sz w:val="24"/>
          <w:szCs w:val="24"/>
        </w:rPr>
        <w:t>ija</w:t>
      </w:r>
      <w:r w:rsidR="00FB2ABA" w:rsidRPr="00281C9C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FB2ABA" w:rsidRPr="00281C9C">
        <w:rPr>
          <w:rFonts w:ascii="Times New Roman" w:hAnsi="Times New Roman" w:cs="Times New Roman"/>
          <w:sz w:val="24"/>
          <w:szCs w:val="24"/>
        </w:rPr>
        <w:t>će</w:t>
      </w:r>
      <w:r w:rsidR="006F4606" w:rsidRPr="00281C9C">
        <w:rPr>
          <w:rFonts w:ascii="Times New Roman" w:hAnsi="Times New Roman" w:cs="Times New Roman"/>
          <w:sz w:val="24"/>
          <w:szCs w:val="24"/>
        </w:rPr>
        <w:t xml:space="preserve"> putem elektroničke pošte na e-mail adresu koja je navedena u</w:t>
      </w:r>
      <w:r w:rsidR="006F4606" w:rsidRPr="00016A4F">
        <w:rPr>
          <w:rFonts w:ascii="Times New Roman" w:hAnsi="Times New Roman" w:cs="Times New Roman"/>
          <w:sz w:val="24"/>
          <w:szCs w:val="24"/>
        </w:rPr>
        <w:t xml:space="preserve"> prijavi (Obrazac </w:t>
      </w:r>
      <w:r w:rsidR="006F4606" w:rsidRPr="00582DAB">
        <w:rPr>
          <w:rFonts w:ascii="Times New Roman" w:hAnsi="Times New Roman" w:cs="Times New Roman"/>
          <w:sz w:val="24"/>
          <w:szCs w:val="24"/>
        </w:rPr>
        <w:t>A1)</w:t>
      </w:r>
      <w:r w:rsidR="00FB2ABA" w:rsidRPr="00582DAB">
        <w:rPr>
          <w:rFonts w:ascii="Times New Roman" w:hAnsi="Times New Roman" w:cs="Times New Roman"/>
          <w:sz w:val="24"/>
          <w:szCs w:val="24"/>
        </w:rPr>
        <w:t>, u r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z w:val="24"/>
          <w:szCs w:val="24"/>
        </w:rPr>
        <w:t xml:space="preserve">ku 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z w:val="24"/>
          <w:szCs w:val="24"/>
        </w:rPr>
        <w:t>d</w:t>
      </w:r>
      <w:r w:rsidR="00FB2ABA" w:rsidRPr="00582D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z w:val="24"/>
          <w:szCs w:val="24"/>
        </w:rPr>
        <w:t>8</w:t>
      </w:r>
      <w:r w:rsidR="00FB2ABA" w:rsidRPr="00582DAB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d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 xml:space="preserve">a 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z w:val="24"/>
          <w:szCs w:val="24"/>
        </w:rPr>
        <w:t>d</w:t>
      </w:r>
      <w:r w:rsidR="00FB2ABA" w:rsidRPr="00582DAB">
        <w:rPr>
          <w:rFonts w:ascii="Times New Roman" w:hAnsi="Times New Roman" w:cs="Times New Roman"/>
          <w:spacing w:val="27"/>
          <w:sz w:val="24"/>
          <w:szCs w:val="24"/>
        </w:rPr>
        <w:t xml:space="preserve"> </w:t>
      </w:r>
      <w:r w:rsidR="006F4606" w:rsidRPr="00582DAB">
        <w:rPr>
          <w:rFonts w:ascii="Times New Roman" w:hAnsi="Times New Roman" w:cs="Times New Roman"/>
          <w:spacing w:val="-1"/>
          <w:sz w:val="24"/>
          <w:szCs w:val="24"/>
        </w:rPr>
        <w:t>objave</w:t>
      </w:r>
      <w:r w:rsidR="006F4606" w:rsidRPr="00582DAB">
        <w:rPr>
          <w:rFonts w:ascii="Times New Roman" w:hAnsi="Times New Roman" w:cs="Times New Roman"/>
          <w:sz w:val="24"/>
          <w:szCs w:val="24"/>
        </w:rPr>
        <w:t xml:space="preserve"> O</w:t>
      </w:r>
      <w:r w:rsidR="00FB2ABA" w:rsidRPr="00582DAB">
        <w:rPr>
          <w:rFonts w:ascii="Times New Roman" w:hAnsi="Times New Roman" w:cs="Times New Roman"/>
          <w:sz w:val="24"/>
          <w:szCs w:val="24"/>
        </w:rPr>
        <w:t>dluke</w:t>
      </w:r>
      <w:r w:rsidR="006F4606" w:rsidRPr="00582DAB">
        <w:rPr>
          <w:rFonts w:ascii="Times New Roman" w:hAnsi="Times New Roman" w:cs="Times New Roman"/>
          <w:sz w:val="24"/>
          <w:szCs w:val="24"/>
        </w:rPr>
        <w:t xml:space="preserve">, 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FB2ABA" w:rsidRPr="00582DAB">
        <w:rPr>
          <w:rFonts w:ascii="Times New Roman" w:hAnsi="Times New Roman" w:cs="Times New Roman"/>
          <w:sz w:val="24"/>
          <w:szCs w:val="24"/>
        </w:rPr>
        <w:t>i</w:t>
      </w:r>
      <w:r w:rsidR="00FB2ABA" w:rsidRPr="00582DAB">
        <w:rPr>
          <w:rFonts w:ascii="Times New Roman" w:hAnsi="Times New Roman" w:cs="Times New Roman"/>
          <w:spacing w:val="-3"/>
          <w:sz w:val="24"/>
          <w:szCs w:val="24"/>
        </w:rPr>
        <w:t>j</w:t>
      </w:r>
      <w:r w:rsidR="00FB2ABA" w:rsidRPr="00582DAB">
        <w:rPr>
          <w:rFonts w:ascii="Times New Roman" w:hAnsi="Times New Roman" w:cs="Times New Roman"/>
          <w:sz w:val="24"/>
          <w:szCs w:val="24"/>
        </w:rPr>
        <w:t>es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t</w:t>
      </w:r>
      <w:r w:rsidR="00FB2ABA" w:rsidRPr="00582DAB">
        <w:rPr>
          <w:rFonts w:ascii="Times New Roman" w:hAnsi="Times New Roman" w:cs="Times New Roman"/>
          <w:sz w:val="24"/>
          <w:szCs w:val="24"/>
        </w:rPr>
        <w:t>iti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B84978" w:rsidRPr="00582DAB">
        <w:rPr>
          <w:rFonts w:ascii="Times New Roman" w:hAnsi="Times New Roman" w:cs="Times New Roman"/>
          <w:spacing w:val="-1"/>
          <w:sz w:val="24"/>
          <w:szCs w:val="24"/>
        </w:rPr>
        <w:t xml:space="preserve">prijavitelje </w:t>
      </w:r>
      <w:r w:rsidR="00FB2ABA" w:rsidRPr="00582DAB">
        <w:rPr>
          <w:rFonts w:ascii="Times New Roman" w:hAnsi="Times New Roman" w:cs="Times New Roman"/>
          <w:sz w:val="24"/>
          <w:szCs w:val="24"/>
        </w:rPr>
        <w:t>čiji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501D32">
        <w:rPr>
          <w:rFonts w:ascii="Times New Roman" w:hAnsi="Times New Roman" w:cs="Times New Roman"/>
          <w:spacing w:val="1"/>
          <w:sz w:val="24"/>
          <w:szCs w:val="24"/>
        </w:rPr>
        <w:t>programi/</w:t>
      </w:r>
      <w:r w:rsidR="00262C07" w:rsidRPr="00582DAB">
        <w:rPr>
          <w:rFonts w:ascii="Times New Roman" w:hAnsi="Times New Roman" w:cs="Times New Roman"/>
          <w:sz w:val="24"/>
          <w:szCs w:val="24"/>
        </w:rPr>
        <w:t>projekti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isu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FB2ABA" w:rsidRPr="00582DAB">
        <w:rPr>
          <w:rFonts w:ascii="Times New Roman" w:hAnsi="Times New Roman" w:cs="Times New Roman"/>
          <w:sz w:val="24"/>
          <w:szCs w:val="24"/>
        </w:rPr>
        <w:t>ri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h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FB2ABA" w:rsidRPr="00582DAB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z w:val="24"/>
          <w:szCs w:val="24"/>
        </w:rPr>
        <w:t>ćeni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z w:val="24"/>
          <w:szCs w:val="24"/>
        </w:rPr>
        <w:t>fi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cira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je o</w:t>
      </w:r>
      <w:r w:rsidR="00FB2ABA" w:rsidRPr="00582D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z w:val="24"/>
          <w:szCs w:val="24"/>
        </w:rPr>
        <w:t>r</w:t>
      </w:r>
      <w:r w:rsidR="00FB2ABA" w:rsidRPr="00582DAB">
        <w:rPr>
          <w:rFonts w:ascii="Times New Roman" w:hAnsi="Times New Roman" w:cs="Times New Roman"/>
          <w:spacing w:val="5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FB2ABA" w:rsidRPr="00582DAB">
        <w:rPr>
          <w:rFonts w:ascii="Times New Roman" w:hAnsi="Times New Roman" w:cs="Times New Roman"/>
          <w:spacing w:val="-3"/>
          <w:sz w:val="24"/>
          <w:szCs w:val="24"/>
        </w:rPr>
        <w:t>l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oz</w:t>
      </w:r>
      <w:r w:rsidR="00FB2ABA" w:rsidRPr="00582DAB">
        <w:rPr>
          <w:rFonts w:ascii="Times New Roman" w:hAnsi="Times New Roman" w:cs="Times New Roman"/>
          <w:sz w:val="24"/>
          <w:szCs w:val="24"/>
        </w:rPr>
        <w:t>i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efi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cira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E550C0" w:rsidRPr="00582DAB">
        <w:rPr>
          <w:rFonts w:ascii="Times New Roman" w:hAnsi="Times New Roman" w:cs="Times New Roman"/>
          <w:sz w:val="24"/>
          <w:szCs w:val="24"/>
        </w:rPr>
        <w:t>,</w:t>
      </w:r>
      <w:r w:rsidR="00FB2ABA" w:rsidRPr="00582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FB2ABA" w:rsidRPr="00582DAB">
        <w:rPr>
          <w:rFonts w:ascii="Times New Roman" w:hAnsi="Times New Roman" w:cs="Times New Roman"/>
          <w:sz w:val="24"/>
          <w:szCs w:val="24"/>
        </w:rPr>
        <w:t>z</w:t>
      </w:r>
      <w:r w:rsidR="00FB2ABA" w:rsidRPr="00582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-2"/>
          <w:sz w:val="24"/>
          <w:szCs w:val="24"/>
        </w:rPr>
        <w:t>v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z w:val="24"/>
          <w:szCs w:val="24"/>
        </w:rPr>
        <w:t>đ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e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z w:val="24"/>
          <w:szCs w:val="24"/>
        </w:rPr>
        <w:t xml:space="preserve">je 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FB2ABA" w:rsidRPr="00582DAB">
        <w:rPr>
          <w:rFonts w:ascii="Times New Roman" w:hAnsi="Times New Roman" w:cs="Times New Roman"/>
          <w:sz w:val="24"/>
          <w:szCs w:val="24"/>
        </w:rPr>
        <w:t>t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FB2ABA" w:rsidRPr="00582DAB">
        <w:rPr>
          <w:rFonts w:ascii="Times New Roman" w:hAnsi="Times New Roman" w:cs="Times New Roman"/>
          <w:spacing w:val="-2"/>
          <w:sz w:val="24"/>
          <w:szCs w:val="24"/>
        </w:rPr>
        <w:t>e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z w:val="24"/>
          <w:szCs w:val="24"/>
        </w:rPr>
        <w:t>g</w:t>
      </w:r>
      <w:r w:rsidR="00FB2ABA" w:rsidRPr="00582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FB2ABA" w:rsidRPr="00582DAB">
        <w:rPr>
          <w:rFonts w:ascii="Times New Roman" w:hAnsi="Times New Roman" w:cs="Times New Roman"/>
          <w:sz w:val="24"/>
          <w:szCs w:val="24"/>
        </w:rPr>
        <w:t>r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z w:val="24"/>
          <w:szCs w:val="24"/>
        </w:rPr>
        <w:t>ja</w:t>
      </w:r>
      <w:r w:rsidR="00FB2ABA" w:rsidRPr="00582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FB2ABA" w:rsidRPr="00582DAB">
        <w:rPr>
          <w:rFonts w:ascii="Times New Roman" w:hAnsi="Times New Roman" w:cs="Times New Roman"/>
          <w:spacing w:val="-3"/>
          <w:sz w:val="24"/>
          <w:szCs w:val="24"/>
        </w:rPr>
        <w:t>b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FB2ABA" w:rsidRPr="00582DAB">
        <w:rPr>
          <w:rFonts w:ascii="Times New Roman" w:hAnsi="Times New Roman" w:cs="Times New Roman"/>
          <w:spacing w:val="-1"/>
          <w:sz w:val="24"/>
          <w:szCs w:val="24"/>
        </w:rPr>
        <w:t>do</w:t>
      </w:r>
      <w:r w:rsidR="00FB2ABA" w:rsidRPr="00582DAB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FB2ABA" w:rsidRPr="00582DAB">
        <w:rPr>
          <w:rFonts w:ascii="Times New Roman" w:hAnsi="Times New Roman" w:cs="Times New Roman"/>
          <w:sz w:val="24"/>
          <w:szCs w:val="24"/>
        </w:rPr>
        <w:t>a</w:t>
      </w:r>
      <w:r w:rsidR="00FB2ABA" w:rsidRPr="00582DAB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7E2D2E" w:rsidRPr="00582DAB">
        <w:rPr>
          <w:rFonts w:ascii="Times New Roman" w:hAnsi="Times New Roman" w:cs="Times New Roman"/>
          <w:spacing w:val="-3"/>
          <w:sz w:val="24"/>
          <w:szCs w:val="24"/>
        </w:rPr>
        <w:t>u postupku</w:t>
      </w:r>
      <w:r w:rsidR="00FA7DB3" w:rsidRPr="00582DAB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FA7DB3" w:rsidRPr="00582DAB">
        <w:rPr>
          <w:rFonts w:ascii="Times New Roman" w:hAnsi="Times New Roman" w:cs="Times New Roman"/>
          <w:spacing w:val="1"/>
          <w:sz w:val="24"/>
          <w:szCs w:val="24"/>
        </w:rPr>
        <w:t>stručnog vrednovanja</w:t>
      </w:r>
      <w:r w:rsidR="007E2D2E" w:rsidRPr="00582DAB">
        <w:rPr>
          <w:rFonts w:ascii="Times New Roman" w:hAnsi="Times New Roman" w:cs="Times New Roman"/>
          <w:sz w:val="24"/>
          <w:szCs w:val="24"/>
        </w:rPr>
        <w:t>.</w:t>
      </w:r>
    </w:p>
    <w:p w14:paraId="11BF3BE3" w14:textId="0C9CC6FC" w:rsidR="008F472C" w:rsidRDefault="008F472C" w:rsidP="00437B9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Prijavitelji </w:t>
      </w:r>
      <w:r w:rsidR="00437B9A" w:rsidRPr="00016A4F">
        <w:rPr>
          <w:rFonts w:ascii="Times New Roman" w:hAnsi="Times New Roman" w:cs="Times New Roman"/>
          <w:sz w:val="24"/>
          <w:szCs w:val="24"/>
        </w:rPr>
        <w:t xml:space="preserve">kojima nisu odobrena financijska sredstva </w:t>
      </w:r>
      <w:bookmarkStart w:id="22" w:name="_Toc534885833"/>
      <w:r w:rsidR="00E255C5">
        <w:rPr>
          <w:rFonts w:ascii="Times New Roman" w:hAnsi="Times New Roman" w:cs="Times New Roman"/>
          <w:sz w:val="24"/>
          <w:szCs w:val="24"/>
        </w:rPr>
        <w:t xml:space="preserve">imaju pravo </w:t>
      </w:r>
      <w:r w:rsidR="00437B9A" w:rsidRPr="00016A4F">
        <w:rPr>
          <w:rFonts w:ascii="Times New Roman" w:hAnsi="Times New Roman" w:cs="Times New Roman"/>
          <w:sz w:val="24"/>
          <w:szCs w:val="24"/>
        </w:rPr>
        <w:t>prigovor</w:t>
      </w:r>
      <w:r w:rsidR="007E2D2E">
        <w:rPr>
          <w:rFonts w:ascii="Times New Roman" w:hAnsi="Times New Roman" w:cs="Times New Roman"/>
          <w:sz w:val="24"/>
          <w:szCs w:val="24"/>
        </w:rPr>
        <w:t>a na postupak Javnog p</w:t>
      </w:r>
      <w:r w:rsidR="00E255C5">
        <w:rPr>
          <w:rFonts w:ascii="Times New Roman" w:hAnsi="Times New Roman" w:cs="Times New Roman"/>
          <w:sz w:val="24"/>
          <w:szCs w:val="24"/>
        </w:rPr>
        <w:t>oziva te</w:t>
      </w:r>
      <w:r w:rsidR="00437B9A" w:rsidRPr="00016A4F">
        <w:rPr>
          <w:rFonts w:ascii="Times New Roman" w:hAnsi="Times New Roman" w:cs="Times New Roman"/>
          <w:sz w:val="24"/>
          <w:szCs w:val="24"/>
        </w:rPr>
        <w:t xml:space="preserve"> na eventualno bodovanje nekog kriterija s 0 bodova u okviru postupka </w:t>
      </w:r>
      <w:r>
        <w:rPr>
          <w:rFonts w:ascii="Times New Roman" w:hAnsi="Times New Roman" w:cs="Times New Roman"/>
          <w:sz w:val="24"/>
          <w:szCs w:val="24"/>
        </w:rPr>
        <w:t xml:space="preserve">stručnog vrednovanja od strane Kulturnog vijeća, </w:t>
      </w:r>
      <w:r w:rsidR="00E550C0" w:rsidRPr="00016A4F">
        <w:rPr>
          <w:rFonts w:ascii="Times New Roman" w:hAnsi="Times New Roman" w:cs="Times New Roman"/>
          <w:sz w:val="24"/>
          <w:szCs w:val="24"/>
        </w:rPr>
        <w:t xml:space="preserve">zbog čega </w:t>
      </w:r>
      <w:r>
        <w:rPr>
          <w:rFonts w:ascii="Times New Roman" w:hAnsi="Times New Roman" w:cs="Times New Roman"/>
          <w:sz w:val="24"/>
          <w:szCs w:val="24"/>
        </w:rPr>
        <w:t xml:space="preserve">prijavitelj </w:t>
      </w:r>
      <w:r w:rsidR="00437B9A" w:rsidRPr="00016A4F">
        <w:rPr>
          <w:rFonts w:ascii="Times New Roman" w:hAnsi="Times New Roman" w:cs="Times New Roman"/>
          <w:sz w:val="24"/>
          <w:szCs w:val="24"/>
        </w:rPr>
        <w:t xml:space="preserve">ima pravo zatražiti </w:t>
      </w:r>
      <w:r w:rsidR="004569FB" w:rsidRPr="00016A4F">
        <w:rPr>
          <w:rFonts w:ascii="Times New Roman" w:hAnsi="Times New Roman" w:cs="Times New Roman"/>
          <w:sz w:val="24"/>
          <w:szCs w:val="24"/>
        </w:rPr>
        <w:t xml:space="preserve">uvid isključivo </w:t>
      </w:r>
      <w:r w:rsidR="00437B9A" w:rsidRPr="00016A4F">
        <w:rPr>
          <w:rFonts w:ascii="Times New Roman" w:hAnsi="Times New Roman" w:cs="Times New Roman"/>
          <w:sz w:val="24"/>
          <w:szCs w:val="24"/>
        </w:rPr>
        <w:t xml:space="preserve">u skupni obrazac </w:t>
      </w:r>
      <w:r>
        <w:rPr>
          <w:rFonts w:ascii="Times New Roman" w:hAnsi="Times New Roman" w:cs="Times New Roman"/>
          <w:sz w:val="24"/>
          <w:szCs w:val="24"/>
        </w:rPr>
        <w:t xml:space="preserve">za vrednovanje s bodovima </w:t>
      </w:r>
      <w:r w:rsidR="004569FB" w:rsidRPr="00016A4F">
        <w:rPr>
          <w:rFonts w:ascii="Times New Roman" w:hAnsi="Times New Roman" w:cs="Times New Roman"/>
          <w:sz w:val="24"/>
          <w:szCs w:val="24"/>
        </w:rPr>
        <w:t>za svoju prijavu.</w:t>
      </w:r>
      <w:r w:rsidR="00437B9A" w:rsidRPr="00016A4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8E9EB0" w14:textId="2A73735D" w:rsidR="004569FB" w:rsidRPr="00016A4F" w:rsidRDefault="00437B9A" w:rsidP="00437B9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 xml:space="preserve">Prigovor se podnosi pisanim putem u roku od </w:t>
      </w:r>
      <w:r w:rsidR="00473FB2" w:rsidRPr="00016A4F">
        <w:rPr>
          <w:rFonts w:ascii="Times New Roman" w:hAnsi="Times New Roman" w:cs="Times New Roman"/>
          <w:sz w:val="24"/>
          <w:szCs w:val="24"/>
        </w:rPr>
        <w:t>8</w:t>
      </w:r>
      <w:r w:rsidRPr="00016A4F">
        <w:rPr>
          <w:rFonts w:ascii="Times New Roman" w:hAnsi="Times New Roman" w:cs="Times New Roman"/>
          <w:sz w:val="24"/>
          <w:szCs w:val="24"/>
        </w:rPr>
        <w:t xml:space="preserve"> radnih dana od </w:t>
      </w:r>
      <w:r w:rsidR="006F4606" w:rsidRPr="00016A4F">
        <w:rPr>
          <w:rFonts w:ascii="Times New Roman" w:hAnsi="Times New Roman" w:cs="Times New Roman"/>
          <w:sz w:val="24"/>
          <w:szCs w:val="24"/>
        </w:rPr>
        <w:t xml:space="preserve">dana </w:t>
      </w:r>
      <w:r w:rsidRPr="00016A4F">
        <w:rPr>
          <w:rFonts w:ascii="Times New Roman" w:hAnsi="Times New Roman" w:cs="Times New Roman"/>
          <w:sz w:val="24"/>
          <w:szCs w:val="24"/>
        </w:rPr>
        <w:t xml:space="preserve">zaprimanja pisane obavijesti o rezultatima </w:t>
      </w:r>
      <w:r w:rsidR="007E2D2E">
        <w:rPr>
          <w:rFonts w:ascii="Times New Roman" w:hAnsi="Times New Roman" w:cs="Times New Roman"/>
          <w:sz w:val="24"/>
          <w:szCs w:val="24"/>
        </w:rPr>
        <w:t>Javnog p</w:t>
      </w:r>
      <w:r w:rsidR="008F472C">
        <w:rPr>
          <w:rFonts w:ascii="Times New Roman" w:hAnsi="Times New Roman" w:cs="Times New Roman"/>
          <w:sz w:val="24"/>
          <w:szCs w:val="24"/>
        </w:rPr>
        <w:t>oziva</w:t>
      </w:r>
      <w:r w:rsidRPr="00016A4F">
        <w:rPr>
          <w:rFonts w:ascii="Times New Roman" w:hAnsi="Times New Roman" w:cs="Times New Roman"/>
          <w:sz w:val="24"/>
          <w:szCs w:val="24"/>
        </w:rPr>
        <w:t xml:space="preserve"> </w:t>
      </w:r>
      <w:r w:rsidR="006F4606" w:rsidRPr="00016A4F">
        <w:rPr>
          <w:rFonts w:ascii="Times New Roman" w:hAnsi="Times New Roman" w:cs="Times New Roman"/>
          <w:sz w:val="24"/>
          <w:szCs w:val="24"/>
        </w:rPr>
        <w:t xml:space="preserve">na e-mail adresu koja je navedena u prijavi (Obrazac A1). </w:t>
      </w:r>
      <w:r w:rsidR="004569FB" w:rsidRPr="00016A4F">
        <w:rPr>
          <w:rFonts w:ascii="Times New Roman" w:hAnsi="Times New Roman" w:cs="Times New Roman"/>
          <w:sz w:val="24"/>
          <w:szCs w:val="24"/>
        </w:rPr>
        <w:t xml:space="preserve">O prigovorima rješava Povjerenstvo za rješavanje o prigovorima u okviru </w:t>
      </w:r>
      <w:r w:rsidR="008F472C">
        <w:rPr>
          <w:rFonts w:ascii="Times New Roman" w:hAnsi="Times New Roman" w:cs="Times New Roman"/>
          <w:sz w:val="24"/>
          <w:szCs w:val="24"/>
        </w:rPr>
        <w:t>ovog Poziva</w:t>
      </w:r>
      <w:r w:rsidR="004569FB" w:rsidRPr="00016A4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40FCCED" w14:textId="10932C0C" w:rsidR="00833EB5" w:rsidRPr="00016A4F" w:rsidRDefault="00437B9A" w:rsidP="00437B9A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lastRenderedPageBreak/>
        <w:t xml:space="preserve">Prigovor se ne može podnijeti na odluku o neodobravanju sredstva ili na visinu dodijeljenih sredstva. </w:t>
      </w:r>
    </w:p>
    <w:p w14:paraId="7F1036F2" w14:textId="77777777" w:rsidR="00CE623D" w:rsidRPr="00016A4F" w:rsidRDefault="00CE623D" w:rsidP="00437B9A">
      <w:pPr>
        <w:tabs>
          <w:tab w:val="left" w:pos="851"/>
        </w:tabs>
        <w:jc w:val="both"/>
        <w:rPr>
          <w:rFonts w:ascii="Times New Roman" w:hAnsi="Times New Roman" w:cs="Times New Roman"/>
          <w:b/>
          <w:sz w:val="24"/>
          <w:szCs w:val="24"/>
        </w:rPr>
      </w:pPr>
    </w:p>
    <w:bookmarkEnd w:id="22"/>
    <w:p w14:paraId="31AABE3A" w14:textId="77777777" w:rsidR="00141BA5" w:rsidRPr="00A23386" w:rsidRDefault="00141BA5" w:rsidP="00141BA5">
      <w:pPr>
        <w:jc w:val="both"/>
        <w:rPr>
          <w:rFonts w:ascii="Times New Roman" w:hAnsi="Times New Roman" w:cs="Times New Roman"/>
          <w:b/>
          <w:sz w:val="24"/>
        </w:rPr>
      </w:pPr>
      <w:r w:rsidRPr="00C51169">
        <w:rPr>
          <w:rFonts w:ascii="Times New Roman" w:hAnsi="Times New Roman" w:cs="Times New Roman"/>
          <w:b/>
          <w:sz w:val="24"/>
        </w:rPr>
        <w:t>4.3.5.Ugovaranje</w:t>
      </w:r>
      <w:r w:rsidRPr="00A23386">
        <w:rPr>
          <w:rFonts w:ascii="Times New Roman" w:hAnsi="Times New Roman" w:cs="Times New Roman"/>
          <w:b/>
          <w:sz w:val="24"/>
        </w:rPr>
        <w:t xml:space="preserve"> </w:t>
      </w:r>
    </w:p>
    <w:p w14:paraId="716CE7FD" w14:textId="258EAD2F" w:rsidR="00141BA5" w:rsidRPr="00141BA5" w:rsidRDefault="00141BA5" w:rsidP="00C5116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822162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Prijavitelj čiji je </w:t>
      </w:r>
      <w:r w:rsidR="001F44D5">
        <w:rPr>
          <w:rFonts w:ascii="Times New Roman" w:eastAsia="Times New Roman" w:hAnsi="Times New Roman" w:cs="Times New Roman"/>
          <w:sz w:val="24"/>
          <w:szCs w:val="24"/>
          <w:lang w:eastAsia="hr-HR"/>
        </w:rPr>
        <w:t>program/</w:t>
      </w:r>
      <w:r w:rsidRPr="00822162">
        <w:rPr>
          <w:rFonts w:ascii="Times New Roman" w:eastAsia="Times New Roman" w:hAnsi="Times New Roman" w:cs="Times New Roman"/>
          <w:sz w:val="24"/>
          <w:szCs w:val="24"/>
          <w:lang w:eastAsia="hr-HR"/>
        </w:rPr>
        <w:t>projekt odabran za financiranje dužan je neposredno najviše 5 radnih dana prije potpisivanja ugovora o dodjeli financijskih sredstva za provedbu projekta dostaviti:</w:t>
      </w:r>
      <w:r w:rsidRPr="00141BA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CE46C0A" w14:textId="77777777" w:rsidR="00E7782B" w:rsidRPr="00E931EC" w:rsidRDefault="00E7782B" w:rsidP="00E7782B">
      <w:pPr>
        <w:pStyle w:val="Odlomakpopisa"/>
        <w:spacing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211A222" w14:textId="6900D7A5" w:rsidR="00E7782B" w:rsidRDefault="00E7782B" w:rsidP="00122262">
      <w:pPr>
        <w:pStyle w:val="Odlomakpopis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UVJERENJE NADLEŽNOG SUDA DA SE NE VODI KAZNENI POSTUPAK I PROTIV OVLAŠTENE OSOBE ZA 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ZASTUPANJE </w:t>
      </w:r>
      <w:r w:rsidRPr="00582DAB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UDRUGE</w:t>
      </w:r>
      <w:r w:rsidRPr="00A0330A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 I 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VODITELJA PROJEKTA</w:t>
      </w:r>
      <w:r w:rsidRPr="00E931EC">
        <w:rPr>
          <w:rFonts w:ascii="Times New Roman" w:hAnsi="Times New Roman" w:cs="Times New Roman"/>
          <w:sz w:val="24"/>
          <w:szCs w:val="24"/>
        </w:rPr>
        <w:t xml:space="preserve"> 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ne starije od 3 mjeseca od dana predaje uvjerenja Krapinsko-zagorskoj županiji – 1 primjerak u izvorniku u ispisu (*prihvatljiv je i obrazac putem sustava e-građanin), </w:t>
      </w:r>
    </w:p>
    <w:p w14:paraId="2985DEC6" w14:textId="77777777" w:rsidR="00E7782B" w:rsidRPr="00A0330A" w:rsidRDefault="00E7782B" w:rsidP="00E778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dotično uvjerenje nisu dužni dostavljati svi ostali prijavitelji. Za udruge je obavezno. </w:t>
      </w:r>
    </w:p>
    <w:p w14:paraId="0FC0257A" w14:textId="77777777" w:rsidR="00E7782B" w:rsidRPr="00E931EC" w:rsidRDefault="00E7782B" w:rsidP="00E7782B">
      <w:pPr>
        <w:pStyle w:val="Odlomakpopisa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96A811A" w14:textId="77777777" w:rsidR="00E7782B" w:rsidRPr="00A0330A" w:rsidRDefault="00E7782B" w:rsidP="00122262">
      <w:pPr>
        <w:pStyle w:val="Odlomakpopis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POTVRDA MINISTARSTVA FINANCIJA, POREZNE UPRAVE O NEPOSTOJANJU POREZNOG DUGA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Pr="00E931E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ZA PRIJAVITELJA</w:t>
      </w:r>
      <w:r w:rsidRPr="00E931EC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– </w:t>
      </w:r>
      <w:r w:rsidRPr="003D5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ne starije od 30 dana od dana predaje potvrde Krapinsko-zagorskoj županiji – 1 primjerak u izvorniku </w:t>
      </w:r>
      <w:r w:rsidRP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ispisu, </w:t>
      </w:r>
    </w:p>
    <w:p w14:paraId="0174AD6B" w14:textId="50D3F34C" w:rsidR="00E7782B" w:rsidRDefault="00E7782B" w:rsidP="00E778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0330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Iznimka: dotičnu potvrdu s Porezne uprave nisu dužni dostavljati prijavitelji „vjerske zajednice“. Za sve ostale prijavitelje je obavezno. </w:t>
      </w:r>
    </w:p>
    <w:p w14:paraId="6E299874" w14:textId="77777777" w:rsidR="00D22DDE" w:rsidRPr="00AC663C" w:rsidRDefault="00D22DDE" w:rsidP="00E778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42DA288" w14:textId="1DA0104A" w:rsidR="00E7782B" w:rsidRDefault="00E7782B" w:rsidP="00122262">
      <w:pPr>
        <w:pStyle w:val="Odlomakpopisa"/>
        <w:numPr>
          <w:ilvl w:val="0"/>
          <w:numId w:val="31"/>
        </w:num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D55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Obrazac A4: IZJAVA O NEPOSTOJANJU </w:t>
      </w:r>
      <w:r w:rsidR="00A6789C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I IZBJEGAVANJU </w:t>
      </w:r>
      <w:r w:rsidRPr="003D5569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DVOSTRUKOG FINANCIRANJA</w:t>
      </w:r>
      <w:r w:rsidRPr="003D5569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- vlastoručno potpisana i ovjerena pečatom (kada je primjenjivo) – 1 primjerak u izvorniku u ispisu. </w:t>
      </w:r>
    </w:p>
    <w:p w14:paraId="15C1323F" w14:textId="5EC29EF5" w:rsidR="00E7782B" w:rsidRDefault="00D22DDE" w:rsidP="00E778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D22DDE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Obavezno za sve prijavitelje. </w:t>
      </w:r>
      <w:r w:rsidR="00E7782B">
        <w:rPr>
          <w:rFonts w:ascii="Times New Roman" w:eastAsia="Times New Roman" w:hAnsi="Times New Roman" w:cs="Times New Roman"/>
          <w:sz w:val="24"/>
          <w:szCs w:val="24"/>
          <w:lang w:eastAsia="hr-HR"/>
        </w:rPr>
        <w:t>Obrazac A4 je sastavni dio ob</w:t>
      </w:r>
      <w:r w:rsidR="001F44D5">
        <w:rPr>
          <w:rFonts w:ascii="Times New Roman" w:eastAsia="Times New Roman" w:hAnsi="Times New Roman" w:cs="Times New Roman"/>
          <w:sz w:val="24"/>
          <w:szCs w:val="24"/>
          <w:lang w:eastAsia="hr-HR"/>
        </w:rPr>
        <w:t>a</w:t>
      </w:r>
      <w:r w:rsidR="00E7782B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veznih priloga ovih Uputa za prijavitelje. </w:t>
      </w:r>
    </w:p>
    <w:p w14:paraId="4CF43CF9" w14:textId="77777777" w:rsidR="00D22DDE" w:rsidRDefault="00D22DDE" w:rsidP="00E7782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51EB0486" w14:textId="1E929EFF" w:rsidR="00013C2E" w:rsidRDefault="006A72CE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582DAB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Prijavitelj dostavlja traženi set dokumentacije</w:t>
      </w:r>
      <w:r w:rsidR="001F44D5" w:rsidRPr="00582DAB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posebno za svaki program/</w:t>
      </w:r>
      <w:r w:rsidRPr="00582DAB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projekt za koji sklapa ugovor.</w:t>
      </w:r>
      <w:r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</w:p>
    <w:p w14:paraId="4D2C9CBB" w14:textId="77777777" w:rsidR="006A72CE" w:rsidRDefault="006A72CE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3B37A26A" w14:textId="6B6C2785" w:rsidR="00602B8C" w:rsidRPr="00016A4F" w:rsidRDefault="00FB2ABA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  <w:r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Krapinsko-zagorska županija </w:t>
      </w:r>
      <w:r w:rsidR="00602B8C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će kontrolirati namjensko trošenje </w:t>
      </w:r>
      <w:r w:rsidR="00762401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dodijeljenih</w:t>
      </w:r>
      <w:r w:rsidR="00602B8C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E10FB5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sredstava, na temelju </w:t>
      </w:r>
      <w:r w:rsidR="00FA0386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opisnog</w:t>
      </w:r>
      <w:r w:rsidR="00E10FB5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</w:t>
      </w:r>
      <w:r w:rsidR="00602B8C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i fina</w:t>
      </w:r>
      <w:r w:rsidR="006E0FD7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ncijskog izvješća koje je </w:t>
      </w:r>
      <w:r w:rsidR="00303D2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prijavitelj (nositelj </w:t>
      </w:r>
      <w:r w:rsidR="001F44D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programa/</w:t>
      </w:r>
      <w:r w:rsidR="00303D2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projekta i </w:t>
      </w:r>
      <w:r w:rsidR="006E0FD7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korisnik financiranja</w:t>
      </w:r>
      <w:r w:rsidR="00303D29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)</w:t>
      </w:r>
      <w:r w:rsidR="006E0FD7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dužan </w:t>
      </w:r>
      <w:r w:rsidR="00602B8C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dostavi</w:t>
      </w:r>
      <w:r w:rsidR="00FA0386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ti</w:t>
      </w:r>
      <w:r w:rsidR="00602B8C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, u skladu s odredbama</w:t>
      </w:r>
      <w:r w:rsidR="00BB030B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Ugovora o dodjeli financijskih sredstava za provedbu </w:t>
      </w:r>
      <w:r w:rsidR="001F44D5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programa/</w:t>
      </w:r>
      <w:r w:rsidR="00262C07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>projekta</w:t>
      </w:r>
      <w:r w:rsidR="00FA0386" w:rsidRPr="00016A4F"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  <w:t xml:space="preserve"> (Obrazac B1). </w:t>
      </w:r>
    </w:p>
    <w:p w14:paraId="605E9F69" w14:textId="77777777" w:rsidR="00A050EA" w:rsidRPr="00016A4F" w:rsidRDefault="00A050EA" w:rsidP="00602B8C">
      <w:pPr>
        <w:spacing w:after="0" w:line="240" w:lineRule="auto"/>
        <w:jc w:val="both"/>
        <w:rPr>
          <w:rFonts w:ascii="Times New Roman" w:eastAsia="Times New Roman" w:hAnsi="Times New Roman" w:cs="Times New Roman"/>
          <w:noProof/>
          <w:snapToGrid w:val="0"/>
          <w:sz w:val="24"/>
          <w:szCs w:val="24"/>
        </w:rPr>
      </w:pPr>
    </w:p>
    <w:p w14:paraId="2916765B" w14:textId="36FC1660" w:rsidR="00A050EA" w:rsidRDefault="006E0FD7" w:rsidP="003046CA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016A4F">
        <w:rPr>
          <w:rFonts w:ascii="Times New Roman" w:hAnsi="Times New Roman" w:cs="Times New Roman"/>
          <w:sz w:val="24"/>
          <w:szCs w:val="24"/>
        </w:rPr>
        <w:t>Krapinsko-zagorska ž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up</w:t>
      </w:r>
      <w:r w:rsidR="00A050EA" w:rsidRPr="00016A4F">
        <w:rPr>
          <w:rFonts w:ascii="Times New Roman" w:hAnsi="Times New Roman" w:cs="Times New Roman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ija će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z w:val="24"/>
          <w:szCs w:val="24"/>
        </w:rPr>
        <w:t>u su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dn</w:t>
      </w:r>
      <w:r w:rsidR="00A050EA" w:rsidRPr="00016A4F">
        <w:rPr>
          <w:rFonts w:ascii="Times New Roman" w:hAnsi="Times New Roman" w:cs="Times New Roman"/>
          <w:sz w:val="24"/>
          <w:szCs w:val="24"/>
        </w:rPr>
        <w:t>ji s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303D29">
        <w:rPr>
          <w:rFonts w:ascii="Times New Roman" w:hAnsi="Times New Roman" w:cs="Times New Roman"/>
          <w:sz w:val="24"/>
          <w:szCs w:val="24"/>
        </w:rPr>
        <w:t>prijavitelje</w:t>
      </w:r>
      <w:r w:rsidR="00501D32">
        <w:rPr>
          <w:rFonts w:ascii="Times New Roman" w:hAnsi="Times New Roman" w:cs="Times New Roman"/>
          <w:sz w:val="24"/>
          <w:szCs w:val="24"/>
        </w:rPr>
        <w:t>m</w:t>
      </w:r>
      <w:r w:rsidR="00A050EA" w:rsidRPr="00016A4F">
        <w:rPr>
          <w:rFonts w:ascii="Times New Roman" w:hAnsi="Times New Roman" w:cs="Times New Roman"/>
          <w:sz w:val="24"/>
          <w:szCs w:val="24"/>
        </w:rPr>
        <w:t>, s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z w:val="24"/>
          <w:szCs w:val="24"/>
        </w:rPr>
        <w:t>cil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j</w:t>
      </w:r>
      <w:r w:rsidR="00A050EA" w:rsidRPr="00016A4F">
        <w:rPr>
          <w:rFonts w:ascii="Times New Roman" w:hAnsi="Times New Roman" w:cs="Times New Roman"/>
          <w:sz w:val="24"/>
          <w:szCs w:val="24"/>
        </w:rPr>
        <w:t>em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po</w:t>
      </w:r>
      <w:r w:rsidR="00A050EA" w:rsidRPr="00016A4F">
        <w:rPr>
          <w:rFonts w:ascii="Times New Roman" w:hAnsi="Times New Roman" w:cs="Times New Roman"/>
          <w:sz w:val="24"/>
          <w:szCs w:val="24"/>
        </w:rPr>
        <w:t>š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t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ov</w:t>
      </w:r>
      <w:r w:rsidR="00A050EA" w:rsidRPr="00016A4F">
        <w:rPr>
          <w:rFonts w:ascii="Times New Roman" w:hAnsi="Times New Roman" w:cs="Times New Roman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 xml:space="preserve">ja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č</w:t>
      </w:r>
      <w:r w:rsidR="00A050EA" w:rsidRPr="00016A4F">
        <w:rPr>
          <w:rFonts w:ascii="Times New Roman" w:hAnsi="Times New Roman" w:cs="Times New Roman"/>
          <w:sz w:val="24"/>
          <w:szCs w:val="24"/>
        </w:rPr>
        <w:t>ela tra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sp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z w:val="24"/>
          <w:szCs w:val="24"/>
        </w:rPr>
        <w:t>rent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s</w:t>
      </w:r>
      <w:r w:rsidR="00A050EA" w:rsidRPr="00016A4F">
        <w:rPr>
          <w:rFonts w:ascii="Times New Roman" w:hAnsi="Times New Roman" w:cs="Times New Roman"/>
          <w:sz w:val="24"/>
          <w:szCs w:val="24"/>
        </w:rPr>
        <w:t>ti tr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š</w:t>
      </w:r>
      <w:r w:rsidR="00A050EA" w:rsidRPr="00016A4F">
        <w:rPr>
          <w:rFonts w:ascii="Times New Roman" w:hAnsi="Times New Roman" w:cs="Times New Roman"/>
          <w:sz w:val="24"/>
          <w:szCs w:val="24"/>
        </w:rPr>
        <w:t>enja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A050EA" w:rsidRPr="00016A4F">
        <w:rPr>
          <w:rFonts w:ascii="Times New Roman" w:hAnsi="Times New Roman" w:cs="Times New Roman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z w:val="24"/>
          <w:szCs w:val="24"/>
        </w:rPr>
        <w:t>ač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un</w:t>
      </w:r>
      <w:r w:rsidR="00A050EA" w:rsidRPr="00016A4F">
        <w:rPr>
          <w:rFonts w:ascii="Times New Roman" w:hAnsi="Times New Roman" w:cs="Times New Roman"/>
          <w:sz w:val="24"/>
          <w:szCs w:val="24"/>
        </w:rPr>
        <w:t>s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k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z w:val="24"/>
          <w:szCs w:val="24"/>
        </w:rPr>
        <w:t>g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no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A050EA" w:rsidRPr="00016A4F">
        <w:rPr>
          <w:rFonts w:ascii="Times New Roman" w:hAnsi="Times New Roman" w:cs="Times New Roman"/>
          <w:sz w:val="24"/>
          <w:szCs w:val="24"/>
        </w:rPr>
        <w:t>ca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z w:val="24"/>
          <w:szCs w:val="24"/>
        </w:rPr>
        <w:t xml:space="preserve">i 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m</w:t>
      </w:r>
      <w:r w:rsidR="00A050EA" w:rsidRPr="00016A4F">
        <w:rPr>
          <w:rFonts w:ascii="Times New Roman" w:hAnsi="Times New Roman" w:cs="Times New Roman"/>
          <w:spacing w:val="-2"/>
          <w:sz w:val="24"/>
          <w:szCs w:val="24"/>
        </w:rPr>
        <w:t>j</w:t>
      </w:r>
      <w:r w:rsidR="00A050EA" w:rsidRPr="00016A4F">
        <w:rPr>
          <w:rFonts w:ascii="Times New Roman" w:hAnsi="Times New Roman" w:cs="Times New Roman"/>
          <w:sz w:val="24"/>
          <w:szCs w:val="24"/>
        </w:rPr>
        <w:t xml:space="preserve">erenja 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A050EA" w:rsidRPr="00016A4F">
        <w:rPr>
          <w:rFonts w:ascii="Times New Roman" w:hAnsi="Times New Roman" w:cs="Times New Roman"/>
          <w:sz w:val="24"/>
          <w:szCs w:val="24"/>
        </w:rPr>
        <w:t>ri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j</w:t>
      </w:r>
      <w:r w:rsidR="00A050EA" w:rsidRPr="00016A4F">
        <w:rPr>
          <w:rFonts w:ascii="Times New Roman" w:hAnsi="Times New Roman" w:cs="Times New Roman"/>
          <w:sz w:val="24"/>
          <w:szCs w:val="24"/>
        </w:rPr>
        <w:t>ed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z w:val="24"/>
          <w:szCs w:val="24"/>
        </w:rPr>
        <w:t xml:space="preserve">sti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ov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z w:val="24"/>
          <w:szCs w:val="24"/>
        </w:rPr>
        <w:t>ata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z</w:t>
      </w:r>
      <w:r w:rsidR="00A050EA" w:rsidRPr="00016A4F">
        <w:rPr>
          <w:rFonts w:ascii="Times New Roman" w:hAnsi="Times New Roman" w:cs="Times New Roman"/>
          <w:sz w:val="24"/>
          <w:szCs w:val="24"/>
        </w:rPr>
        <w:t xml:space="preserve">a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u</w:t>
      </w:r>
      <w:r w:rsidR="00A050EA" w:rsidRPr="00016A4F">
        <w:rPr>
          <w:rFonts w:ascii="Times New Roman" w:hAnsi="Times New Roman" w:cs="Times New Roman"/>
          <w:sz w:val="24"/>
          <w:szCs w:val="24"/>
        </w:rPr>
        <w:t>l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ž</w:t>
      </w:r>
      <w:r w:rsidR="00A050EA" w:rsidRPr="00016A4F">
        <w:rPr>
          <w:rFonts w:ascii="Times New Roman" w:hAnsi="Times New Roman" w:cs="Times New Roman"/>
          <w:sz w:val="24"/>
          <w:szCs w:val="24"/>
        </w:rPr>
        <w:t>ena sred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s</w:t>
      </w:r>
      <w:r w:rsidR="00A050EA" w:rsidRPr="00016A4F">
        <w:rPr>
          <w:rFonts w:ascii="Times New Roman" w:hAnsi="Times New Roman" w:cs="Times New Roman"/>
          <w:sz w:val="24"/>
          <w:szCs w:val="24"/>
        </w:rPr>
        <w:t>t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v</w:t>
      </w:r>
      <w:r w:rsidR="00A050EA" w:rsidRPr="00016A4F">
        <w:rPr>
          <w:rFonts w:ascii="Times New Roman" w:hAnsi="Times New Roman" w:cs="Times New Roman"/>
          <w:sz w:val="24"/>
          <w:szCs w:val="24"/>
        </w:rPr>
        <w:t>a,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A050EA" w:rsidRPr="00016A4F">
        <w:rPr>
          <w:rFonts w:ascii="Times New Roman" w:hAnsi="Times New Roman" w:cs="Times New Roman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z w:val="24"/>
          <w:szCs w:val="24"/>
        </w:rPr>
        <w:t>titi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p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r</w:t>
      </w:r>
      <w:r w:rsidR="00A050EA" w:rsidRPr="00016A4F">
        <w:rPr>
          <w:rFonts w:ascii="Times New Roman" w:hAnsi="Times New Roman" w:cs="Times New Roman"/>
          <w:spacing w:val="1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v</w:t>
      </w:r>
      <w:r w:rsidR="00A050EA" w:rsidRPr="00016A4F">
        <w:rPr>
          <w:rFonts w:ascii="Times New Roman" w:hAnsi="Times New Roman" w:cs="Times New Roman"/>
          <w:sz w:val="24"/>
          <w:szCs w:val="24"/>
        </w:rPr>
        <w:t>ed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b</w:t>
      </w:r>
      <w:r w:rsidR="00A050EA" w:rsidRPr="00016A4F">
        <w:rPr>
          <w:rFonts w:ascii="Times New Roman" w:hAnsi="Times New Roman" w:cs="Times New Roman"/>
          <w:sz w:val="24"/>
          <w:szCs w:val="24"/>
        </w:rPr>
        <w:t>u fi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cira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n</w:t>
      </w:r>
      <w:r w:rsidR="00A050EA" w:rsidRPr="00016A4F">
        <w:rPr>
          <w:rFonts w:ascii="Times New Roman" w:hAnsi="Times New Roman" w:cs="Times New Roman"/>
          <w:sz w:val="24"/>
          <w:szCs w:val="24"/>
        </w:rPr>
        <w:t>og</w:t>
      </w:r>
      <w:r w:rsidR="00A050EA" w:rsidRPr="00016A4F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="001F44D5">
        <w:rPr>
          <w:rFonts w:ascii="Times New Roman" w:hAnsi="Times New Roman" w:cs="Times New Roman"/>
          <w:spacing w:val="2"/>
          <w:sz w:val="24"/>
          <w:szCs w:val="24"/>
        </w:rPr>
        <w:t>programa/</w:t>
      </w:r>
      <w:r w:rsidR="00262C07" w:rsidRPr="00016A4F">
        <w:rPr>
          <w:rFonts w:ascii="Times New Roman" w:hAnsi="Times New Roman" w:cs="Times New Roman"/>
          <w:sz w:val="24"/>
          <w:szCs w:val="24"/>
        </w:rPr>
        <w:t>projekta</w:t>
      </w:r>
      <w:r w:rsidR="00A050EA" w:rsidRPr="00016A4F">
        <w:rPr>
          <w:rFonts w:ascii="Times New Roman" w:hAnsi="Times New Roman" w:cs="Times New Roman"/>
          <w:sz w:val="24"/>
          <w:szCs w:val="24"/>
        </w:rPr>
        <w:t>,</w:t>
      </w:r>
      <w:r w:rsidR="00A050EA" w:rsidRPr="00016A4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z w:val="24"/>
          <w:szCs w:val="24"/>
        </w:rPr>
        <w:t>suk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l</w:t>
      </w:r>
      <w:r w:rsidR="00A050EA" w:rsidRPr="00016A4F">
        <w:rPr>
          <w:rFonts w:ascii="Times New Roman" w:hAnsi="Times New Roman" w:cs="Times New Roman"/>
          <w:spacing w:val="-3"/>
          <w:sz w:val="24"/>
          <w:szCs w:val="24"/>
        </w:rPr>
        <w:t>a</w:t>
      </w:r>
      <w:r w:rsidR="00A050EA" w:rsidRPr="00016A4F">
        <w:rPr>
          <w:rFonts w:ascii="Times New Roman" w:hAnsi="Times New Roman" w:cs="Times New Roman"/>
          <w:spacing w:val="-1"/>
          <w:sz w:val="24"/>
          <w:szCs w:val="24"/>
        </w:rPr>
        <w:t>dn</w:t>
      </w:r>
      <w:r w:rsidR="00A050EA" w:rsidRPr="00016A4F">
        <w:rPr>
          <w:rFonts w:ascii="Times New Roman" w:hAnsi="Times New Roman" w:cs="Times New Roman"/>
          <w:sz w:val="24"/>
          <w:szCs w:val="24"/>
        </w:rPr>
        <w:t>o</w:t>
      </w:r>
      <w:r w:rsidR="00A050EA" w:rsidRPr="00016A4F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A050EA" w:rsidRPr="00016A4F">
        <w:rPr>
          <w:rFonts w:ascii="Times New Roman" w:hAnsi="Times New Roman" w:cs="Times New Roman"/>
          <w:sz w:val="24"/>
          <w:szCs w:val="24"/>
        </w:rPr>
        <w:t>pozitivnim propisima.</w:t>
      </w:r>
    </w:p>
    <w:p w14:paraId="471B50A9" w14:textId="77777777" w:rsidR="001E76D2" w:rsidRPr="00016A4F" w:rsidRDefault="001E76D2" w:rsidP="001E76D2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Stručno vrednovanje prihvatljivih prijava, donošenje odluke o programima i projektima odabranim za financiranje i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vrijeme potpisivanja ugovora s prijaviteljima čiji su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lastRenderedPageBreak/>
        <w:t>programi/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projekti prihvaćeni za financiranje mora biti dovršeno u roku od 120 dana, računajući od zadnjeg dana za dostavu prijava u okviru ovog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poziva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</w:t>
      </w:r>
    </w:p>
    <w:p w14:paraId="21E76849" w14:textId="77777777" w:rsidR="001E76D2" w:rsidRDefault="001E76D2" w:rsidP="003046CA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</w:p>
    <w:p w14:paraId="55BC9DCC" w14:textId="4D29F519" w:rsidR="001E76D2" w:rsidRPr="00281C9C" w:rsidRDefault="001E76D2" w:rsidP="003046CA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81C9C">
        <w:rPr>
          <w:rFonts w:ascii="Times New Roman" w:hAnsi="Times New Roman" w:cs="Times New Roman"/>
          <w:b/>
          <w:sz w:val="24"/>
          <w:szCs w:val="24"/>
        </w:rPr>
        <w:t xml:space="preserve">4.3.6.Veće i manje izmjene Ugovora </w:t>
      </w:r>
      <w:r w:rsidR="00EE653E" w:rsidRPr="00281C9C">
        <w:rPr>
          <w:rFonts w:ascii="Times New Roman" w:hAnsi="Times New Roman" w:cs="Times New Roman"/>
          <w:b/>
          <w:sz w:val="24"/>
          <w:szCs w:val="24"/>
        </w:rPr>
        <w:t xml:space="preserve">o dodjeli financijskih sredstva </w:t>
      </w:r>
    </w:p>
    <w:p w14:paraId="3476DA2D" w14:textId="1F66F43A" w:rsidR="001E76D2" w:rsidRDefault="005A630C" w:rsidP="003046CA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 w:rsidRPr="00EE653E">
        <w:rPr>
          <w:rFonts w:ascii="Times New Roman" w:hAnsi="Times New Roman" w:cs="Times New Roman"/>
          <w:sz w:val="24"/>
          <w:szCs w:val="24"/>
        </w:rPr>
        <w:t xml:space="preserve">Korisnik mora obavijestiti Krapinsko-zagorsku županiju i o manjim i o većim izmjenama Ugovora </w:t>
      </w:r>
      <w:r w:rsidR="00EE653E">
        <w:rPr>
          <w:rFonts w:ascii="Times New Roman" w:hAnsi="Times New Roman" w:cs="Times New Roman"/>
          <w:sz w:val="24"/>
          <w:szCs w:val="24"/>
        </w:rPr>
        <w:t xml:space="preserve">o dodjeli financijskih sredstva </w:t>
      </w:r>
      <w:r w:rsidRPr="00EE653E">
        <w:rPr>
          <w:rFonts w:ascii="Times New Roman" w:hAnsi="Times New Roman" w:cs="Times New Roman"/>
          <w:b/>
          <w:sz w:val="24"/>
          <w:szCs w:val="24"/>
        </w:rPr>
        <w:t xml:space="preserve">najmanje </w:t>
      </w:r>
      <w:r w:rsidR="001E76D2" w:rsidRPr="00EE653E">
        <w:rPr>
          <w:rFonts w:ascii="Times New Roman" w:hAnsi="Times New Roman" w:cs="Times New Roman"/>
          <w:b/>
          <w:sz w:val="24"/>
          <w:szCs w:val="24"/>
        </w:rPr>
        <w:t>30 dana prije</w:t>
      </w:r>
      <w:r w:rsidR="001E76D2" w:rsidRPr="00EE653E">
        <w:rPr>
          <w:rFonts w:ascii="Times New Roman" w:hAnsi="Times New Roman" w:cs="Times New Roman"/>
          <w:sz w:val="24"/>
          <w:szCs w:val="24"/>
        </w:rPr>
        <w:t xml:space="preserve"> nego što bi radnja zbog koje se predlaže izmjena ili dopuna</w:t>
      </w:r>
      <w:r w:rsidR="00EE653E">
        <w:rPr>
          <w:rFonts w:ascii="Times New Roman" w:hAnsi="Times New Roman" w:cs="Times New Roman"/>
          <w:sz w:val="24"/>
          <w:szCs w:val="24"/>
        </w:rPr>
        <w:t xml:space="preserve"> trebala biti provedena. Iznimno, Krapinsko-zagorska županija može prihvatiti Obavijest o izmjeni i naknadno, a radi posebnih </w:t>
      </w:r>
      <w:r w:rsidR="001E76D2">
        <w:rPr>
          <w:rFonts w:ascii="Times New Roman" w:hAnsi="Times New Roman" w:cs="Times New Roman"/>
          <w:sz w:val="24"/>
          <w:szCs w:val="24"/>
        </w:rPr>
        <w:t xml:space="preserve">okolnosti koje je korisnik financiranja valjano obrazložio. Za svaku izmjenu Ugovora Krapinsko-zagorska županija odlučuje radi li se o manjoj ili većoj izmjeni te sukladno tome odlučuje je li potrebno izraditi Dodatak ugovoru. </w:t>
      </w:r>
    </w:p>
    <w:p w14:paraId="289E92D6" w14:textId="77777777" w:rsidR="00EE653E" w:rsidRDefault="001E76D2" w:rsidP="003046CA">
      <w:pPr>
        <w:tabs>
          <w:tab w:val="left" w:pos="851"/>
        </w:tabs>
        <w:ind w:right="5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Velike izmjene zahtijevaju iz</w:t>
      </w:r>
      <w:r w:rsidR="00EE653E">
        <w:rPr>
          <w:rFonts w:ascii="Times New Roman" w:hAnsi="Times New Roman" w:cs="Times New Roman"/>
          <w:sz w:val="24"/>
          <w:szCs w:val="24"/>
        </w:rPr>
        <w:t>radu Dodatka ugovoru, a mogu, primjerice, obuhvatiti: produženje trajanja provedbe programa/projekta, dodatak novih aktivnosti, promjenu aktivnosti koja značajno utječe na opseg i ciljeve programa/projekta, značajnu izmjenu Proračuna programa/projekta.</w:t>
      </w:r>
    </w:p>
    <w:p w14:paraId="4DB0A802" w14:textId="3B782ED0" w:rsidR="00FB2ABA" w:rsidRPr="00016A4F" w:rsidRDefault="00EE653E" w:rsidP="00EE653E">
      <w:pPr>
        <w:tabs>
          <w:tab w:val="left" w:pos="851"/>
        </w:tabs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>
        <w:rPr>
          <w:rFonts w:ascii="Times New Roman" w:hAnsi="Times New Roman" w:cs="Times New Roman"/>
          <w:sz w:val="24"/>
          <w:szCs w:val="24"/>
        </w:rPr>
        <w:t xml:space="preserve">Za manje izmjene Korisnik financiranja županijskom Upravnom odjelu za obrazovanje, kulturu, sport i tehničku kulturu, dostavlja Obavijest o promjeni u kojoj objašnjava izmjenu i zašto je do nje došlo te hoće li ona i u kojoj mjeri utjecati na daljnji tijek provedbe i ciljeve programa/projekta. Uz Obavijest, prilaže se i popratna dokumentacija kojom se opravdava zahtjev za manjom izmjenom Ugovora. Manje izmjene, mogu, primjerice, obuhvatiti: manju izmjenu Proračuna programa/projekta, promjenu bankovnog računa, promjenu adrese ili drugih kontakata, male promjene programa/projekta koje ne utječu na njegov opseg i ciljeve (npr. manje promjene u vremenskom rasporedu provedbe aktivnosti). </w:t>
      </w:r>
    </w:p>
    <w:p w14:paraId="2C18D90D" w14:textId="77777777" w:rsidR="00CE623D" w:rsidRPr="00016A4F" w:rsidRDefault="00CE623D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3" w:name="_Toc534885834"/>
    </w:p>
    <w:p w14:paraId="2790FF20" w14:textId="6B1481D9" w:rsidR="008B5DB9" w:rsidRPr="00016A4F" w:rsidRDefault="001E76D2" w:rsidP="00087CB8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4.4</w:t>
      </w:r>
      <w:r w:rsidR="00087CB8" w:rsidRPr="001F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B8" w:rsidRPr="001F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Kriteriji odabira </w:t>
      </w:r>
      <w:r w:rsidR="001F44D5" w:rsidRPr="001F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i </w:t>
      </w:r>
      <w:r w:rsidR="00262C07" w:rsidRPr="001F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projekata</w:t>
      </w:r>
      <w:bookmarkEnd w:id="23"/>
    </w:p>
    <w:p w14:paraId="00982ACC" w14:textId="77777777" w:rsidR="00F22033" w:rsidRPr="00016A4F" w:rsidRDefault="00F22033" w:rsidP="008B5DB9">
      <w:pPr>
        <w:spacing w:after="80" w:line="240" w:lineRule="auto"/>
        <w:ind w:left="700" w:hanging="70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</w:p>
    <w:p w14:paraId="68AE821D" w14:textId="0AC69273" w:rsidR="008B5DB9" w:rsidRPr="00016A4F" w:rsidRDefault="006A72CE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Programi i p</w:t>
      </w:r>
      <w:r w:rsidR="00262C07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rojekti</w:t>
      </w:r>
      <w:r w:rsidR="008B5DB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za koje se traži fi</w:t>
      </w:r>
      <w:r w:rsidR="00992814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nancijska potpora vrednuju se prema</w:t>
      </w:r>
      <w:r w:rsidR="008B5DB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sl</w:t>
      </w:r>
      <w:r w:rsidR="00992814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i</w:t>
      </w:r>
      <w:r w:rsidR="008B5DB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jedećim kriterijima:</w:t>
      </w:r>
    </w:p>
    <w:p w14:paraId="1519FEF2" w14:textId="3F5D7B48" w:rsidR="00AD2044" w:rsidRPr="006A72CE" w:rsidRDefault="006A72CE" w:rsidP="00122262">
      <w:pPr>
        <w:pStyle w:val="Odlomakpopis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Kvaliteta prijave,</w:t>
      </w:r>
    </w:p>
    <w:p w14:paraId="6221A255" w14:textId="004F6249" w:rsidR="006A72CE" w:rsidRPr="00F072D7" w:rsidRDefault="006A72CE" w:rsidP="00122262">
      <w:pPr>
        <w:pStyle w:val="Odlomakpopisa"/>
        <w:numPr>
          <w:ilvl w:val="0"/>
          <w:numId w:val="6"/>
        </w:numPr>
        <w:spacing w:after="0" w:line="240" w:lineRule="auto"/>
        <w:ind w:left="1134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Proračun i iskustvo prijavitelja (kvantitativni elementi prijave). </w:t>
      </w:r>
    </w:p>
    <w:p w14:paraId="7F9454AC" w14:textId="77777777" w:rsidR="00F072D7" w:rsidRPr="00016A4F" w:rsidRDefault="00F072D7" w:rsidP="00F072D7">
      <w:pPr>
        <w:pStyle w:val="Odlomakpopisa"/>
        <w:spacing w:after="0" w:line="240" w:lineRule="auto"/>
        <w:ind w:left="1134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92C1214" w14:textId="40DEAE83" w:rsidR="008B5DB9" w:rsidRDefault="006C0E40" w:rsidP="001F44D5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 w:rsidRPr="00561E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Način </w:t>
      </w:r>
      <w:r w:rsidR="005D18D9" w:rsidRPr="00561E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 xml:space="preserve">bodovanja prema </w:t>
      </w:r>
      <w:r w:rsidRPr="00561E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kriteriji</w:t>
      </w:r>
      <w:r w:rsidR="005D18D9" w:rsidRPr="00561E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ma</w:t>
      </w:r>
      <w:r w:rsidRPr="00561E49"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  <w:t>:</w:t>
      </w:r>
    </w:p>
    <w:p w14:paraId="6BC05BC8" w14:textId="18687FD4" w:rsidR="006A72CE" w:rsidRDefault="00B506CC" w:rsidP="0099281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750F77" wp14:editId="4CF1A512">
                <wp:simplePos x="0" y="0"/>
                <wp:positionH relativeFrom="column">
                  <wp:posOffset>581025</wp:posOffset>
                </wp:positionH>
                <wp:positionV relativeFrom="paragraph">
                  <wp:posOffset>186055</wp:posOffset>
                </wp:positionV>
                <wp:extent cx="1828800" cy="1828800"/>
                <wp:effectExtent l="0" t="0" r="0" b="0"/>
                <wp:wrapSquare wrapText="bothSides"/>
                <wp:docPr id="2" name="Tekstni okvi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C073BA1" w14:textId="6D509432" w:rsidR="0046358E" w:rsidRPr="00220FB9" w:rsidRDefault="0046358E" w:rsidP="00875C9E">
                            <w:pPr>
                              <w:pStyle w:val="Stil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bidi="ta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eastAsia="hr-HR" w:bidi="ta-IN"/>
                              </w:rPr>
                              <w:t>OBNOVA I ZAŠTITA SPOMENIČKE I NEMATERIJALNE BAŠTINE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8750F77" id="Tekstni okvir 2" o:spid="_x0000_s1032" type="#_x0000_t202" style="position:absolute;left:0;text-align:left;margin-left:45.75pt;margin-top:14.65pt;width:2in;height:2in;z-index:25166336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jaOSQIAAJIEAAAOAAAAZHJzL2Uyb0RvYy54bWysVMFu2zAMvQ/YPwi6L3bctEuNOEWWIsOA&#10;oC2QDD0rshwLkUVBUmJnXz9Kjtug22nYRSbFR1LkIz176BpFTsI6Cbqg41FKidAcSqn3Bf25XX2Z&#10;UuI80yVToEVBz8LRh/nnT7PW5CKDGlQpLMEg2uWtKWjtvcmTxPFaNMyNwAiNxgpswzyqdp+UlrUY&#10;vVFJlqZ3SQu2NBa4cA5vH3sjncf4VSW4f64qJzxRBcW3+XjaeO7CmcxnLN9bZmrJL89g//CKhkmN&#10;Sd9CPTLPyNHKP0I1kltwUPkRhyaBqpJcxBqwmnH6oZpNzYyItWBznHlrk/t/YfnT6cUSWRY0o0Sz&#10;BinaioPzWhI4nKQlWWhRa1yOyI1BrO++QYdUD/cOL0PlXWWb8MWaCNqx2ee3BovOEx6cptl0mqKJ&#10;o21QMH7y7m6s898FNCQIBbXIYGwsO62d76EDJGTTsJJKRRaVJm1B725u0+jgQMkyGAMsuCyVJSeG&#10;c7BTjB/C8zHtFQo1pQNYxLm5pAul9yUGyXe7LnbrZih/B+UZu2KhHy1n+EpisjVz/oVZnCWsFvfD&#10;P+NRKcAXwkWipAb762/3AY8Uo5WSFmezoBqXhxL1QyP19+PJJIxyVCa3XzNU7LVld23Rx2YJWPQY&#10;99DwKAa8V4NYWWhecYkWISeamOaYuaB+EJe+3xdcQi4WiwjC4TXMr/XG8BB6aPG2e2XWXKjzyPoT&#10;DDPM8g8M9tjg6czi6JHHSG/oct9T5CcoOPiRqcuShs261iPq/Vcy/w0AAP//AwBQSwMEFAAGAAgA&#10;AAAhAFYwd6PeAAAACQEAAA8AAABkcnMvZG93bnJldi54bWxMj0FPwzAMhe9I/IfISNxY2lWjtDSd&#10;0BA3DmObOGeNaQuJUzXZ1vLrMSe42X5Pz9+r1pOz4oxj6D0pSBcJCKTGm55aBYf9y90DiBA1GW09&#10;oYIZA6zr66tKl8Zf6A3Pu9gKDqFQagVdjEMpZWg6dDos/IDE2ocfnY68jq00o75wuLNymST30ume&#10;+EOnB9x02HztTk6BmVeb2dhvc/h8z4utN/vta3hW6vZmenoEEXGKf2b4xWd0qJnp6E9kgrAKinTF&#10;TgXLIgPBepYXfDjykOYZyLqS/xvUPwAAAP//AwBQSwECLQAUAAYACAAAACEAtoM4kv4AAADhAQAA&#10;EwAAAAAAAAAAAAAAAAAAAAAAW0NvbnRlbnRfVHlwZXNdLnhtbFBLAQItABQABgAIAAAAIQA4/SH/&#10;1gAAAJQBAAALAAAAAAAAAAAAAAAAAC8BAABfcmVscy8ucmVsc1BLAQItABQABgAIAAAAIQDj6jaO&#10;SQIAAJIEAAAOAAAAAAAAAAAAAAAAAC4CAABkcnMvZTJvRG9jLnhtbFBLAQItABQABgAIAAAAIQBW&#10;MHej3gAAAAkBAAAPAAAAAAAAAAAAAAAAAKMEAABkcnMvZG93bnJldi54bWxQSwUGAAAAAAQABADz&#10;AAAArgUAAAAA&#10;" filled="f" strokeweight=".5pt">
                <v:textbox style="mso-fit-shape-to-text:t">
                  <w:txbxContent>
                    <w:p w14:paraId="5C073BA1" w14:textId="6D509432" w:rsidR="0046358E" w:rsidRPr="00220FB9" w:rsidRDefault="0046358E" w:rsidP="00875C9E">
                      <w:pPr>
                        <w:pStyle w:val="Stil3"/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bidi="ta-I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eastAsia="hr-HR" w:bidi="ta-IN"/>
                        </w:rPr>
                        <w:t>OBNOVA I ZAŠTITA SPOMENIČKE I NEMATERIJALNE BAŠTINE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5EB9E42" w14:textId="50318FDA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375579D1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652F1C0B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5B53B905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3B22F13D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  <w:r>
        <w:rPr>
          <w:rFonts w:ascii="Times New Roman" w:hAnsi="Times New Roman"/>
          <w:sz w:val="24"/>
          <w:szCs w:val="24"/>
          <w:lang w:eastAsia="hr-HR" w:bidi="ta-IN"/>
        </w:rPr>
        <w:t>NAZIV PRIJAVITELJA: ________________________________</w:t>
      </w:r>
    </w:p>
    <w:p w14:paraId="468D91E4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10E3BDD1" w14:textId="56D9CF0A" w:rsidR="00B506CC" w:rsidRDefault="001F44D5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  <w:r>
        <w:rPr>
          <w:rFonts w:ascii="Times New Roman" w:hAnsi="Times New Roman"/>
          <w:sz w:val="24"/>
          <w:szCs w:val="24"/>
          <w:lang w:eastAsia="hr-HR" w:bidi="ta-IN"/>
        </w:rPr>
        <w:t>NAZIV PROGRAMA /</w:t>
      </w:r>
      <w:r w:rsidR="00B506CC">
        <w:rPr>
          <w:rFonts w:ascii="Times New Roman" w:hAnsi="Times New Roman"/>
          <w:sz w:val="24"/>
          <w:szCs w:val="24"/>
          <w:lang w:eastAsia="hr-HR" w:bidi="ta-IN"/>
        </w:rPr>
        <w:t xml:space="preserve"> </w:t>
      </w:r>
      <w:r w:rsidR="00B506CC" w:rsidRPr="00122257">
        <w:rPr>
          <w:rFonts w:ascii="Times New Roman" w:hAnsi="Times New Roman"/>
          <w:sz w:val="24"/>
          <w:szCs w:val="24"/>
          <w:lang w:eastAsia="hr-HR" w:bidi="ta-IN"/>
        </w:rPr>
        <w:t>PROJEKTA</w:t>
      </w:r>
      <w:r w:rsidR="00B506CC">
        <w:rPr>
          <w:rFonts w:ascii="Times New Roman" w:hAnsi="Times New Roman"/>
          <w:sz w:val="24"/>
          <w:szCs w:val="24"/>
          <w:lang w:eastAsia="hr-HR" w:bidi="ta-IN"/>
        </w:rPr>
        <w:t>: ________________________________</w:t>
      </w:r>
    </w:p>
    <w:p w14:paraId="7CE8953C" w14:textId="77777777" w:rsidR="004F06D8" w:rsidRDefault="004F06D8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01B22080" w14:textId="77777777" w:rsidR="004F06D8" w:rsidRDefault="004F06D8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tbl>
      <w:tblPr>
        <w:tblW w:w="977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497"/>
        <w:gridCol w:w="1276"/>
      </w:tblGrid>
      <w:tr w:rsidR="00B506CC" w:rsidRPr="00122257" w14:paraId="4B197913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F39AF66" w14:textId="77777777" w:rsidR="00B506CC" w:rsidRPr="006924C3" w:rsidRDefault="00B506CC" w:rsidP="00B506CC">
            <w:pPr>
              <w:numPr>
                <w:ilvl w:val="0"/>
                <w:numId w:val="3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lastRenderedPageBreak/>
              <w:t>PROCJENA KVALITETE PRIJAVE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030AA99C" w14:textId="77777777" w:rsidR="00B506CC" w:rsidRPr="006924C3" w:rsidRDefault="00B506CC" w:rsidP="00875C9E">
            <w:pPr>
              <w:ind w:left="59" w:firstLine="111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682D19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BROJ BODOVA</w:t>
            </w:r>
          </w:p>
        </w:tc>
      </w:tr>
      <w:tr w:rsidR="00B506CC" w:rsidRPr="00122257" w14:paraId="56CA716F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B46989C" w14:textId="45F0E543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1.Kv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aliteta sadržaja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projekta: izvornost, kreativnost, inovativnost i edukativnost – </w:t>
            </w:r>
            <w:r w:rsidR="00753A3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E5966D2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644A4315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F6EA5CA" w14:textId="75C4DF24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2.Jasnoća, provedivost, ekonomičnost, kontin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uitet, održivost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 – </w:t>
            </w:r>
            <w:r w:rsidR="00753A3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42DAF087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608F9F25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FFC66E1" w14:textId="59B8C968" w:rsidR="00B506CC" w:rsidRPr="006924C3" w:rsidRDefault="00B506CC" w:rsidP="00753A35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3.Kvaliteta, kontinuitet i uspjeh prijavitelja u dosadašnjem radu (npr. dugog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odišnje trajanje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projekta, dugogodišnje djelovanje prijavitelja, dobivene nagrade i priznanja na nacionalnoj i međunarodnoj razini, usavršavanje članova, autora, voditelja, itd.)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 w:rsidR="00753A3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6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61038EF1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26835E9D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D9485B" w14:textId="04481419" w:rsidR="00B506CC" w:rsidRPr="006924C3" w:rsidRDefault="001F44D5" w:rsidP="00753A35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4.Značaj programa/</w:t>
            </w:r>
            <w:r w:rsidR="00B506CC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 za očuvanje kulturne baštine i kulturnog identiteta na nacionalnoj i međunarodnoj razini – </w:t>
            </w:r>
            <w:r w:rsidR="00B506CC"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 w:rsidR="00753A3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8</w:t>
            </w:r>
            <w:r w:rsidR="00B506CC"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bodova</w:t>
            </w:r>
            <w:r w:rsidR="00B506CC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2AB96C7A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731B79D5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8D1674B" w14:textId="61E76C29" w:rsidR="00B506CC" w:rsidRPr="006924C3" w:rsidRDefault="00B506CC" w:rsidP="00753A35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5.Vrijednost i stupanj povijesno-umjetničke i konzervatorske valorizacije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 w:rsidR="00753A3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bodova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474778F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02C034E1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01DD083" w14:textId="77777777" w:rsidR="00B506CC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6.Stupanj ugroženosti kulturnog dobra (nepokretno, pokretno i nematerijalno kulturno dobro – prema Registru kulturnih dobara Republike Hrvatske (pravni status))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4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  <w:p w14:paraId="12D4F1A8" w14:textId="77777777" w:rsidR="00B506CC" w:rsidRDefault="00B506CC" w:rsidP="00B506CC">
            <w:pPr>
              <w:pStyle w:val="Odlomakpopisa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Kulturno dobro od lokalnog značaja – 1 bod,</w:t>
            </w:r>
          </w:p>
          <w:p w14:paraId="0E477920" w14:textId="77777777" w:rsidR="00B506CC" w:rsidRDefault="00B506CC" w:rsidP="00B506CC">
            <w:pPr>
              <w:pStyle w:val="Odlomakpopisa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Preventivno zaštićeno kulturno dobro – 2 boda,</w:t>
            </w:r>
          </w:p>
          <w:p w14:paraId="66FE8038" w14:textId="77777777" w:rsidR="00B506CC" w:rsidRDefault="00B506CC" w:rsidP="00B506CC">
            <w:pPr>
              <w:pStyle w:val="Odlomakpopisa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Zaštićeno kulturno dobro – 3 boda, </w:t>
            </w:r>
          </w:p>
          <w:p w14:paraId="4C89CE33" w14:textId="77777777" w:rsidR="00B506CC" w:rsidRPr="00912294" w:rsidRDefault="00B506CC" w:rsidP="00B506CC">
            <w:pPr>
              <w:pStyle w:val="Odlomakpopisa"/>
              <w:numPr>
                <w:ilvl w:val="0"/>
                <w:numId w:val="38"/>
              </w:num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Kulturno dobro od nacionalnog značaja – 4 boda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5DB84F1F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0888349E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2B93C56" w14:textId="12FECFC5" w:rsidR="00B506CC" w:rsidRPr="006924C3" w:rsidRDefault="001F44D5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7.Doprinos programa/</w:t>
            </w:r>
            <w:r w:rsidR="00B506CC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 zaštiti i očuvanju kulturnih dobara inovativnim pristupom i/ili digitalizacijom građe i/ili edukativnim sadržajem – </w:t>
            </w:r>
            <w:r w:rsidR="00753A3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2</w:t>
            </w:r>
            <w:r w:rsidR="00B506CC" w:rsidRPr="00594D5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boda</w:t>
            </w:r>
            <w:r w:rsidR="00B506CC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374C633F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175300E7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C5744DF" w14:textId="392043C3" w:rsidR="00B506CC" w:rsidRPr="006924C3" w:rsidRDefault="00B506CC" w:rsidP="00753A35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8.Poticanje razvoja publike i plan djelovanja prema javnosti (npr. brojčani pokazatelji sudionika različitih dobnih skupina, vidljivost projekta – dostupnost široj javnosti, itd.) – 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 w:rsidR="00753A3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6AFA170B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65DA42AD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65653CA" w14:textId="5F9C78C1" w:rsidR="00B506CC" w:rsidRDefault="00B506CC" w:rsidP="00753A35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9.Doprinos razvoju novih kulturnih proizvoda i sadržaja u prezentaciji kulturne baštine – 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 w:rsidR="00753A3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3</w:t>
            </w:r>
            <w:r w:rsidRPr="00594D55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8D95D3A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0379D885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13CC111" w14:textId="6A196EBE" w:rsidR="00B506CC" w:rsidRPr="006924C3" w:rsidRDefault="00B506CC" w:rsidP="00753A35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Ukupan broj bodova (maksimalan broj bodova: </w:t>
            </w:r>
            <w:r w:rsidR="00753A3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4</w:t>
            </w: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5)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BE4D5"/>
          </w:tcPr>
          <w:p w14:paraId="12C750F7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50F364BA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4741B8D" w14:textId="77777777" w:rsidR="00B506CC" w:rsidRPr="006924C3" w:rsidRDefault="00B506CC" w:rsidP="00B506CC">
            <w:pPr>
              <w:pStyle w:val="Odlomakpopisa"/>
              <w:numPr>
                <w:ilvl w:val="0"/>
                <w:numId w:val="32"/>
              </w:numPr>
              <w:spacing w:after="200" w:line="27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lastRenderedPageBreak/>
              <w:t>PROCJENA PRORAČUNA I ISKUSTVO PRIJAVITELJA – KVANTITATIVNI ELEMENTI PRIJAVE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2551DF61" w14:textId="77777777" w:rsidR="00B506CC" w:rsidRPr="006924C3" w:rsidRDefault="00B506CC" w:rsidP="00875C9E">
            <w:pPr>
              <w:ind w:left="162" w:firstLine="198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BROJ BODOVA</w:t>
            </w:r>
          </w:p>
        </w:tc>
      </w:tr>
      <w:tr w:rsidR="00B506CC" w:rsidRPr="00122257" w14:paraId="2776BD6C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46C2144" w14:textId="1AA8AD4A" w:rsidR="00B506CC" w:rsidRPr="006924C3" w:rsidRDefault="00B506CC" w:rsidP="00875C9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1.Razrađen, uvje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rljiv i održiv financijski plan (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proračun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(realna procjena </w:t>
            </w:r>
            <w:r w:rsidR="00E4302A">
              <w:rPr>
                <w:rFonts w:ascii="Times New Roman" w:hAnsi="Times New Roman"/>
                <w:sz w:val="24"/>
                <w:szCs w:val="24"/>
                <w:lang w:eastAsia="hr-HR"/>
              </w:rPr>
              <w:t>izravnih (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nužno potrebnih troškova za provedbu </w:t>
            </w:r>
            <w:r w:rsidR="00EB23BA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projekta</w:t>
            </w:r>
            <w:r w:rsidR="00E4302A">
              <w:rPr>
                <w:rFonts w:ascii="Times New Roman" w:hAnsi="Times New Roman"/>
                <w:sz w:val="24"/>
                <w:szCs w:val="24"/>
                <w:lang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i </w:t>
            </w:r>
            <w:r w:rsidR="00E4302A">
              <w:rPr>
                <w:rFonts w:ascii="Times New Roman" w:hAnsi="Times New Roman"/>
                <w:sz w:val="24"/>
                <w:szCs w:val="24"/>
                <w:lang w:eastAsia="hr-HR"/>
              </w:rPr>
              <w:t>neizravnih troškova (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popratnih troškova</w:t>
            </w:r>
            <w:r w:rsidR="00E4302A">
              <w:rPr>
                <w:rFonts w:ascii="Times New Roman" w:hAnsi="Times New Roman"/>
                <w:sz w:val="24"/>
                <w:szCs w:val="24"/>
                <w:lang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6345048B" w14:textId="77777777" w:rsidR="00B506CC" w:rsidRPr="006924C3" w:rsidRDefault="00B506CC" w:rsidP="00B506CC"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 – 4 boda </w:t>
            </w:r>
          </w:p>
          <w:p w14:paraId="69CC3657" w14:textId="77777777" w:rsidR="00B506CC" w:rsidRPr="006924C3" w:rsidRDefault="00B506CC" w:rsidP="00B506CC"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djelomično – 2 boda </w:t>
            </w:r>
          </w:p>
          <w:p w14:paraId="5A4D8C62" w14:textId="77777777" w:rsidR="00B506CC" w:rsidRPr="006924C3" w:rsidRDefault="00B506CC" w:rsidP="00B506CC"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6C0F7134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1A04AE83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14D9082" w14:textId="267B3648" w:rsidR="00B506CC" w:rsidRPr="006924C3" w:rsidRDefault="00B506CC" w:rsidP="00875C9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2.I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skustvo u provođenju programa/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(npr. isti </w:t>
            </w:r>
            <w:r w:rsidR="003142EC">
              <w:rPr>
                <w:rFonts w:ascii="Times New Roman" w:hAnsi="Times New Roman"/>
                <w:sz w:val="24"/>
                <w:szCs w:val="24"/>
                <w:lang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projekt</w:t>
            </w:r>
            <w:r w:rsidR="003142EC"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EU projekt, </w:t>
            </w:r>
            <w:r w:rsidR="003142EC">
              <w:rPr>
                <w:rFonts w:ascii="Times New Roman" w:hAnsi="Times New Roman"/>
                <w:sz w:val="24"/>
                <w:szCs w:val="24"/>
                <w:lang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projekti financirani na nacionalnoj razini iz drugih izvora, međunarodni </w:t>
            </w:r>
            <w:r w:rsidR="000F43B8">
              <w:rPr>
                <w:rFonts w:ascii="Times New Roman" w:hAnsi="Times New Roman"/>
                <w:sz w:val="24"/>
                <w:szCs w:val="24"/>
                <w:lang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projekti)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67AD8E83" w14:textId="7918A5D9" w:rsidR="00B506CC" w:rsidRDefault="00B506CC" w:rsidP="00B506CC">
            <w:pPr>
              <w:pStyle w:val="Odlomakpopisa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ili više istih ili različitih 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nacionalnoj, međunarodnoj razini ili iz EU fondova – 2 boda </w:t>
            </w:r>
          </w:p>
          <w:p w14:paraId="084115C7" w14:textId="1962A79D" w:rsidR="00B506CC" w:rsidRDefault="00B506CC" w:rsidP="00B506CC">
            <w:pPr>
              <w:pStyle w:val="Odlomakpopisa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ili više istih ili različitih 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lokalnoj razini – 2 boda, </w:t>
            </w:r>
          </w:p>
          <w:p w14:paraId="43ED3322" w14:textId="78C4FED5" w:rsidR="00B506CC" w:rsidRPr="006924C3" w:rsidRDefault="00B506CC" w:rsidP="00B506CC">
            <w:pPr>
              <w:pStyle w:val="Odlomakpopisa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nema iskustvo provedbe istih ili različitih 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– 0 bodova.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7DCF6FE5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47566AAA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0A7970E" w14:textId="77777777" w:rsidR="00B506CC" w:rsidRDefault="00B506CC" w:rsidP="00875C9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Kapaciteti – ljudski resursi – </w:t>
            </w:r>
            <w:r w:rsidRPr="00F973C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</w:p>
          <w:p w14:paraId="785AC827" w14:textId="77777777" w:rsidR="00B506CC" w:rsidRDefault="00B506CC" w:rsidP="00B506CC">
            <w:pPr>
              <w:pStyle w:val="Odlomakpopisa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ima zaposlene osobe i odgovarajuće materijalne resurse – 2 boda,</w:t>
            </w:r>
          </w:p>
          <w:p w14:paraId="4DBD78BA" w14:textId="77777777" w:rsidR="00B506CC" w:rsidRDefault="00B506CC" w:rsidP="00B506CC">
            <w:pPr>
              <w:pStyle w:val="Odlomakpopisa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ima više članova i volontera, kao i materijalnih resursa, potrebnih za provedbu – 2 boda, </w:t>
            </w:r>
          </w:p>
          <w:p w14:paraId="78CD5B72" w14:textId="77777777" w:rsidR="00B506CC" w:rsidRPr="00F973CE" w:rsidRDefault="00B506CC" w:rsidP="00B506CC">
            <w:pPr>
              <w:pStyle w:val="Odlomakpopisa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nije dokazao postojanje potrebnih materijalnih i ljudskih resursa za provedbu – 0 bodova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793A297C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31631B47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946D5E5" w14:textId="77777777" w:rsidR="00B506CC" w:rsidRDefault="00B506CC" w:rsidP="00875C9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Financijska potpora iz drugih izvora – </w:t>
            </w:r>
            <w:r w:rsidRPr="00C1452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3 boda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0D889FBD" w14:textId="271CF713" w:rsidR="00B506CC" w:rsidRDefault="00B506CC" w:rsidP="00B506CC">
            <w:pPr>
              <w:pStyle w:val="Odlomakpopisa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sredstva jedinica lokalne samouprave (JLS), </w:t>
            </w:r>
            <w:r w:rsidR="003142EC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ministarstvo,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EU fondovi, sponzori, donacije – 2 boda, </w:t>
            </w:r>
          </w:p>
          <w:p w14:paraId="4D64DE91" w14:textId="77777777" w:rsidR="00B506CC" w:rsidRDefault="00B506CC" w:rsidP="00B506CC">
            <w:pPr>
              <w:pStyle w:val="Odlomakpopisa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vlastita sredstva prijavitelja – 1 bod,</w:t>
            </w:r>
          </w:p>
          <w:p w14:paraId="31BB3067" w14:textId="77777777" w:rsidR="00B506CC" w:rsidRPr="00C14529" w:rsidRDefault="00B506CC" w:rsidP="00B506CC">
            <w:pPr>
              <w:pStyle w:val="Odlomakpopisa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753C9D15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5F019C9E" w14:textId="77777777" w:rsidTr="00281C9C">
        <w:trPr>
          <w:trHeight w:val="144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21A34F4" w14:textId="77777777" w:rsidR="00B506CC" w:rsidRPr="006924C3" w:rsidRDefault="00B506CC" w:rsidP="00875C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Ukupan broj bodova (maksimalan broj bodova: 15)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2EFD9"/>
          </w:tcPr>
          <w:p w14:paraId="026E5D65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37A5EFB1" w14:textId="77777777" w:rsidTr="00281C9C">
        <w:trPr>
          <w:trHeight w:val="250"/>
        </w:trPr>
        <w:tc>
          <w:tcPr>
            <w:tcW w:w="84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3584B5C" w14:textId="14DA355A" w:rsidR="00B506CC" w:rsidRPr="006924C3" w:rsidRDefault="00B506CC" w:rsidP="0027438F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SVEUKUPNO BODOVA 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–</w:t>
            </w:r>
            <w:r w:rsidR="003B7EF1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 A + B (maksimalni broj bodova 6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0) 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696D5"/>
          </w:tcPr>
          <w:p w14:paraId="3D4FC0D8" w14:textId="77777777" w:rsidR="00B506CC" w:rsidRPr="006924C3" w:rsidRDefault="00B506CC" w:rsidP="00875C9E">
            <w:pPr>
              <w:ind w:left="-142" w:firstLine="426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73E92F3E" w14:textId="77777777" w:rsidR="00B506CC" w:rsidRPr="00122257" w:rsidRDefault="00B506CC" w:rsidP="00B506CC">
      <w:pPr>
        <w:rPr>
          <w:rFonts w:ascii="Times New Roman" w:hAnsi="Times New Roman"/>
          <w:noProof/>
          <w:sz w:val="24"/>
          <w:szCs w:val="24"/>
        </w:rPr>
      </w:pPr>
    </w:p>
    <w:p w14:paraId="53C64479" w14:textId="3871388D" w:rsidR="00B506CC" w:rsidRDefault="00B506CC" w:rsidP="00B506CC">
      <w:pPr>
        <w:rPr>
          <w:rFonts w:ascii="Times New Roman" w:hAnsi="Times New Roman"/>
          <w:b/>
          <w:sz w:val="24"/>
          <w:szCs w:val="24"/>
        </w:rPr>
      </w:pPr>
      <w:r w:rsidRPr="00682D19">
        <w:rPr>
          <w:rFonts w:ascii="Times New Roman" w:hAnsi="Times New Roman"/>
          <w:b/>
          <w:sz w:val="24"/>
          <w:szCs w:val="24"/>
        </w:rPr>
        <w:t xml:space="preserve">Opisna ocjena </w:t>
      </w:r>
      <w:r w:rsidR="001F44D5" w:rsidRPr="00682D19">
        <w:rPr>
          <w:rFonts w:ascii="Times New Roman" w:hAnsi="Times New Roman"/>
          <w:b/>
          <w:sz w:val="24"/>
          <w:szCs w:val="24"/>
        </w:rPr>
        <w:t>programa/</w:t>
      </w:r>
      <w:r w:rsidRPr="00682D19">
        <w:rPr>
          <w:rFonts w:ascii="Times New Roman" w:hAnsi="Times New Roman"/>
          <w:b/>
          <w:sz w:val="24"/>
          <w:szCs w:val="24"/>
        </w:rPr>
        <w:t>projekta ili komentar (nije obavezno)</w:t>
      </w:r>
    </w:p>
    <w:p w14:paraId="783DC5F9" w14:textId="77777777" w:rsidR="00B506CC" w:rsidRPr="00EB6A95" w:rsidRDefault="00B506CC" w:rsidP="00B506CC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96"/>
      </w:tblGrid>
      <w:tr w:rsidR="00B506CC" w:rsidRPr="00122257" w14:paraId="493F864A" w14:textId="77777777" w:rsidTr="00B506CC">
        <w:trPr>
          <w:trHeight w:val="1193"/>
        </w:trPr>
        <w:tc>
          <w:tcPr>
            <w:tcW w:w="8296" w:type="dxa"/>
            <w:shd w:val="clear" w:color="auto" w:fill="auto"/>
          </w:tcPr>
          <w:p w14:paraId="6FAB9FD4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F41A8CA" w14:textId="77777777" w:rsidR="00B506CC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38B016E4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04F51551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50F91C3" w14:textId="77777777" w:rsidR="00B506CC" w:rsidRPr="00122257" w:rsidRDefault="00B506CC" w:rsidP="00B506CC">
      <w:pPr>
        <w:rPr>
          <w:rFonts w:ascii="Times New Roman" w:hAnsi="Times New Roman"/>
          <w:sz w:val="24"/>
          <w:szCs w:val="24"/>
        </w:rPr>
      </w:pPr>
    </w:p>
    <w:p w14:paraId="6157A740" w14:textId="77777777" w:rsidR="00B506CC" w:rsidRDefault="00B506CC" w:rsidP="00B506CC">
      <w:pPr>
        <w:rPr>
          <w:rFonts w:ascii="Times New Roman" w:hAnsi="Times New Roman"/>
          <w:color w:val="000000"/>
          <w:sz w:val="24"/>
          <w:szCs w:val="24"/>
          <w:lang w:eastAsia="hr-HR"/>
        </w:rPr>
      </w:pPr>
    </w:p>
    <w:p w14:paraId="3FA771AA" w14:textId="77777777" w:rsidR="00F072D7" w:rsidRPr="008A3088" w:rsidRDefault="00F072D7" w:rsidP="00F072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14:paraId="15C05AE8" w14:textId="77777777" w:rsidR="00F072D7" w:rsidRDefault="00F072D7" w:rsidP="00F072D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0F6C2916" w14:textId="77777777" w:rsidR="00F072D7" w:rsidRDefault="00F072D7" w:rsidP="00F072D7">
      <w:pPr>
        <w:pStyle w:val="t-9-8"/>
        <w:numPr>
          <w:ilvl w:val="0"/>
          <w:numId w:val="33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14:paraId="4370EA50" w14:textId="77777777" w:rsidR="00F072D7" w:rsidRDefault="00F072D7" w:rsidP="00F072D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5DD9D72D" w14:textId="77777777" w:rsidR="00F072D7" w:rsidRDefault="00F072D7" w:rsidP="00F072D7">
      <w:pPr>
        <w:pStyle w:val="t-9-8"/>
        <w:numPr>
          <w:ilvl w:val="0"/>
          <w:numId w:val="33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14:paraId="0920CA91" w14:textId="77777777" w:rsidR="00F072D7" w:rsidRPr="002E6E6F" w:rsidRDefault="00F072D7" w:rsidP="00F072D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4A07E1C2" w14:textId="77777777" w:rsidR="00F072D7" w:rsidRPr="00E37151" w:rsidRDefault="00F072D7" w:rsidP="00F072D7">
      <w:pPr>
        <w:pStyle w:val="t-9-8"/>
        <w:numPr>
          <w:ilvl w:val="0"/>
          <w:numId w:val="33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14:paraId="2B6CBB73" w14:textId="77777777" w:rsidR="00F072D7" w:rsidRDefault="00F072D7" w:rsidP="00F072D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055FFACE" w14:textId="3472F686" w:rsidR="00F072D7" w:rsidRPr="00812FFD" w:rsidRDefault="00F072D7" w:rsidP="00812FFD">
      <w:pPr>
        <w:pStyle w:val="t-9-8"/>
        <w:numPr>
          <w:ilvl w:val="0"/>
          <w:numId w:val="33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D – bodovi u rasponu najviše do 20</w:t>
      </w:r>
      <w:r w:rsidR="00812FFD">
        <w:rPr>
          <w:color w:val="000000"/>
        </w:rPr>
        <w:t xml:space="preserve"> –</w:t>
      </w:r>
      <w:r w:rsidRPr="00812FFD">
        <w:rPr>
          <w:color w:val="000000"/>
        </w:rPr>
        <w:t xml:space="preserve"> </w:t>
      </w:r>
      <w:r w:rsidRPr="00812FFD">
        <w:rPr>
          <w:b/>
          <w:color w:val="000000"/>
        </w:rPr>
        <w:t>ne preporuča se financirati</w:t>
      </w:r>
      <w:r w:rsidRPr="00812FFD">
        <w:rPr>
          <w:color w:val="000000"/>
        </w:rPr>
        <w:t xml:space="preserve"> </w:t>
      </w:r>
    </w:p>
    <w:p w14:paraId="7E87621E" w14:textId="77777777" w:rsidR="00B506CC" w:rsidRDefault="00B506CC" w:rsidP="00992814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r-HR"/>
        </w:rPr>
      </w:pPr>
    </w:p>
    <w:p w14:paraId="62AB47C8" w14:textId="77777777" w:rsidR="00B506CC" w:rsidRDefault="00B506CC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D88973A" w14:textId="77777777" w:rsidR="00B506CC" w:rsidRDefault="00B506CC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3C1E5DBE" w14:textId="77777777" w:rsidR="00B506CC" w:rsidRDefault="00B506CC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3FF1B69" w14:textId="77777777" w:rsidR="00B506CC" w:rsidRDefault="00B506CC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768EBF8A" w14:textId="31F2358E" w:rsidR="00B506CC" w:rsidRPr="001B06F7" w:rsidRDefault="00EF5682" w:rsidP="00EF5682">
      <w:pPr>
        <w:pStyle w:val="Stil3"/>
        <w:spacing w:line="360" w:lineRule="auto"/>
        <w:rPr>
          <w:rFonts w:ascii="Times New Roman" w:hAnsi="Times New Roman"/>
          <w:i/>
          <w:sz w:val="24"/>
          <w:szCs w:val="24"/>
          <w:lang w:eastAsia="hr-HR" w:bidi="ta-IN"/>
        </w:rPr>
      </w:pPr>
      <w:r>
        <w:rPr>
          <w:lang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FD5F0E" wp14:editId="31BE582E">
                <wp:simplePos x="0" y="0"/>
                <wp:positionH relativeFrom="column">
                  <wp:posOffset>624205</wp:posOffset>
                </wp:positionH>
                <wp:positionV relativeFrom="paragraph">
                  <wp:posOffset>0</wp:posOffset>
                </wp:positionV>
                <wp:extent cx="4591050" cy="590550"/>
                <wp:effectExtent l="0" t="0" r="19050" b="19050"/>
                <wp:wrapSquare wrapText="bothSides"/>
                <wp:docPr id="5" name="Tekstni okvi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91050" cy="5905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C33AFAC" w14:textId="77777777" w:rsidR="0046358E" w:rsidRDefault="0046358E" w:rsidP="008B5DB9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4"/>
                                <w:szCs w:val="24"/>
                                <w:lang w:eastAsia="hr-HR"/>
                              </w:rPr>
                            </w:pPr>
                          </w:p>
                          <w:p w14:paraId="35E6FDD1" w14:textId="221A9216" w:rsidR="0046358E" w:rsidRDefault="0046358E" w:rsidP="00B506CC">
                            <w:pPr>
                              <w:pStyle w:val="Stil3"/>
                              <w:spacing w:line="48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eastAsia="hr-HR" w:bidi="ta-IN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eastAsia="hr-HR" w:bidi="ta-IN"/>
                              </w:rPr>
                              <w:t>MANIFESTACIJE U KULTURI / IZDAVAČKA DJELATNOST</w:t>
                            </w:r>
                          </w:p>
                          <w:p w14:paraId="79A4092D" w14:textId="77777777" w:rsidR="0046358E" w:rsidRPr="00B60902" w:rsidRDefault="0046358E" w:rsidP="00875C9E">
                            <w:pPr>
                              <w:pStyle w:val="Stil3"/>
                              <w:spacing w:line="360" w:lineRule="auto"/>
                              <w:jc w:val="center"/>
                              <w:rPr>
                                <w:rFonts w:ascii="Times New Roman" w:hAnsi="Times New Roman"/>
                                <w:i/>
                                <w:sz w:val="24"/>
                                <w:szCs w:val="24"/>
                                <w:lang w:bidi="ta-IN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FD5F0E" id="Tekstni okvir 5" o:spid="_x0000_s1033" type="#_x0000_t202" style="position:absolute;left:0;text-align:left;margin-left:49.15pt;margin-top:0;width:361.5pt;height:4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piaRTQIAAJMEAAAOAAAAZHJzL2Uyb0RvYy54bWysVMGO2jAQvVfqP1i+lwAl2wURVpQVVSW0&#10;uxJUezaOQywcj2sbEvr1HTsJi7Y9Vb2YGb+XGc+bGeYPTaXIWVgnQWd0NBhSIjSHXOpDRn/s1p/u&#10;KXGe6Zwp0CKjF+How+Ljh3ltZmIMJahcWIJBtJvVJqOl92aWJI6XomJuAEZoBAuwFfPo2kOSW1Zj&#10;9Eol4+HwLqnB5sYCF87h7WML0kWMXxSC++eicMITlVF8m4+njec+nMlizmYHy0wpefcM9g+vqJjU&#10;mPQa6pF5Rk5W/hGqktyCg8IPOFQJFIXkItaA1YyG76rZlsyIWAuK48xVJvf/wvKn84slMs9oSolm&#10;FbZoJ47Oa0ngeJaWpEGi2rgZMrcGub75Cg22ur93eBkqbwpbhV+siSCOYl+uAovGE46Xk3Q6GqYI&#10;ccTS6TBFG8Mnb18b6/w3ARUJRkYtNjDqys4b51tqTwnJNKylUrGJSpM6o3efMWRAHCiZBzA44ZOV&#10;suTMcAz2ivFjl/aGhY9QOpBFHJsuXai8rTBYvtk3UaxJX/0e8guKYqGdLGf4WmKyDXP+hVkcJSwW&#10;18M/41EowBdCZ1FSgv31t/vAxw4jSkmNo5lR9/PErKBEfdfY++loMgmzHJ1J+mWMjr1F9reIPlUr&#10;wLJHuIiGRzPwverNwkL1ilu0DFkRYppj7oz63lz5dmFwC7lYLiMJp9cwv9Fbw0PoXuRd88qs6Zrn&#10;se1P0A8xm73rYcsNX2pYnjwUMjY46NyqioMRHJz8OCLdlobVuvUj6+2/ZPEbAAD//wMAUEsDBBQA&#10;BgAIAAAAIQC8vE9j3QAAAAYBAAAPAAAAZHJzL2Rvd25yZXYueG1sTI/BTsMwEETvSPyDtUjcqNNW&#10;QBriVAjRAxJCoqCWoxMvcYS9DrGbBr6e5QTH2RnNvinXk3dixCF2gRTMZxkIpCaYjloFry+bixxE&#10;TJqMdoFQwRdGWFenJ6UuTDjSM47b1AouoVhoBTalvpAyNha9jrPQI7H3HgavE8uhlWbQRy73Ti6y&#10;7Ep63RF/sLrHO4vNx/bgFTzu9p/3m6e3bI+16y5Hd20fvmulzs+m2xsQCaf0F4ZffEaHipnqcCAT&#10;hVOwypecVMCD2M0Xc5Y1n5cZyKqU//GrHwAAAP//AwBQSwECLQAUAAYACAAAACEAtoM4kv4AAADh&#10;AQAAEwAAAAAAAAAAAAAAAAAAAAAAW0NvbnRlbnRfVHlwZXNdLnhtbFBLAQItABQABgAIAAAAIQA4&#10;/SH/1gAAAJQBAAALAAAAAAAAAAAAAAAAAC8BAABfcmVscy8ucmVsc1BLAQItABQABgAIAAAAIQB/&#10;piaRTQIAAJMEAAAOAAAAAAAAAAAAAAAAAC4CAABkcnMvZTJvRG9jLnhtbFBLAQItABQABgAIAAAA&#10;IQC8vE9j3QAAAAYBAAAPAAAAAAAAAAAAAAAAAKcEAABkcnMvZG93bnJldi54bWxQSwUGAAAAAAQA&#10;BADzAAAAsQUAAAAA&#10;" filled="f" strokeweight=".5pt">
                <v:textbox>
                  <w:txbxContent>
                    <w:p w14:paraId="0C33AFAC" w14:textId="77777777" w:rsidR="0046358E" w:rsidRDefault="0046358E" w:rsidP="008B5DB9">
                      <w:pPr>
                        <w:spacing w:after="0" w:line="240" w:lineRule="auto"/>
                        <w:jc w:val="both"/>
                        <w:rPr>
                          <w:rFonts w:ascii="Times New Roman" w:eastAsia="Times New Roman" w:hAnsi="Times New Roman" w:cs="Times New Roman"/>
                          <w:color w:val="000000"/>
                          <w:sz w:val="24"/>
                          <w:szCs w:val="24"/>
                          <w:lang w:eastAsia="hr-HR"/>
                        </w:rPr>
                      </w:pPr>
                    </w:p>
                    <w:p w14:paraId="35E6FDD1" w14:textId="221A9216" w:rsidR="0046358E" w:rsidRDefault="0046358E" w:rsidP="00B506CC">
                      <w:pPr>
                        <w:pStyle w:val="Stil3"/>
                        <w:spacing w:line="48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eastAsia="hr-HR" w:bidi="ta-IN"/>
                        </w:rPr>
                      </w:pPr>
                      <w:r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eastAsia="hr-HR" w:bidi="ta-IN"/>
                        </w:rPr>
                        <w:t>MANIFESTACIJE U KULTURI / IZDAVAČKA DJELATNOST</w:t>
                      </w:r>
                    </w:p>
                    <w:p w14:paraId="79A4092D" w14:textId="77777777" w:rsidR="0046358E" w:rsidRPr="00B60902" w:rsidRDefault="0046358E" w:rsidP="00875C9E">
                      <w:pPr>
                        <w:pStyle w:val="Stil3"/>
                        <w:spacing w:line="360" w:lineRule="auto"/>
                        <w:jc w:val="center"/>
                        <w:rPr>
                          <w:rFonts w:ascii="Times New Roman" w:hAnsi="Times New Roman"/>
                          <w:i/>
                          <w:sz w:val="24"/>
                          <w:szCs w:val="24"/>
                          <w:lang w:bidi="ta-IN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D56FF80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6763B060" w14:textId="77777777" w:rsidR="00EF5682" w:rsidRDefault="00EF5682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7672369A" w14:textId="77777777" w:rsidR="00EF5682" w:rsidRDefault="00EF5682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6C545D46" w14:textId="77777777" w:rsidR="00EF5682" w:rsidRDefault="00EF5682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6D94C0C4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  <w:r>
        <w:rPr>
          <w:rFonts w:ascii="Times New Roman" w:hAnsi="Times New Roman"/>
          <w:sz w:val="24"/>
          <w:szCs w:val="24"/>
          <w:lang w:eastAsia="hr-HR" w:bidi="ta-IN"/>
        </w:rPr>
        <w:t>NAZIV PRIJAVITELJA: ________________________________</w:t>
      </w:r>
    </w:p>
    <w:p w14:paraId="7EB41549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5DA19BE9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1BE7265E" w14:textId="6BA7BE5D" w:rsidR="00B506CC" w:rsidRDefault="001F44D5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  <w:r>
        <w:rPr>
          <w:rFonts w:ascii="Times New Roman" w:hAnsi="Times New Roman"/>
          <w:sz w:val="24"/>
          <w:szCs w:val="24"/>
          <w:lang w:eastAsia="hr-HR" w:bidi="ta-IN"/>
        </w:rPr>
        <w:t xml:space="preserve">NAZIV PROGRAMA / </w:t>
      </w:r>
      <w:r w:rsidR="00B506CC" w:rsidRPr="00122257">
        <w:rPr>
          <w:rFonts w:ascii="Times New Roman" w:hAnsi="Times New Roman"/>
          <w:sz w:val="24"/>
          <w:szCs w:val="24"/>
          <w:lang w:eastAsia="hr-HR" w:bidi="ta-IN"/>
        </w:rPr>
        <w:t>PROJEKTA</w:t>
      </w:r>
      <w:r w:rsidR="00B506CC">
        <w:rPr>
          <w:rFonts w:ascii="Times New Roman" w:hAnsi="Times New Roman"/>
          <w:sz w:val="24"/>
          <w:szCs w:val="24"/>
          <w:lang w:eastAsia="hr-HR" w:bidi="ta-IN"/>
        </w:rPr>
        <w:t>: ________________________________</w:t>
      </w:r>
    </w:p>
    <w:p w14:paraId="0DB7AD22" w14:textId="77777777" w:rsidR="00B506CC" w:rsidRDefault="00B506CC" w:rsidP="00B506CC">
      <w:pPr>
        <w:pStyle w:val="Stil3"/>
        <w:jc w:val="center"/>
        <w:rPr>
          <w:rFonts w:ascii="Times New Roman" w:hAnsi="Times New Roman"/>
          <w:sz w:val="24"/>
          <w:szCs w:val="24"/>
          <w:lang w:eastAsia="hr-HR" w:bidi="ta-IN"/>
        </w:rPr>
      </w:pPr>
    </w:p>
    <w:p w14:paraId="073C701F" w14:textId="77777777" w:rsidR="00B506CC" w:rsidRPr="00122257" w:rsidRDefault="00B506CC" w:rsidP="00B506CC">
      <w:pPr>
        <w:rPr>
          <w:rFonts w:ascii="Times New Roman" w:hAnsi="Times New Roman"/>
          <w:noProof/>
          <w:sz w:val="24"/>
          <w:szCs w:val="24"/>
        </w:rPr>
      </w:pPr>
    </w:p>
    <w:tbl>
      <w:tblPr>
        <w:tblW w:w="1005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639"/>
        <w:gridCol w:w="1418"/>
      </w:tblGrid>
      <w:tr w:rsidR="00B506CC" w:rsidRPr="00122257" w14:paraId="3D11D647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4A61BEC" w14:textId="269C724F" w:rsidR="00B506CC" w:rsidRPr="00F072D7" w:rsidRDefault="00B506CC" w:rsidP="00F072D7">
            <w:pPr>
              <w:pStyle w:val="Odlomakpopisa"/>
              <w:numPr>
                <w:ilvl w:val="4"/>
                <w:numId w:val="20"/>
              </w:num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F072D7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PROCJENA KVALITETE PRIJAVE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389EB39" w14:textId="77777777" w:rsidR="00B506CC" w:rsidRPr="006924C3" w:rsidRDefault="00B506CC" w:rsidP="00875C9E">
            <w:pPr>
              <w:ind w:left="59" w:firstLine="111"/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</w:pPr>
            <w:r w:rsidRPr="00682D19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BROJ BODOVA</w:t>
            </w:r>
          </w:p>
        </w:tc>
      </w:tr>
      <w:tr w:rsidR="00B506CC" w:rsidRPr="00122257" w14:paraId="5D35C019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0564332" w14:textId="13FC963F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1.Kv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aliteta sadržaja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projekta: izvornost, kreativnost, inovativnost i edukativnost –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385CDA76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6EBCD7CF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2177A1D" w14:textId="55B80B7A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2.Jasnoća, provedivost, ekonomičnost, kontin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uitet, održivost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8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 bodova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9B48E1E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4AF0AF3F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DB001E7" w14:textId="77D44AA4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lastRenderedPageBreak/>
              <w:t>3.Kvaliteta, kontinuitet i uspjeh prijavitelja u dosadašnjem radu (npr. dugog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odišnje trajanje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projekta, dugogodišnje djelovanje prijavitelja, dobivene nagrade i priznanja na nacionalnoj i međunarodnoj razini, usavršavanje članova, autora, voditelja, itd.) – </w:t>
            </w:r>
            <w:r w:rsidRPr="00912294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4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4445F5BA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03A33971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0E7FD317" w14:textId="0F83878C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4.Stručne i umjetničke reference auto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ra i/ili voditelja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projekta, recenzije i prikazi, preporuke strukovnih organizacija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3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58D1CC9B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7643B57B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7DF6371" w14:textId="7628A049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5.Opisan značaj i</w:t>
            </w:r>
            <w:r w:rsidR="001F44D5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doprinos provedbe 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 za razvoj pojedine kulturne djelatnosti na području Krapinsko-zagorske županije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5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3FF6B327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07AF8EFC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E96397B" w14:textId="77777777" w:rsidR="00B506CC" w:rsidRPr="00912294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6.Promicanje kulture s područja Krapinsko-zagorske županije na nacionalnoj i međunarodnoj razini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5 boda,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427D8A9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629D498C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750D06E0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7.Opći interes za kulturni razvitak, njegovanje i očuvanje identiteta i tradicije, kao i posebni interesi prema područjima obrazovanja, znanosti, gospodarstva, turizma, itd.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 xml:space="preserve">maksimalno 5 boda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FCDBB76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7F53FD3A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471B7C17" w14:textId="77777777" w:rsidR="00B506CC" w:rsidRPr="006924C3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8.Primjena novih tehnologija, partnerstvo, koprodukcije i umrežavanje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3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04745E58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019449A7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426A12A" w14:textId="40AD63C8" w:rsidR="00B506CC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9.Poticanje razvoja publike i plan djelovanja prema javnosti, uključenost </w:t>
            </w:r>
            <w:r w:rsidR="004F06D8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projekta u zajednicu (npr. brojčani pokazatelji sudionika različitih dobnih skupina, broj izvedbi, gostovanja, </w:t>
            </w:r>
            <w:r w:rsidR="004A310E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radionica,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vidljivost projekta – dostupnost široj javnosti, itd.)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2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6901B547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4B591E12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0DA2B84" w14:textId="77777777" w:rsidR="00B506CC" w:rsidRDefault="00B506CC" w:rsidP="00875C9E">
            <w:pP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10.Uključivanje volontera i poticanje društvene inkluzije – </w:t>
            </w:r>
            <w:r w:rsidRPr="00A5129D">
              <w:rPr>
                <w:rFonts w:ascii="Times New Roman" w:hAnsi="Times New Roman"/>
                <w:b/>
                <w:bCs/>
                <w:sz w:val="24"/>
                <w:szCs w:val="24"/>
                <w:lang w:eastAsia="hr-HR"/>
              </w:rPr>
              <w:t>maksimalno 2 boda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3CC42200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06AA68D8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4E38663" w14:textId="77777777" w:rsidR="00B506CC" w:rsidRPr="006924C3" w:rsidRDefault="00B506CC" w:rsidP="00875C9E">
            <w:pPr>
              <w:jc w:val="center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 xml:space="preserve">Ukupan broj bodova (maksimalan broj bodova: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45</w:t>
            </w: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E599" w:themeFill="accent4" w:themeFillTint="66"/>
          </w:tcPr>
          <w:p w14:paraId="17A74262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</w:pPr>
          </w:p>
        </w:tc>
      </w:tr>
      <w:tr w:rsidR="00B506CC" w:rsidRPr="00122257" w14:paraId="3D81DCD3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284E5A2" w14:textId="73C2B328" w:rsidR="00B506CC" w:rsidRPr="006924C3" w:rsidRDefault="00F072D7" w:rsidP="00F072D7">
            <w:pPr>
              <w:pStyle w:val="Odlomakpopisa"/>
              <w:spacing w:after="200" w:line="276" w:lineRule="auto"/>
              <w:ind w:left="144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B. </w:t>
            </w:r>
            <w:r w:rsidR="00B506CC"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PROCJENA PRORAČUNA I ISKUSTVO PRIJAVITELJA – KVANTITATIVNI ELEMENTI PRIJAVE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4F6A5669" w14:textId="77777777" w:rsidR="00B506CC" w:rsidRPr="006924C3" w:rsidRDefault="00B506CC" w:rsidP="00875C9E">
            <w:pPr>
              <w:ind w:left="162" w:firstLine="198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BROJ BODOVA</w:t>
            </w:r>
          </w:p>
        </w:tc>
      </w:tr>
      <w:tr w:rsidR="00B506CC" w:rsidRPr="00122257" w14:paraId="573A0E14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3A016CF5" w14:textId="540CBACF" w:rsidR="00B506CC" w:rsidRPr="006924C3" w:rsidRDefault="00B506CC" w:rsidP="00875C9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1.Razrađen, uvjerljiv i održiv financijski plan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(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proračun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)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(realna procjena </w:t>
            </w:r>
            <w:r w:rsidR="00E4302A">
              <w:rPr>
                <w:rFonts w:ascii="Times New Roman" w:hAnsi="Times New Roman"/>
                <w:sz w:val="24"/>
                <w:szCs w:val="24"/>
                <w:lang w:eastAsia="hr-HR"/>
              </w:rPr>
              <w:t>izravnih (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nužno potrebni</w:t>
            </w:r>
            <w:r w:rsidR="00E4302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h troškova za provedbu </w:t>
            </w:r>
            <w:r w:rsidR="00EB23BA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 w:rsidR="00E4302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projekta)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 </w:t>
            </w:r>
            <w:r w:rsidR="00E4302A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neizravnih troškova (popratnih) 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troškova)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63BDD8D4" w14:textId="77777777" w:rsidR="00B506CC" w:rsidRPr="006924C3" w:rsidRDefault="00B506CC" w:rsidP="00B506CC"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 – 4 boda </w:t>
            </w:r>
          </w:p>
          <w:p w14:paraId="05343774" w14:textId="77777777" w:rsidR="00B506CC" w:rsidRPr="006924C3" w:rsidRDefault="00B506CC" w:rsidP="00B506CC"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djelomično – 2 boda </w:t>
            </w:r>
          </w:p>
          <w:p w14:paraId="3F4008F9" w14:textId="77777777" w:rsidR="00B506CC" w:rsidRPr="006924C3" w:rsidRDefault="00B506CC" w:rsidP="00B506CC">
            <w:pPr>
              <w:pStyle w:val="Odlomakpopisa"/>
              <w:numPr>
                <w:ilvl w:val="0"/>
                <w:numId w:val="35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16A51C44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7744F869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693B0A00" w14:textId="6123715D" w:rsidR="00B506CC" w:rsidRPr="006924C3" w:rsidRDefault="00B506CC" w:rsidP="00875C9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lastRenderedPageBreak/>
              <w:t>2.I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skustvo u provođenju programa/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(npr. isti </w:t>
            </w:r>
            <w:r w:rsidR="003011D1">
              <w:rPr>
                <w:rFonts w:ascii="Times New Roman" w:hAnsi="Times New Roman"/>
                <w:sz w:val="24"/>
                <w:szCs w:val="24"/>
                <w:lang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>projekt</w:t>
            </w:r>
            <w:r w:rsidR="003011D1">
              <w:rPr>
                <w:rFonts w:ascii="Times New Roman" w:hAnsi="Times New Roman"/>
                <w:sz w:val="24"/>
                <w:szCs w:val="24"/>
                <w:lang w:eastAsia="hr-HR"/>
              </w:rPr>
              <w:t>i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, EU projekt, </w:t>
            </w:r>
            <w:r w:rsidR="003011D1">
              <w:rPr>
                <w:rFonts w:ascii="Times New Roman" w:hAnsi="Times New Roman"/>
                <w:sz w:val="24"/>
                <w:szCs w:val="24"/>
                <w:lang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projekti financirani na nacionalnoj razini iz drugih izvora, međunarodni </w:t>
            </w:r>
            <w:r w:rsidR="004824EA">
              <w:rPr>
                <w:rFonts w:ascii="Times New Roman" w:hAnsi="Times New Roman"/>
                <w:sz w:val="24"/>
                <w:szCs w:val="24"/>
                <w:lang w:eastAsia="hr-HR"/>
              </w:rPr>
              <w:t>programi/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projekti) –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18FBA20E" w14:textId="5A880FC3" w:rsidR="00B506CC" w:rsidRDefault="00B506CC" w:rsidP="00B506CC">
            <w:pPr>
              <w:pStyle w:val="Odlomakpopisa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ili više istih ili različitih 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nacionalnoj, međunarodnoj razini ili iz EU fondova – 2 boda </w:t>
            </w:r>
          </w:p>
          <w:p w14:paraId="0884B6D3" w14:textId="30D19890" w:rsidR="00B506CC" w:rsidRDefault="00B506CC" w:rsidP="00B506CC">
            <w:pPr>
              <w:pStyle w:val="Odlomakpopisa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da, 1 ili više istih ili različitih 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sufinanciranih na lokalnoj razini – 2 boda, </w:t>
            </w:r>
          </w:p>
          <w:p w14:paraId="666677EB" w14:textId="73D6954A" w:rsidR="00B506CC" w:rsidRPr="006924C3" w:rsidRDefault="00B506CC" w:rsidP="00B506CC">
            <w:pPr>
              <w:pStyle w:val="Odlomakpopisa"/>
              <w:numPr>
                <w:ilvl w:val="0"/>
                <w:numId w:val="34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nema iskustvo provedbe istih ili različitih </w:t>
            </w:r>
            <w:r w:rsidR="001F44D5">
              <w:rPr>
                <w:rFonts w:ascii="Times New Roman" w:hAnsi="Times New Roman"/>
                <w:sz w:val="24"/>
                <w:szCs w:val="24"/>
                <w:lang w:eastAsia="hr-HR"/>
              </w:rPr>
              <w:t>programa/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projekata – 0 bodova.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04136637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23497C28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2BFAC955" w14:textId="77777777" w:rsidR="00B506CC" w:rsidRDefault="00B506CC" w:rsidP="00875C9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eastAsia="hr-HR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Kapaciteti – ljudski resursi – </w:t>
            </w:r>
            <w:r w:rsidRPr="00F973CE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4 boda</w:t>
            </w:r>
          </w:p>
          <w:p w14:paraId="4F0A9F04" w14:textId="77777777" w:rsidR="00B506CC" w:rsidRDefault="00B506CC" w:rsidP="00B506CC">
            <w:pPr>
              <w:pStyle w:val="Odlomakpopisa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ima zaposlene osobe i odgovarajuće materijalne resurse – 2 boda,</w:t>
            </w:r>
          </w:p>
          <w:p w14:paraId="65832DD3" w14:textId="77777777" w:rsidR="00B506CC" w:rsidRDefault="00B506CC" w:rsidP="00B506CC">
            <w:pPr>
              <w:pStyle w:val="Odlomakpopisa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prijavitelj ima više članova i volontera, kao i materijalnih resursa, potrebnih za provedbu – 2 boda, </w:t>
            </w:r>
          </w:p>
          <w:p w14:paraId="7481DB87" w14:textId="77777777" w:rsidR="00B506CC" w:rsidRPr="00F973CE" w:rsidRDefault="00B506CC" w:rsidP="00B506CC">
            <w:pPr>
              <w:pStyle w:val="Odlomakpopisa"/>
              <w:numPr>
                <w:ilvl w:val="0"/>
                <w:numId w:val="36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prijavitelj nije dokazao postojanje potrebnih materijalnih i ljudskih resursa za provedbu – 0 bodova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34CFCF1E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13E01D94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52CBE3B" w14:textId="77777777" w:rsidR="00B506CC" w:rsidRDefault="00B506CC" w:rsidP="00875C9E">
            <w:pPr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 w:rsidRPr="00F973CE">
              <w:rPr>
                <w:rFonts w:ascii="Times New Roman" w:hAnsi="Times New Roman"/>
                <w:sz w:val="24"/>
                <w:szCs w:val="24"/>
                <w:lang w:eastAsia="hr-HR"/>
              </w:rPr>
              <w:t>4.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Financijska potpora iz drugih izvora – </w:t>
            </w:r>
            <w:r w:rsidRPr="00C14529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maksimalno 3 boda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 </w:t>
            </w:r>
          </w:p>
          <w:p w14:paraId="308AC403" w14:textId="0442E67D" w:rsidR="00B506CC" w:rsidRDefault="00B506CC" w:rsidP="00B506CC">
            <w:pPr>
              <w:pStyle w:val="Odlomakpopisa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sredstva jedinica lokalne samouprave (JLS), </w:t>
            </w:r>
            <w:r w:rsidR="003011D1"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ministarstvo, </w:t>
            </w: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EU fondovi, sponzori, donacije – 2 boda, </w:t>
            </w:r>
          </w:p>
          <w:p w14:paraId="568E741D" w14:textId="77777777" w:rsidR="00B506CC" w:rsidRDefault="00B506CC" w:rsidP="00B506CC">
            <w:pPr>
              <w:pStyle w:val="Odlomakpopisa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>vlastita sredstva prijavitelja – 1 bod,</w:t>
            </w:r>
          </w:p>
          <w:p w14:paraId="32097240" w14:textId="77777777" w:rsidR="00B506CC" w:rsidRPr="00C14529" w:rsidRDefault="00B506CC" w:rsidP="00B506CC">
            <w:pPr>
              <w:pStyle w:val="Odlomakpopisa"/>
              <w:numPr>
                <w:ilvl w:val="0"/>
                <w:numId w:val="37"/>
              </w:numPr>
              <w:spacing w:after="200" w:line="276" w:lineRule="auto"/>
              <w:rPr>
                <w:rFonts w:ascii="Times New Roman" w:hAnsi="Times New Roman"/>
                <w:sz w:val="24"/>
                <w:szCs w:val="24"/>
                <w:lang w:eastAsia="hr-HR"/>
              </w:rPr>
            </w:pPr>
            <w:r>
              <w:rPr>
                <w:rFonts w:ascii="Times New Roman" w:hAnsi="Times New Roman"/>
                <w:sz w:val="24"/>
                <w:szCs w:val="24"/>
                <w:lang w:eastAsia="hr-HR"/>
              </w:rPr>
              <w:t xml:space="preserve">ne – 0 bodova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2F70C270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5548A513" w14:textId="77777777" w:rsidTr="00281C9C">
        <w:trPr>
          <w:trHeight w:val="144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17DB76E8" w14:textId="77777777" w:rsidR="00B506CC" w:rsidRPr="006924C3" w:rsidRDefault="00B506CC" w:rsidP="00875C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Cs/>
                <w:sz w:val="24"/>
                <w:szCs w:val="24"/>
                <w:lang w:eastAsia="hr-HR"/>
              </w:rPr>
              <w:t>Ukupan broj bodova (maksimalan broj bodova: 15)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E2F3" w:themeFill="accent5" w:themeFillTint="33"/>
          </w:tcPr>
          <w:p w14:paraId="596D6857" w14:textId="77777777" w:rsidR="00B506CC" w:rsidRPr="006924C3" w:rsidRDefault="00B506CC" w:rsidP="00875C9E">
            <w:pPr>
              <w:ind w:left="360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</w:tr>
      <w:tr w:rsidR="00B506CC" w:rsidRPr="00122257" w14:paraId="217BA27B" w14:textId="77777777" w:rsidTr="00281C9C">
        <w:trPr>
          <w:trHeight w:val="250"/>
        </w:trPr>
        <w:tc>
          <w:tcPr>
            <w:tcW w:w="86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  <w:tcMar>
              <w:top w:w="105" w:type="dxa"/>
              <w:left w:w="105" w:type="dxa"/>
              <w:bottom w:w="105" w:type="dxa"/>
              <w:right w:w="105" w:type="dxa"/>
            </w:tcMar>
            <w:vAlign w:val="bottom"/>
          </w:tcPr>
          <w:p w14:paraId="5EF1B114" w14:textId="77777777" w:rsidR="00B506CC" w:rsidRPr="006924C3" w:rsidRDefault="00B506CC" w:rsidP="00875C9E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SVEUKUPNO BODOVA 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– A + B 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(maksimalni broj bodova </w:t>
            </w:r>
            <w: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>6</w:t>
            </w:r>
            <w:r w:rsidRPr="006924C3">
              <w:rPr>
                <w:rFonts w:ascii="Times New Roman" w:hAnsi="Times New Roman"/>
                <w:b/>
                <w:sz w:val="24"/>
                <w:szCs w:val="24"/>
                <w:lang w:eastAsia="hr-HR"/>
              </w:rPr>
              <w:t xml:space="preserve">0) </w:t>
            </w:r>
          </w:p>
          <w:p w14:paraId="79232AAC" w14:textId="77777777" w:rsidR="00B506CC" w:rsidRPr="006924C3" w:rsidRDefault="00B506CC" w:rsidP="00875C9E">
            <w:pPr>
              <w:rPr>
                <w:rFonts w:ascii="Times New Roman" w:hAnsi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4B083" w:themeFill="accent2" w:themeFillTint="99"/>
          </w:tcPr>
          <w:p w14:paraId="55290397" w14:textId="77777777" w:rsidR="00B506CC" w:rsidRPr="006924C3" w:rsidRDefault="00B506CC" w:rsidP="00875C9E">
            <w:pPr>
              <w:ind w:left="-142" w:firstLine="426"/>
              <w:rPr>
                <w:rFonts w:ascii="Times New Roman" w:hAnsi="Times New Roman"/>
                <w:sz w:val="24"/>
                <w:szCs w:val="24"/>
                <w:lang w:eastAsia="hr-HR"/>
              </w:rPr>
            </w:pPr>
          </w:p>
        </w:tc>
      </w:tr>
    </w:tbl>
    <w:p w14:paraId="1F150E5F" w14:textId="77777777" w:rsidR="00B506CC" w:rsidRPr="00122257" w:rsidRDefault="00B506CC" w:rsidP="00B506CC">
      <w:pPr>
        <w:rPr>
          <w:rFonts w:ascii="Times New Roman" w:hAnsi="Times New Roman"/>
          <w:noProof/>
          <w:sz w:val="24"/>
          <w:szCs w:val="24"/>
        </w:rPr>
      </w:pPr>
    </w:p>
    <w:p w14:paraId="05D50325" w14:textId="0A2A34F1" w:rsidR="00B506CC" w:rsidRPr="00682D19" w:rsidRDefault="00B506CC" w:rsidP="00B506CC">
      <w:pPr>
        <w:rPr>
          <w:rFonts w:ascii="Times New Roman" w:hAnsi="Times New Roman"/>
          <w:b/>
          <w:sz w:val="24"/>
          <w:szCs w:val="24"/>
        </w:rPr>
      </w:pPr>
      <w:r w:rsidRPr="00682D19">
        <w:rPr>
          <w:rFonts w:ascii="Times New Roman" w:hAnsi="Times New Roman"/>
          <w:b/>
          <w:sz w:val="24"/>
          <w:szCs w:val="24"/>
        </w:rPr>
        <w:t xml:space="preserve">Opisna ocjena </w:t>
      </w:r>
      <w:r w:rsidR="001F44D5" w:rsidRPr="00682D19">
        <w:rPr>
          <w:rFonts w:ascii="Times New Roman" w:hAnsi="Times New Roman"/>
          <w:b/>
          <w:sz w:val="24"/>
          <w:szCs w:val="24"/>
        </w:rPr>
        <w:t>programa/</w:t>
      </w:r>
      <w:r w:rsidRPr="00682D19">
        <w:rPr>
          <w:rFonts w:ascii="Times New Roman" w:hAnsi="Times New Roman"/>
          <w:b/>
          <w:sz w:val="24"/>
          <w:szCs w:val="24"/>
        </w:rPr>
        <w:t>projekta ili komentar (nije obavezno)</w:t>
      </w:r>
    </w:p>
    <w:p w14:paraId="57E6517F" w14:textId="77777777" w:rsidR="00B506CC" w:rsidRPr="00EB6A95" w:rsidRDefault="00B506CC" w:rsidP="00B506CC">
      <w:pPr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B506CC" w:rsidRPr="00122257" w14:paraId="0BE17F7B" w14:textId="77777777" w:rsidTr="00875C9E">
        <w:tc>
          <w:tcPr>
            <w:tcW w:w="10456" w:type="dxa"/>
            <w:shd w:val="clear" w:color="auto" w:fill="auto"/>
          </w:tcPr>
          <w:p w14:paraId="39D151AD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2E3719D6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12E7053B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  <w:p w14:paraId="6D91C28D" w14:textId="77777777" w:rsidR="00B506CC" w:rsidRPr="00122257" w:rsidRDefault="00B506CC" w:rsidP="00875C9E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64E446A8" w14:textId="77777777" w:rsidR="00B506CC" w:rsidRPr="00122257" w:rsidRDefault="00B506CC" w:rsidP="00B506CC">
      <w:pPr>
        <w:rPr>
          <w:rFonts w:ascii="Times New Roman" w:hAnsi="Times New Roman"/>
          <w:sz w:val="24"/>
          <w:szCs w:val="24"/>
        </w:rPr>
      </w:pPr>
    </w:p>
    <w:p w14:paraId="0B7AA341" w14:textId="77777777" w:rsidR="00F072D7" w:rsidRPr="008A3088" w:rsidRDefault="00F072D7" w:rsidP="00F072D7">
      <w:pPr>
        <w:pStyle w:val="t-9-8"/>
        <w:spacing w:before="0" w:beforeAutospacing="0" w:after="0" w:afterAutospacing="0"/>
        <w:ind w:right="57"/>
        <w:jc w:val="both"/>
        <w:rPr>
          <w:b/>
          <w:color w:val="000000"/>
        </w:rPr>
      </w:pPr>
      <w:r>
        <w:rPr>
          <w:b/>
          <w:color w:val="000000"/>
        </w:rPr>
        <w:lastRenderedPageBreak/>
        <w:t>KATEGORIJE UKUPNO OSTVARENIH BODOVA</w:t>
      </w:r>
      <w:r w:rsidRPr="008A3088">
        <w:rPr>
          <w:b/>
          <w:color w:val="000000"/>
        </w:rPr>
        <w:t xml:space="preserve"> </w:t>
      </w:r>
      <w:r>
        <w:rPr>
          <w:b/>
          <w:color w:val="000000"/>
        </w:rPr>
        <w:t>ZA PROGRAM/PROJEKT U POSTUPKU STRUČNOG VREDNOVANJA</w:t>
      </w:r>
      <w:r w:rsidRPr="008A3088">
        <w:rPr>
          <w:b/>
          <w:color w:val="000000"/>
        </w:rPr>
        <w:t xml:space="preserve">: </w:t>
      </w:r>
    </w:p>
    <w:p w14:paraId="7AD5B81F" w14:textId="77777777" w:rsidR="00F072D7" w:rsidRDefault="00F072D7" w:rsidP="00F072D7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74057059" w14:textId="77777777" w:rsidR="00F072D7" w:rsidRDefault="00F072D7" w:rsidP="00F072D7">
      <w:pPr>
        <w:pStyle w:val="t-9-8"/>
        <w:numPr>
          <w:ilvl w:val="0"/>
          <w:numId w:val="33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 xml:space="preserve">A – bodovi u rasponu od 46 do 60 – </w:t>
      </w:r>
      <w:r w:rsidRPr="002E6E6F">
        <w:rPr>
          <w:b/>
          <w:color w:val="000000"/>
        </w:rPr>
        <w:t xml:space="preserve">prioritet za financirati </w:t>
      </w:r>
    </w:p>
    <w:p w14:paraId="0FB4068A" w14:textId="77777777" w:rsidR="00F072D7" w:rsidRDefault="00F072D7" w:rsidP="00F072D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086B8785" w14:textId="77777777" w:rsidR="00F072D7" w:rsidRDefault="00F072D7" w:rsidP="00F072D7">
      <w:pPr>
        <w:pStyle w:val="t-9-8"/>
        <w:numPr>
          <w:ilvl w:val="0"/>
          <w:numId w:val="33"/>
        </w:numPr>
        <w:spacing w:before="0" w:beforeAutospacing="0" w:after="0" w:afterAutospacing="0"/>
        <w:ind w:right="57"/>
        <w:rPr>
          <w:color w:val="000000"/>
        </w:rPr>
      </w:pPr>
      <w:r w:rsidRPr="002E6E6F">
        <w:rPr>
          <w:color w:val="000000"/>
        </w:rPr>
        <w:t xml:space="preserve">B – bodovi u rasponu od 31 do 45 – </w:t>
      </w:r>
      <w:r w:rsidRPr="002E6E6F">
        <w:rPr>
          <w:b/>
          <w:color w:val="000000"/>
        </w:rPr>
        <w:t>poželjno financirati</w:t>
      </w:r>
      <w:r w:rsidRPr="002E6E6F">
        <w:rPr>
          <w:color w:val="000000"/>
        </w:rPr>
        <w:t xml:space="preserve"> </w:t>
      </w:r>
    </w:p>
    <w:p w14:paraId="203AB350" w14:textId="77777777" w:rsidR="00F072D7" w:rsidRPr="002E6E6F" w:rsidRDefault="00F072D7" w:rsidP="00F072D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06FDCE2C" w14:textId="77777777" w:rsidR="00F072D7" w:rsidRPr="00E37151" w:rsidRDefault="00F072D7" w:rsidP="00F072D7">
      <w:pPr>
        <w:pStyle w:val="t-9-8"/>
        <w:numPr>
          <w:ilvl w:val="0"/>
          <w:numId w:val="33"/>
        </w:numPr>
        <w:spacing w:before="0" w:beforeAutospacing="0" w:after="0" w:afterAutospacing="0"/>
        <w:ind w:right="57"/>
        <w:rPr>
          <w:color w:val="FF0000"/>
        </w:rPr>
      </w:pPr>
      <w:r>
        <w:rPr>
          <w:color w:val="000000"/>
        </w:rPr>
        <w:t xml:space="preserve">C – bodovi u rasponu od 21 do 30 – </w:t>
      </w:r>
      <w:r w:rsidRPr="002E6E6F">
        <w:rPr>
          <w:b/>
          <w:color w:val="000000"/>
        </w:rPr>
        <w:t>preporuča se financirati</w:t>
      </w:r>
      <w:r>
        <w:rPr>
          <w:color w:val="000000"/>
        </w:rPr>
        <w:t xml:space="preserve"> </w:t>
      </w:r>
    </w:p>
    <w:p w14:paraId="51DB13BF" w14:textId="77777777" w:rsidR="00F072D7" w:rsidRDefault="00F072D7" w:rsidP="00F072D7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5C917534" w14:textId="218F35A4" w:rsidR="00F072D7" w:rsidRDefault="00F072D7" w:rsidP="00812FFD">
      <w:pPr>
        <w:pStyle w:val="t-9-8"/>
        <w:numPr>
          <w:ilvl w:val="0"/>
          <w:numId w:val="33"/>
        </w:numPr>
        <w:spacing w:before="0" w:beforeAutospacing="0" w:after="0" w:afterAutospacing="0"/>
        <w:ind w:right="57"/>
        <w:rPr>
          <w:color w:val="000000"/>
        </w:rPr>
      </w:pPr>
      <w:r>
        <w:rPr>
          <w:color w:val="000000"/>
        </w:rPr>
        <w:t>D – bodovi u rasponu najviše do 20</w:t>
      </w:r>
      <w:r w:rsidR="00812FFD">
        <w:rPr>
          <w:color w:val="000000"/>
        </w:rPr>
        <w:t xml:space="preserve"> –</w:t>
      </w:r>
      <w:r w:rsidRPr="00812FFD">
        <w:rPr>
          <w:color w:val="000000"/>
        </w:rPr>
        <w:t xml:space="preserve"> </w:t>
      </w:r>
      <w:r w:rsidRPr="00812FFD">
        <w:rPr>
          <w:b/>
          <w:color w:val="000000"/>
        </w:rPr>
        <w:t>ne preporuča se financirati</w:t>
      </w:r>
      <w:r w:rsidRPr="00812FFD">
        <w:rPr>
          <w:color w:val="000000"/>
        </w:rPr>
        <w:t xml:space="preserve"> </w:t>
      </w:r>
    </w:p>
    <w:p w14:paraId="78E66019" w14:textId="77777777" w:rsidR="007C0AEE" w:rsidRPr="002E6E6F" w:rsidRDefault="007C0AEE" w:rsidP="007C0AEE">
      <w:pPr>
        <w:pStyle w:val="t-9-8"/>
        <w:spacing w:before="0" w:beforeAutospacing="0" w:after="0" w:afterAutospacing="0"/>
        <w:ind w:left="720" w:right="57"/>
        <w:rPr>
          <w:color w:val="000000"/>
        </w:rPr>
      </w:pPr>
    </w:p>
    <w:p w14:paraId="3FDECB13" w14:textId="612167B3" w:rsidR="00B506CC" w:rsidRDefault="00B506CC" w:rsidP="00B506CC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</w:p>
    <w:p w14:paraId="59942906" w14:textId="77777777" w:rsidR="00B506CC" w:rsidRDefault="00B506CC" w:rsidP="00B506CC">
      <w:pPr>
        <w:tabs>
          <w:tab w:val="left" w:pos="851"/>
        </w:tabs>
        <w:jc w:val="center"/>
        <w:rPr>
          <w:rFonts w:ascii="Times New Roman" w:hAnsi="Times New Roman" w:cs="Times New Roman"/>
          <w:sz w:val="24"/>
          <w:szCs w:val="24"/>
        </w:rPr>
      </w:pPr>
    </w:p>
    <w:p w14:paraId="5C7672CB" w14:textId="1B6B0FE5" w:rsidR="00432E82" w:rsidRDefault="00432E82" w:rsidP="00432E82">
      <w:pPr>
        <w:tabs>
          <w:tab w:val="left" w:pos="851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Svaku prij</w:t>
      </w:r>
      <w:r w:rsidR="006A72CE">
        <w:rPr>
          <w:rFonts w:ascii="Times New Roman" w:hAnsi="Times New Roman" w:cs="Times New Roman"/>
          <w:sz w:val="24"/>
          <w:szCs w:val="24"/>
        </w:rPr>
        <w:t>avu koja ispunjava uvjete ovog Javnog p</w:t>
      </w:r>
      <w:r>
        <w:rPr>
          <w:rFonts w:ascii="Times New Roman" w:hAnsi="Times New Roman" w:cs="Times New Roman"/>
          <w:sz w:val="24"/>
          <w:szCs w:val="24"/>
        </w:rPr>
        <w:t xml:space="preserve">oziva obavezno vrednuju najmanje 3 člana Kulturnog vijeća temeljem Obrasca za vrednovanje </w:t>
      </w:r>
      <w:r w:rsidR="000F0A68">
        <w:rPr>
          <w:rFonts w:ascii="Times New Roman" w:hAnsi="Times New Roman" w:cs="Times New Roman"/>
          <w:sz w:val="24"/>
          <w:szCs w:val="24"/>
        </w:rPr>
        <w:t>programa/</w:t>
      </w:r>
      <w:r>
        <w:rPr>
          <w:rFonts w:ascii="Times New Roman" w:hAnsi="Times New Roman" w:cs="Times New Roman"/>
          <w:sz w:val="24"/>
          <w:szCs w:val="24"/>
        </w:rPr>
        <w:t xml:space="preserve">projekta (Obrazac A5). </w:t>
      </w:r>
    </w:p>
    <w:p w14:paraId="3EA69B14" w14:textId="16257DDC" w:rsidR="00432E82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Članovi Kulturnog vijeća samostalno ocjenjuju pojedine prijave, upisujući svoja mišljenja o vrijednosti </w:t>
      </w:r>
      <w:r w:rsidR="001F44D5">
        <w:rPr>
          <w:color w:val="000000"/>
        </w:rPr>
        <w:t>programa/</w:t>
      </w:r>
      <w:r>
        <w:rPr>
          <w:color w:val="000000"/>
        </w:rPr>
        <w:t xml:space="preserve">projekta prema predviđenim iznosima bodova za svako postavljeno pitanje u Obrascu za vrednovanje i to za svaki pojedinačni </w:t>
      </w:r>
      <w:r w:rsidR="001F44D5">
        <w:rPr>
          <w:color w:val="000000"/>
        </w:rPr>
        <w:t>program/</w:t>
      </w:r>
      <w:r>
        <w:rPr>
          <w:color w:val="000000"/>
        </w:rPr>
        <w:t xml:space="preserve">projekt. </w:t>
      </w:r>
    </w:p>
    <w:p w14:paraId="189835AB" w14:textId="77777777" w:rsidR="00432E82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24FAE13" w14:textId="36DE8E62" w:rsidR="00432E82" w:rsidRPr="00281C9C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>
        <w:rPr>
          <w:color w:val="000000"/>
        </w:rPr>
        <w:t xml:space="preserve">Kulturno vijeće donosi bodovnu listu zbrajanjem pojedinačnih bodova članova te izračunom aritmetičke sredine tih bodova koja se upisuje u skupni Obrazac za vrednovanje pojedine </w:t>
      </w:r>
      <w:r w:rsidRPr="00281C9C">
        <w:rPr>
          <w:color w:val="000000"/>
        </w:rPr>
        <w:t xml:space="preserve">prijave i predstavlja ukupni broj bodova koji je </w:t>
      </w:r>
      <w:r w:rsidR="006A72CE" w:rsidRPr="00281C9C">
        <w:rPr>
          <w:color w:val="000000"/>
        </w:rPr>
        <w:t>prijava</w:t>
      </w:r>
      <w:r w:rsidRPr="00281C9C">
        <w:rPr>
          <w:color w:val="000000"/>
        </w:rPr>
        <w:t xml:space="preserve"> ostvari</w:t>
      </w:r>
      <w:r w:rsidR="006A72CE" w:rsidRPr="00281C9C">
        <w:rPr>
          <w:color w:val="000000"/>
        </w:rPr>
        <w:t>la</w:t>
      </w:r>
      <w:r w:rsidRPr="00281C9C">
        <w:rPr>
          <w:color w:val="000000"/>
        </w:rPr>
        <w:t xml:space="preserve">. </w:t>
      </w:r>
    </w:p>
    <w:p w14:paraId="65D5D748" w14:textId="77777777" w:rsidR="00432E82" w:rsidRPr="00281C9C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235EAEAE" w14:textId="1640598E" w:rsidR="00432E82" w:rsidRPr="00281C9C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281C9C">
        <w:rPr>
          <w:color w:val="000000"/>
        </w:rPr>
        <w:t xml:space="preserve">Predsjednik Kulturnog vijeća sastavlja končani prijedlog </w:t>
      </w:r>
      <w:r w:rsidR="00B7629B" w:rsidRPr="00281C9C">
        <w:rPr>
          <w:color w:val="000000"/>
        </w:rPr>
        <w:t xml:space="preserve">programa i </w:t>
      </w:r>
      <w:r w:rsidRPr="00281C9C">
        <w:rPr>
          <w:color w:val="000000"/>
        </w:rPr>
        <w:t xml:space="preserve">projekata </w:t>
      </w:r>
      <w:r w:rsidR="00501D32" w:rsidRPr="00281C9C">
        <w:rPr>
          <w:color w:val="000000"/>
        </w:rPr>
        <w:t xml:space="preserve">preporučenih za </w:t>
      </w:r>
      <w:r w:rsidRPr="00281C9C">
        <w:rPr>
          <w:color w:val="000000"/>
        </w:rPr>
        <w:t xml:space="preserve"> financiranje koji se sastoji od liste prijava prema bodovima koje su </w:t>
      </w:r>
      <w:r w:rsidR="00B7629B" w:rsidRPr="00281C9C">
        <w:rPr>
          <w:color w:val="000000"/>
        </w:rPr>
        <w:t xml:space="preserve">prijave </w:t>
      </w:r>
      <w:r w:rsidRPr="00281C9C">
        <w:rPr>
          <w:color w:val="000000"/>
        </w:rPr>
        <w:t>postigl</w:t>
      </w:r>
      <w:r w:rsidR="00B7629B" w:rsidRPr="00281C9C">
        <w:rPr>
          <w:color w:val="000000"/>
        </w:rPr>
        <w:t>e</w:t>
      </w:r>
      <w:r w:rsidRPr="00281C9C">
        <w:rPr>
          <w:color w:val="000000"/>
        </w:rPr>
        <w:t xml:space="preserve"> u procesu stručnog vrednovanja, od one s najvećim brojem bodova prema onoj s najmanjim</w:t>
      </w:r>
      <w:r w:rsidR="00F072D7" w:rsidRPr="00281C9C">
        <w:rPr>
          <w:color w:val="000000"/>
        </w:rPr>
        <w:t>.</w:t>
      </w:r>
    </w:p>
    <w:p w14:paraId="3B926DE4" w14:textId="77777777" w:rsidR="00432E82" w:rsidRPr="00281C9C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</w:p>
    <w:p w14:paraId="6B819020" w14:textId="560A33B1" w:rsidR="00432E82" w:rsidRPr="00E421D1" w:rsidRDefault="00432E82" w:rsidP="00432E82">
      <w:pPr>
        <w:pStyle w:val="t-9-8"/>
        <w:spacing w:before="0" w:beforeAutospacing="0" w:after="0" w:afterAutospacing="0"/>
        <w:ind w:right="57"/>
        <w:jc w:val="both"/>
        <w:rPr>
          <w:color w:val="000000"/>
        </w:rPr>
      </w:pPr>
      <w:r w:rsidRPr="00281C9C">
        <w:t xml:space="preserve">Konačni prijedlog </w:t>
      </w:r>
      <w:r w:rsidR="00B7629B" w:rsidRPr="00281C9C">
        <w:t xml:space="preserve">programa i </w:t>
      </w:r>
      <w:r w:rsidRPr="00281C9C">
        <w:t xml:space="preserve">projekata </w:t>
      </w:r>
      <w:r w:rsidR="00501D32" w:rsidRPr="00281C9C">
        <w:t xml:space="preserve">preporučenih </w:t>
      </w:r>
      <w:r w:rsidRPr="00281C9C">
        <w:t>za financiranje temeljem</w:t>
      </w:r>
      <w:r w:rsidRPr="00E421D1">
        <w:t xml:space="preserve"> </w:t>
      </w:r>
      <w:r w:rsidR="00B7629B" w:rsidRPr="00E421D1">
        <w:t>Javnog p</w:t>
      </w:r>
      <w:r w:rsidRPr="00E421D1">
        <w:t xml:space="preserve">oziva Kulturno vijeće dostavlja </w:t>
      </w:r>
      <w:r w:rsidR="00811BA7" w:rsidRPr="00E421D1">
        <w:t xml:space="preserve">županijskom Upravnom odjelu za obrazovanje, kulturu, sport i tehničku kulturu. </w:t>
      </w:r>
    </w:p>
    <w:p w14:paraId="2DB41AE7" w14:textId="495EDCAD" w:rsidR="00432E82" w:rsidRDefault="00C0563E" w:rsidP="00C0563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</w:p>
    <w:p w14:paraId="4FF4E15E" w14:textId="77777777" w:rsidR="00B506CC" w:rsidRDefault="00B506CC" w:rsidP="00C056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4D44787F" w14:textId="77777777" w:rsidR="000B186D" w:rsidRDefault="000B186D">
      <w:pP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bookmarkStart w:id="24" w:name="_Toc534885835"/>
      <w:r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br w:type="page"/>
      </w:r>
    </w:p>
    <w:p w14:paraId="072569D4" w14:textId="63444629" w:rsidR="00F22033" w:rsidRPr="00016A4F" w:rsidRDefault="00A31266" w:rsidP="00087CB8">
      <w:pPr>
        <w:pStyle w:val="Naslov2"/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lastRenderedPageBreak/>
        <w:t>4.5</w:t>
      </w:r>
      <w:r w:rsidR="00087CB8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.</w:t>
      </w:r>
      <w:r w:rsidR="00087CB8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ab/>
        <w:t xml:space="preserve">Pitanja vezana uz prijavu </w:t>
      </w:r>
      <w:r w:rsidR="001F44D5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 xml:space="preserve">programa i </w:t>
      </w:r>
      <w:r w:rsidR="009564DC" w:rsidRPr="00016A4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projekta</w:t>
      </w:r>
      <w:bookmarkEnd w:id="24"/>
    </w:p>
    <w:p w14:paraId="4159ADC0" w14:textId="77777777" w:rsidR="00F22033" w:rsidRPr="00016A4F" w:rsidRDefault="00F22033" w:rsidP="008B5DB9">
      <w:pPr>
        <w:spacing w:after="80" w:line="240" w:lineRule="auto"/>
        <w:ind w:left="700" w:hanging="70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hr-HR"/>
        </w:rPr>
      </w:pPr>
    </w:p>
    <w:p w14:paraId="286B8062" w14:textId="2B38E7AE" w:rsidR="008B5DB9" w:rsidRPr="00A90ACA" w:rsidRDefault="008B5DB9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Sva pit</w:t>
      </w:r>
      <w:r w:rsidR="008B12B2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anja vezana</w:t>
      </w:r>
      <w:r w:rsidR="00B51279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uz</w:t>
      </w:r>
      <w:r w:rsidR="00DD6054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prijavu </w:t>
      </w:r>
      <w:r w:rsidR="00B762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programa i </w:t>
      </w:r>
      <w:r w:rsidR="00946698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projekata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koja se odnose na </w:t>
      </w:r>
      <w:r w:rsidR="006816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uvjete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ili priložene obrasce </w:t>
      </w:r>
      <w:r w:rsidR="0068161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ovog </w:t>
      </w:r>
      <w:r w:rsidR="00B7629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Javnog p</w:t>
      </w:r>
      <w:r w:rsidR="0068161E" w:rsidRPr="00264F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oziva </w:t>
      </w:r>
      <w:r w:rsidRPr="00264F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mogu se postaviti </w:t>
      </w:r>
      <w:r w:rsidR="008E09B1" w:rsidRPr="00264F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putem elektroničke pošte na e-mail adresu: </w:t>
      </w:r>
      <w:hyperlink r:id="rId18" w:history="1">
        <w:r w:rsidR="008E09B1" w:rsidRPr="00264FBE">
          <w:rPr>
            <w:rStyle w:val="Hiperveza"/>
            <w:rFonts w:ascii="Times New Roman" w:eastAsia="Times New Roman" w:hAnsi="Times New Roman" w:cs="Times New Roman"/>
            <w:sz w:val="24"/>
            <w:szCs w:val="24"/>
            <w:lang w:eastAsia="hr-HR"/>
          </w:rPr>
          <w:t>kultura@kzz.hr</w:t>
        </w:r>
      </w:hyperlink>
      <w:r w:rsidR="00B915F9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,</w:t>
      </w:r>
      <w:r w:rsidR="008E09B1" w:rsidRPr="00264FB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r w:rsidR="008E09B1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n</w:t>
      </w:r>
      <w:r w:rsidR="00B7629B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ajkasnije do </w:t>
      </w:r>
      <w:r w:rsidR="00773B02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A90ACA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2</w:t>
      </w:r>
      <w:r w:rsidR="00773B02" w:rsidRPr="00A90ACA">
        <w:rPr>
          <w:rFonts w:ascii="Times New Roman" w:eastAsia="Times New Roman" w:hAnsi="Times New Roman" w:cs="Times New Roman"/>
          <w:sz w:val="24"/>
          <w:szCs w:val="24"/>
          <w:lang w:eastAsia="hr-HR"/>
        </w:rPr>
        <w:t>. siječnja 2020.</w:t>
      </w:r>
      <w:r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godine.</w:t>
      </w:r>
      <w:r w:rsidR="00B915F9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14:paraId="3F28FD14" w14:textId="77777777" w:rsidR="003D58E6" w:rsidRPr="00A90ACA" w:rsidRDefault="003D58E6" w:rsidP="008B5DB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2281BB10" w14:textId="08F58F48" w:rsidR="008B5DB9" w:rsidRPr="00016A4F" w:rsidRDefault="008B5DB9" w:rsidP="008B5DB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U cilju jednakog tretmana svih prijavitelja, pitanja i odgovori bit će objavljeni na </w:t>
      </w:r>
      <w:r w:rsidR="003B76B2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službenim </w:t>
      </w:r>
      <w:r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mrežnim stranicama Krapinsko-zag</w:t>
      </w:r>
      <w:r w:rsidR="0044046E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orske ž</w:t>
      </w:r>
      <w:r w:rsidR="001E1B05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upanij</w:t>
      </w:r>
      <w:r w:rsidR="00E21410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e najkasnije do</w:t>
      </w:r>
      <w:r w:rsidR="00773B02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2</w:t>
      </w:r>
      <w:r w:rsidR="00A90ACA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7</w:t>
      </w:r>
      <w:r w:rsidR="00773B02"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. siječnja 2020. </w:t>
      </w:r>
      <w:r w:rsidRPr="00A90ACA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godine.</w:t>
      </w:r>
    </w:p>
    <w:p w14:paraId="4F5EB429" w14:textId="77777777" w:rsidR="000B186D" w:rsidRDefault="008B5DB9" w:rsidP="000B186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Samo odgovori dobiveni službenim, pisanim putem i objavljeni na </w:t>
      </w:r>
      <w:r w:rsidR="007475DE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službenim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mrežnim stranicama </w:t>
      </w:r>
      <w:r w:rsidR="00140073"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Krapinsko-zagorske županije </w:t>
      </w:r>
      <w:r w:rsidRPr="00016A4F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smatraju se službenim.</w:t>
      </w:r>
      <w:bookmarkStart w:id="25" w:name="_Toc534885836"/>
    </w:p>
    <w:p w14:paraId="4933CCCA" w14:textId="77777777" w:rsidR="000B186D" w:rsidRDefault="000B186D" w:rsidP="000B186D">
      <w:pPr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</w:p>
    <w:p w14:paraId="6C96AB11" w14:textId="7F3256AB" w:rsidR="006B42C5" w:rsidRPr="00016A4F" w:rsidRDefault="005B6482" w:rsidP="000B186D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16A4F">
        <w:rPr>
          <w:rFonts w:ascii="Times New Roman" w:hAnsi="Times New Roman" w:cs="Times New Roman"/>
          <w:b/>
          <w:sz w:val="24"/>
          <w:szCs w:val="24"/>
        </w:rPr>
        <w:t>4.6.</w:t>
      </w:r>
      <w:r w:rsidRPr="00016A4F">
        <w:rPr>
          <w:rFonts w:ascii="Times New Roman" w:hAnsi="Times New Roman" w:cs="Times New Roman"/>
          <w:b/>
          <w:sz w:val="24"/>
          <w:szCs w:val="24"/>
        </w:rPr>
        <w:tab/>
        <w:t>Radionica za potencijalne prijavitelje</w:t>
      </w:r>
      <w:bookmarkEnd w:id="25"/>
    </w:p>
    <w:p w14:paraId="6B2D8F0E" w14:textId="77777777" w:rsidR="00F22033" w:rsidRPr="00016A4F" w:rsidRDefault="00F22033" w:rsidP="00F22033">
      <w:pPr>
        <w:pStyle w:val="Odlomakpopisa"/>
        <w:tabs>
          <w:tab w:val="left" w:pos="993"/>
        </w:tabs>
        <w:spacing w:after="0"/>
        <w:ind w:left="426"/>
        <w:rPr>
          <w:rFonts w:ascii="Times New Roman" w:hAnsi="Times New Roman" w:cs="Times New Roman"/>
          <w:b/>
          <w:sz w:val="24"/>
          <w:szCs w:val="24"/>
        </w:rPr>
      </w:pPr>
    </w:p>
    <w:p w14:paraId="1DFA21E6" w14:textId="3FFE8F78" w:rsidR="008E09B1" w:rsidRPr="000C2A67" w:rsidRDefault="00140073" w:rsidP="008E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0C2A67">
        <w:rPr>
          <w:rFonts w:ascii="Times New Roman" w:hAnsi="Times New Roman" w:cs="Times New Roman"/>
          <w:sz w:val="24"/>
          <w:szCs w:val="24"/>
        </w:rPr>
        <w:t xml:space="preserve">U svrhu informiranja potencijalnih prijavitelja </w:t>
      </w:r>
      <w:r w:rsidR="0034054A" w:rsidRPr="000C2A67">
        <w:rPr>
          <w:rFonts w:ascii="Times New Roman" w:hAnsi="Times New Roman" w:cs="Times New Roman"/>
          <w:sz w:val="24"/>
          <w:szCs w:val="24"/>
        </w:rPr>
        <w:t>bit će organizirana</w:t>
      </w:r>
      <w:r w:rsidRPr="000C2A67">
        <w:rPr>
          <w:rFonts w:ascii="Times New Roman" w:hAnsi="Times New Roman" w:cs="Times New Roman"/>
          <w:sz w:val="24"/>
          <w:szCs w:val="24"/>
        </w:rPr>
        <w:t xml:space="preserve"> </w:t>
      </w:r>
      <w:r w:rsidR="00F25A07" w:rsidRPr="000C2A67">
        <w:rPr>
          <w:rFonts w:ascii="Times New Roman" w:hAnsi="Times New Roman" w:cs="Times New Roman"/>
          <w:sz w:val="24"/>
          <w:szCs w:val="24"/>
        </w:rPr>
        <w:t>Informativna radionica vezana</w:t>
      </w:r>
      <w:r w:rsidR="00B51279" w:rsidRPr="000C2A67">
        <w:rPr>
          <w:rFonts w:ascii="Times New Roman" w:hAnsi="Times New Roman" w:cs="Times New Roman"/>
          <w:sz w:val="24"/>
          <w:szCs w:val="24"/>
        </w:rPr>
        <w:t xml:space="preserve"> uz</w:t>
      </w:r>
      <w:r w:rsidR="004A7390" w:rsidRPr="000C2A67">
        <w:rPr>
          <w:rFonts w:ascii="Times New Roman" w:hAnsi="Times New Roman" w:cs="Times New Roman"/>
          <w:sz w:val="24"/>
          <w:szCs w:val="24"/>
        </w:rPr>
        <w:t xml:space="preserve"> ovaj</w:t>
      </w:r>
      <w:r w:rsidR="00AB5438" w:rsidRPr="000C2A67">
        <w:rPr>
          <w:rFonts w:ascii="Times New Roman" w:hAnsi="Times New Roman" w:cs="Times New Roman"/>
          <w:sz w:val="24"/>
          <w:szCs w:val="24"/>
        </w:rPr>
        <w:t xml:space="preserve"> </w:t>
      </w:r>
      <w:r w:rsidR="00B7629B" w:rsidRPr="000C2A67">
        <w:rPr>
          <w:rFonts w:ascii="Times New Roman" w:hAnsi="Times New Roman" w:cs="Times New Roman"/>
          <w:sz w:val="24"/>
          <w:szCs w:val="24"/>
        </w:rPr>
        <w:t>Javni p</w:t>
      </w:r>
      <w:r w:rsidR="004126B2" w:rsidRPr="000C2A67">
        <w:rPr>
          <w:rFonts w:ascii="Times New Roman" w:hAnsi="Times New Roman" w:cs="Times New Roman"/>
          <w:sz w:val="24"/>
          <w:szCs w:val="24"/>
        </w:rPr>
        <w:t>oziv</w:t>
      </w:r>
      <w:r w:rsidR="00AB5438" w:rsidRPr="000C2A67">
        <w:rPr>
          <w:rFonts w:ascii="Times New Roman" w:hAnsi="Times New Roman" w:cs="Times New Roman"/>
          <w:sz w:val="24"/>
          <w:szCs w:val="24"/>
        </w:rPr>
        <w:t xml:space="preserve">. O </w:t>
      </w:r>
      <w:r w:rsidR="0044046E" w:rsidRPr="000C2A67">
        <w:rPr>
          <w:rFonts w:ascii="Times New Roman" w:hAnsi="Times New Roman" w:cs="Times New Roman"/>
          <w:sz w:val="24"/>
          <w:szCs w:val="24"/>
        </w:rPr>
        <w:t>terminu i mjestu</w:t>
      </w:r>
      <w:r w:rsidR="00A148DA" w:rsidRPr="000C2A67">
        <w:rPr>
          <w:rFonts w:ascii="Times New Roman" w:hAnsi="Times New Roman" w:cs="Times New Roman"/>
          <w:sz w:val="24"/>
          <w:szCs w:val="24"/>
        </w:rPr>
        <w:t xml:space="preserve"> održavanja Informativne </w:t>
      </w:r>
      <w:r w:rsidR="0044046E" w:rsidRPr="000C2A67">
        <w:rPr>
          <w:rFonts w:ascii="Times New Roman" w:hAnsi="Times New Roman" w:cs="Times New Roman"/>
          <w:sz w:val="24"/>
          <w:szCs w:val="24"/>
        </w:rPr>
        <w:t>radionice, obavijest o tome biti</w:t>
      </w:r>
      <w:r w:rsidR="00A148DA" w:rsidRPr="000C2A67">
        <w:rPr>
          <w:rFonts w:ascii="Times New Roman" w:hAnsi="Times New Roman" w:cs="Times New Roman"/>
          <w:sz w:val="24"/>
          <w:szCs w:val="24"/>
        </w:rPr>
        <w:t xml:space="preserve"> će objavljena na </w:t>
      </w:r>
      <w:r w:rsidR="00C6502C" w:rsidRPr="000C2A67">
        <w:rPr>
          <w:rFonts w:ascii="Times New Roman" w:hAnsi="Times New Roman" w:cs="Times New Roman"/>
          <w:sz w:val="24"/>
          <w:szCs w:val="24"/>
        </w:rPr>
        <w:t xml:space="preserve">službenim </w:t>
      </w:r>
      <w:r w:rsidR="00A148DA" w:rsidRPr="000C2A67">
        <w:rPr>
          <w:rFonts w:ascii="Times New Roman" w:hAnsi="Times New Roman" w:cs="Times New Roman"/>
          <w:sz w:val="24"/>
          <w:szCs w:val="24"/>
        </w:rPr>
        <w:t>mrežnim stranicama Krapinsko-zagorske županije</w:t>
      </w:r>
      <w:r w:rsidR="008E09B1" w:rsidRPr="000C2A67">
        <w:rPr>
          <w:rFonts w:ascii="Times New Roman" w:hAnsi="Times New Roman" w:cs="Times New Roman"/>
          <w:sz w:val="24"/>
          <w:szCs w:val="24"/>
        </w:rPr>
        <w:t xml:space="preserve">, preko </w:t>
      </w:r>
      <w:r w:rsidR="00FA42D3" w:rsidRPr="000C2A67">
        <w:rPr>
          <w:rStyle w:val="Hiperveza"/>
          <w:rFonts w:ascii="Times New Roman" w:eastAsia="Times New Roman" w:hAnsi="Times New Roman" w:cs="Times New Roman"/>
          <w:color w:val="auto"/>
          <w:sz w:val="24"/>
          <w:szCs w:val="24"/>
          <w:u w:val="none"/>
          <w:lang w:eastAsia="hr-HR"/>
        </w:rPr>
        <w:t xml:space="preserve">poveznice </w:t>
      </w:r>
      <w:hyperlink r:id="rId19" w:history="1">
        <w:r w:rsidR="000C2A67" w:rsidRPr="000C2A67">
          <w:rPr>
            <w:rStyle w:val="Hiperveza"/>
            <w:rFonts w:ascii="Times New Roman" w:hAnsi="Times New Roman" w:cs="Times New Roman"/>
            <w:sz w:val="24"/>
            <w:szCs w:val="24"/>
          </w:rPr>
          <w:t>http://www.kzz.hr/javni-poziv-kultura-2020</w:t>
        </w:r>
      </w:hyperlink>
      <w:r w:rsidR="000C2A67" w:rsidRPr="000C2A67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E80B766" w14:textId="77777777" w:rsidR="007752DA" w:rsidRPr="000C2A67" w:rsidRDefault="007752DA" w:rsidP="008E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7B0870EF" w14:textId="77777777" w:rsidR="007752DA" w:rsidRDefault="007752DA" w:rsidP="008E09B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14:paraId="0DE17976" w14:textId="675AEF1A" w:rsidR="00B506CC" w:rsidRDefault="00B506CC">
      <w:pPr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br w:type="page"/>
      </w:r>
    </w:p>
    <w:p w14:paraId="7883399B" w14:textId="061FD015" w:rsidR="001A3C37" w:rsidRPr="00016A4F" w:rsidRDefault="001A3C37" w:rsidP="00F61D89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26" w:name="_Toc420922569"/>
      <w:bookmarkStart w:id="27" w:name="_Toc534885837"/>
      <w:r w:rsidRPr="00016A4F">
        <w:rPr>
          <w:rFonts w:ascii="Times New Roman" w:hAnsi="Times New Roman" w:cs="Times New Roman"/>
          <w:b/>
          <w:sz w:val="24"/>
          <w:szCs w:val="24"/>
        </w:rPr>
        <w:lastRenderedPageBreak/>
        <w:t>PRILOZI</w:t>
      </w:r>
      <w:bookmarkEnd w:id="26"/>
      <w:r w:rsidRPr="00016A4F">
        <w:rPr>
          <w:rFonts w:ascii="Times New Roman" w:hAnsi="Times New Roman" w:cs="Times New Roman"/>
          <w:b/>
          <w:sz w:val="24"/>
          <w:szCs w:val="24"/>
        </w:rPr>
        <w:t>:</w:t>
      </w:r>
      <w:bookmarkEnd w:id="27"/>
      <w:r w:rsidRPr="00016A4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D45F880" w14:textId="77777777" w:rsidR="001A3C37" w:rsidRPr="00016A4F" w:rsidRDefault="001A3C37" w:rsidP="001A3C37">
      <w:pPr>
        <w:pStyle w:val="Stil3"/>
        <w:outlineLvl w:val="0"/>
        <w:rPr>
          <w:rFonts w:ascii="Times New Roman" w:hAnsi="Times New Roman"/>
          <w:sz w:val="24"/>
          <w:szCs w:val="24"/>
        </w:rPr>
      </w:pPr>
    </w:p>
    <w:p w14:paraId="605B36D1" w14:textId="334F4741" w:rsidR="001A3C37" w:rsidRPr="00016A4F" w:rsidRDefault="001A3C37" w:rsidP="001A3C37">
      <w:pPr>
        <w:pStyle w:val="Bezproreda"/>
        <w:rPr>
          <w:b/>
          <w:szCs w:val="24"/>
          <w:lang w:val="hr-HR"/>
        </w:rPr>
      </w:pPr>
      <w:bookmarkStart w:id="28" w:name="_Toc420922570"/>
      <w:r w:rsidRPr="00016A4F">
        <w:rPr>
          <w:b/>
          <w:szCs w:val="24"/>
          <w:lang w:val="hr-HR"/>
        </w:rPr>
        <w:t>OB</w:t>
      </w:r>
      <w:r w:rsidR="001F44D5">
        <w:rPr>
          <w:b/>
          <w:szCs w:val="24"/>
          <w:lang w:val="hr-HR"/>
        </w:rPr>
        <w:t>A</w:t>
      </w:r>
      <w:r w:rsidRPr="00016A4F">
        <w:rPr>
          <w:b/>
          <w:szCs w:val="24"/>
          <w:lang w:val="hr-HR"/>
        </w:rPr>
        <w:t xml:space="preserve">VEZNI OBRASCI ZA PRIJAVU </w:t>
      </w:r>
      <w:bookmarkEnd w:id="28"/>
      <w:r w:rsidR="001F44D5">
        <w:rPr>
          <w:b/>
          <w:szCs w:val="24"/>
          <w:lang w:val="hr-HR"/>
        </w:rPr>
        <w:t xml:space="preserve">PROGRAMA I </w:t>
      </w:r>
      <w:r w:rsidR="00EF42F4" w:rsidRPr="00016A4F">
        <w:rPr>
          <w:b/>
          <w:szCs w:val="24"/>
          <w:lang w:val="hr-HR"/>
        </w:rPr>
        <w:t>PROJEKTA</w:t>
      </w:r>
    </w:p>
    <w:p w14:paraId="2652D47B" w14:textId="77777777" w:rsidR="001A3C37" w:rsidRPr="00016A4F" w:rsidRDefault="001A3C37" w:rsidP="001A3C37">
      <w:pPr>
        <w:pStyle w:val="Stil3"/>
        <w:rPr>
          <w:rFonts w:ascii="Times New Roman" w:hAnsi="Times New Roman"/>
          <w:sz w:val="24"/>
          <w:szCs w:val="24"/>
        </w:rPr>
      </w:pPr>
    </w:p>
    <w:p w14:paraId="52AE4361" w14:textId="2FB8C1B6" w:rsidR="001A3C37" w:rsidRPr="00016A4F" w:rsidRDefault="001A3C37" w:rsidP="00620470">
      <w:pPr>
        <w:pStyle w:val="Bezproreda"/>
        <w:ind w:left="1410" w:hanging="1410"/>
        <w:jc w:val="both"/>
        <w:rPr>
          <w:noProof/>
          <w:szCs w:val="24"/>
          <w:lang w:val="hr-HR"/>
        </w:rPr>
      </w:pPr>
      <w:bookmarkStart w:id="29" w:name="_Toc40507661"/>
      <w:r w:rsidRPr="00620470">
        <w:rPr>
          <w:noProof/>
          <w:szCs w:val="24"/>
          <w:lang w:val="hr-HR"/>
        </w:rPr>
        <w:t>Obrazac A</w:t>
      </w:r>
      <w:r w:rsidR="00C0563E" w:rsidRPr="00620470">
        <w:rPr>
          <w:noProof/>
          <w:szCs w:val="24"/>
          <w:lang w:val="hr-HR"/>
        </w:rPr>
        <w:t>1</w:t>
      </w:r>
      <w:r w:rsidRPr="00620470">
        <w:rPr>
          <w:noProof/>
          <w:szCs w:val="24"/>
          <w:lang w:val="hr-HR"/>
        </w:rPr>
        <w:tab/>
        <w:t xml:space="preserve">Obrazac za prijavu </w:t>
      </w:r>
      <w:r w:rsidR="00620470" w:rsidRPr="00620470">
        <w:rPr>
          <w:noProof/>
          <w:szCs w:val="24"/>
          <w:lang w:val="hr-HR"/>
        </w:rPr>
        <w:t xml:space="preserve">prijedloga </w:t>
      </w:r>
      <w:r w:rsidR="001F44D5" w:rsidRPr="00620470">
        <w:rPr>
          <w:noProof/>
          <w:szCs w:val="24"/>
          <w:lang w:val="hr-HR"/>
        </w:rPr>
        <w:t>programa/</w:t>
      </w:r>
      <w:r w:rsidR="00EF42F4" w:rsidRPr="00620470">
        <w:rPr>
          <w:noProof/>
          <w:szCs w:val="24"/>
          <w:lang w:val="hr-HR"/>
        </w:rPr>
        <w:t>projekta</w:t>
      </w:r>
      <w:r w:rsidRPr="00620470">
        <w:rPr>
          <w:noProof/>
          <w:szCs w:val="24"/>
          <w:lang w:val="hr-HR"/>
        </w:rPr>
        <w:t xml:space="preserve"> – ob</w:t>
      </w:r>
      <w:r w:rsidR="001F44D5" w:rsidRPr="00620470">
        <w:rPr>
          <w:noProof/>
          <w:szCs w:val="24"/>
          <w:lang w:val="hr-HR"/>
        </w:rPr>
        <w:t>a</w:t>
      </w:r>
      <w:r w:rsidRPr="00620470">
        <w:rPr>
          <w:noProof/>
          <w:szCs w:val="24"/>
          <w:lang w:val="hr-HR"/>
        </w:rPr>
        <w:t>vezno potpisan i ovjeren</w:t>
      </w:r>
      <w:r w:rsidR="008B344F" w:rsidRPr="00620470">
        <w:rPr>
          <w:noProof/>
          <w:szCs w:val="24"/>
          <w:lang w:val="hr-HR"/>
        </w:rPr>
        <w:t xml:space="preserve"> (sastavni dio je i </w:t>
      </w:r>
      <w:r w:rsidR="00B7629B" w:rsidRPr="00620470">
        <w:rPr>
          <w:noProof/>
          <w:szCs w:val="24"/>
          <w:lang w:val="hr-HR"/>
        </w:rPr>
        <w:t>Proračun – Obrazac A1.1.)</w:t>
      </w:r>
      <w:r w:rsidR="00B7629B" w:rsidRPr="00F072D7">
        <w:rPr>
          <w:noProof/>
          <w:szCs w:val="24"/>
          <w:lang w:val="hr-HR"/>
        </w:rPr>
        <w:t xml:space="preserve"> </w:t>
      </w:r>
    </w:p>
    <w:p w14:paraId="1799196D" w14:textId="6C5F4E03" w:rsidR="001A3C37" w:rsidRPr="00016A4F" w:rsidRDefault="001A3C37" w:rsidP="00620470">
      <w:pPr>
        <w:pStyle w:val="Bezproreda"/>
        <w:jc w:val="both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A</w:t>
      </w:r>
      <w:r w:rsidR="00F553CF" w:rsidRPr="00016A4F">
        <w:rPr>
          <w:noProof/>
          <w:szCs w:val="24"/>
          <w:lang w:val="hr-HR"/>
        </w:rPr>
        <w:t>2</w:t>
      </w:r>
      <w:r w:rsidRPr="00016A4F">
        <w:rPr>
          <w:noProof/>
          <w:szCs w:val="24"/>
          <w:lang w:val="hr-HR"/>
        </w:rPr>
        <w:tab/>
        <w:t>Obrazac Izjave prijavitelja</w:t>
      </w:r>
    </w:p>
    <w:p w14:paraId="6771317B" w14:textId="5DEE0CED" w:rsidR="001A3C37" w:rsidRPr="00016A4F" w:rsidRDefault="00D52754" w:rsidP="00620470">
      <w:pPr>
        <w:pStyle w:val="Bezproreda"/>
        <w:jc w:val="both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A</w:t>
      </w:r>
      <w:r w:rsidR="00F553CF" w:rsidRPr="00016A4F">
        <w:rPr>
          <w:noProof/>
          <w:szCs w:val="24"/>
          <w:lang w:val="hr-HR"/>
        </w:rPr>
        <w:t>3</w:t>
      </w:r>
      <w:r w:rsidRPr="00016A4F">
        <w:rPr>
          <w:noProof/>
          <w:szCs w:val="24"/>
          <w:lang w:val="hr-HR"/>
        </w:rPr>
        <w:tab/>
        <w:t>Obrazac Ž</w:t>
      </w:r>
      <w:r w:rsidR="001A3C37" w:rsidRPr="00016A4F">
        <w:rPr>
          <w:noProof/>
          <w:szCs w:val="24"/>
          <w:lang w:val="hr-HR"/>
        </w:rPr>
        <w:t xml:space="preserve">ivotopisa voditelja </w:t>
      </w:r>
      <w:r w:rsidR="00D606BE">
        <w:rPr>
          <w:noProof/>
          <w:szCs w:val="24"/>
          <w:lang w:val="hr-HR"/>
        </w:rPr>
        <w:t>programa/</w:t>
      </w:r>
      <w:bookmarkStart w:id="30" w:name="_GoBack"/>
      <w:bookmarkEnd w:id="30"/>
      <w:r w:rsidR="00EF42F4" w:rsidRPr="00016A4F">
        <w:rPr>
          <w:noProof/>
          <w:szCs w:val="24"/>
          <w:lang w:val="hr-HR"/>
        </w:rPr>
        <w:t>projekta</w:t>
      </w:r>
    </w:p>
    <w:p w14:paraId="6CBC4C47" w14:textId="77777777" w:rsidR="008B344F" w:rsidRPr="00016A4F" w:rsidRDefault="008B344F" w:rsidP="001A3C37">
      <w:pPr>
        <w:pStyle w:val="Bezproreda"/>
        <w:rPr>
          <w:noProof/>
          <w:szCs w:val="24"/>
          <w:lang w:val="hr-HR"/>
        </w:rPr>
      </w:pPr>
    </w:p>
    <w:p w14:paraId="0EC72254" w14:textId="5B0F5F02" w:rsidR="008B344F" w:rsidRPr="00016A4F" w:rsidRDefault="008B344F" w:rsidP="001A3C37">
      <w:pPr>
        <w:pStyle w:val="Bezproreda"/>
        <w:rPr>
          <w:b/>
          <w:noProof/>
          <w:szCs w:val="24"/>
          <w:lang w:val="hr-HR"/>
        </w:rPr>
      </w:pPr>
      <w:r w:rsidRPr="00016A4F">
        <w:rPr>
          <w:b/>
          <w:noProof/>
          <w:szCs w:val="24"/>
          <w:lang w:val="hr-HR"/>
        </w:rPr>
        <w:t>OB</w:t>
      </w:r>
      <w:r w:rsidR="001F44D5">
        <w:rPr>
          <w:b/>
          <w:noProof/>
          <w:szCs w:val="24"/>
          <w:lang w:val="hr-HR"/>
        </w:rPr>
        <w:t>A</w:t>
      </w:r>
      <w:r w:rsidRPr="00016A4F">
        <w:rPr>
          <w:b/>
          <w:noProof/>
          <w:szCs w:val="24"/>
          <w:lang w:val="hr-HR"/>
        </w:rPr>
        <w:t>VEZNI OBRASCI ZA POTPISIVANJE UGOVORA</w:t>
      </w:r>
    </w:p>
    <w:p w14:paraId="087C9E9A" w14:textId="77777777" w:rsidR="008B344F" w:rsidRPr="00016A4F" w:rsidRDefault="008B344F" w:rsidP="001A3C37">
      <w:pPr>
        <w:pStyle w:val="Bezproreda"/>
        <w:rPr>
          <w:noProof/>
          <w:szCs w:val="24"/>
          <w:lang w:val="hr-HR"/>
        </w:rPr>
      </w:pPr>
    </w:p>
    <w:p w14:paraId="7C842614" w14:textId="26158029" w:rsidR="001A3C37" w:rsidRPr="00016A4F" w:rsidRDefault="0044046E" w:rsidP="00620470">
      <w:pPr>
        <w:pStyle w:val="Bezproreda"/>
        <w:jc w:val="both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A</w:t>
      </w:r>
      <w:r w:rsidR="00F553CF" w:rsidRPr="00016A4F">
        <w:rPr>
          <w:noProof/>
          <w:szCs w:val="24"/>
          <w:lang w:val="hr-HR"/>
        </w:rPr>
        <w:t>4</w:t>
      </w:r>
      <w:r w:rsidR="001A3C37" w:rsidRPr="00016A4F">
        <w:rPr>
          <w:noProof/>
          <w:szCs w:val="24"/>
          <w:lang w:val="hr-HR"/>
        </w:rPr>
        <w:tab/>
        <w:t xml:space="preserve">Obrazac Izjave </w:t>
      </w:r>
      <w:r w:rsidR="00C0563E" w:rsidRPr="00016A4F">
        <w:rPr>
          <w:noProof/>
          <w:szCs w:val="24"/>
          <w:lang w:val="hr-HR"/>
        </w:rPr>
        <w:t xml:space="preserve">o </w:t>
      </w:r>
      <w:r w:rsidR="00380FAA">
        <w:rPr>
          <w:noProof/>
          <w:szCs w:val="24"/>
          <w:lang w:val="hr-HR"/>
        </w:rPr>
        <w:t xml:space="preserve">nepostojanju i izbjegavanju </w:t>
      </w:r>
      <w:r w:rsidR="00C0563E" w:rsidRPr="00016A4F">
        <w:rPr>
          <w:noProof/>
          <w:szCs w:val="24"/>
          <w:lang w:val="hr-HR"/>
        </w:rPr>
        <w:t>dvostruko</w:t>
      </w:r>
      <w:r w:rsidR="00380FAA">
        <w:rPr>
          <w:noProof/>
          <w:szCs w:val="24"/>
          <w:lang w:val="hr-HR"/>
        </w:rPr>
        <w:t>g</w:t>
      </w:r>
      <w:r w:rsidR="006623CE">
        <w:rPr>
          <w:noProof/>
          <w:szCs w:val="24"/>
          <w:lang w:val="hr-HR"/>
        </w:rPr>
        <w:t xml:space="preserve"> financiranj</w:t>
      </w:r>
      <w:r w:rsidR="00380FAA">
        <w:rPr>
          <w:noProof/>
          <w:szCs w:val="24"/>
          <w:lang w:val="hr-HR"/>
        </w:rPr>
        <w:t>a</w:t>
      </w:r>
    </w:p>
    <w:p w14:paraId="135C60C8" w14:textId="283D6DA8" w:rsidR="008B344F" w:rsidRPr="00016A4F" w:rsidRDefault="008B344F" w:rsidP="00620470">
      <w:pPr>
        <w:pStyle w:val="Bezproreda"/>
        <w:jc w:val="both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B</w:t>
      </w:r>
      <w:r w:rsidR="00494F38" w:rsidRPr="00016A4F">
        <w:rPr>
          <w:noProof/>
          <w:szCs w:val="24"/>
          <w:lang w:val="hr-HR"/>
        </w:rPr>
        <w:t>1</w:t>
      </w:r>
      <w:r w:rsidRPr="00016A4F">
        <w:rPr>
          <w:noProof/>
          <w:szCs w:val="24"/>
          <w:lang w:val="hr-HR"/>
        </w:rPr>
        <w:tab/>
        <w:t xml:space="preserve">Ogledni obrazac Ugovora o </w:t>
      </w:r>
      <w:r w:rsidR="00E52AFE">
        <w:rPr>
          <w:noProof/>
          <w:szCs w:val="24"/>
          <w:lang w:val="hr-HR"/>
        </w:rPr>
        <w:t xml:space="preserve">dodjeli financijskih sredstva </w:t>
      </w:r>
    </w:p>
    <w:p w14:paraId="425D60EE" w14:textId="77777777" w:rsidR="008B344F" w:rsidRPr="00016A4F" w:rsidRDefault="008B344F" w:rsidP="001A3C37">
      <w:pPr>
        <w:pStyle w:val="Bezproreda"/>
        <w:rPr>
          <w:noProof/>
          <w:szCs w:val="24"/>
          <w:lang w:val="hr-HR"/>
        </w:rPr>
      </w:pPr>
    </w:p>
    <w:p w14:paraId="17B6017C" w14:textId="77777777" w:rsidR="001A3C37" w:rsidRPr="00016A4F" w:rsidRDefault="001A3C37" w:rsidP="001A3C37">
      <w:pPr>
        <w:pStyle w:val="Bezproreda"/>
        <w:rPr>
          <w:b/>
          <w:noProof/>
          <w:szCs w:val="24"/>
          <w:lang w:val="hr-HR"/>
        </w:rPr>
      </w:pPr>
      <w:bookmarkStart w:id="31" w:name="_Toc420922571"/>
    </w:p>
    <w:p w14:paraId="3C63A659" w14:textId="365E995E" w:rsidR="001A3C37" w:rsidRPr="00016A4F" w:rsidRDefault="001A3C37" w:rsidP="001A3C37">
      <w:pPr>
        <w:pStyle w:val="Bezproreda"/>
        <w:rPr>
          <w:b/>
          <w:noProof/>
          <w:szCs w:val="24"/>
          <w:lang w:val="hr-HR"/>
        </w:rPr>
      </w:pPr>
      <w:r w:rsidRPr="00016A4F">
        <w:rPr>
          <w:b/>
          <w:noProof/>
          <w:szCs w:val="24"/>
          <w:lang w:val="hr-HR"/>
        </w:rPr>
        <w:t xml:space="preserve">OBRAZAC ZA </w:t>
      </w:r>
      <w:bookmarkEnd w:id="31"/>
      <w:r w:rsidR="00E52AFE">
        <w:rPr>
          <w:b/>
          <w:noProof/>
          <w:szCs w:val="24"/>
          <w:lang w:val="hr-HR"/>
        </w:rPr>
        <w:t xml:space="preserve">STRUČNO VREDNOVANJE </w:t>
      </w:r>
    </w:p>
    <w:p w14:paraId="55F175EE" w14:textId="77777777" w:rsidR="001A3C37" w:rsidRPr="00016A4F" w:rsidRDefault="001A3C37" w:rsidP="001A3C37">
      <w:pPr>
        <w:pStyle w:val="Bezproreda"/>
        <w:tabs>
          <w:tab w:val="left" w:pos="1725"/>
        </w:tabs>
        <w:rPr>
          <w:b/>
          <w:noProof/>
          <w:szCs w:val="24"/>
          <w:lang w:val="hr-HR"/>
        </w:rPr>
      </w:pPr>
      <w:r w:rsidRPr="00016A4F">
        <w:rPr>
          <w:b/>
          <w:noProof/>
          <w:szCs w:val="24"/>
          <w:lang w:val="hr-HR"/>
        </w:rPr>
        <w:tab/>
      </w:r>
    </w:p>
    <w:p w14:paraId="7092011D" w14:textId="503DA7D5" w:rsidR="00F553CF" w:rsidRPr="00016A4F" w:rsidRDefault="00F553CF" w:rsidP="00620470">
      <w:pPr>
        <w:pStyle w:val="Bezproreda"/>
        <w:jc w:val="both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Obrazac A5</w:t>
      </w:r>
      <w:r w:rsidRPr="00016A4F">
        <w:rPr>
          <w:noProof/>
          <w:szCs w:val="24"/>
          <w:lang w:val="hr-HR"/>
        </w:rPr>
        <w:tab/>
        <w:t xml:space="preserve">Obrazac za </w:t>
      </w:r>
      <w:r w:rsidR="00E52AFE">
        <w:rPr>
          <w:noProof/>
          <w:szCs w:val="24"/>
          <w:lang w:val="hr-HR"/>
        </w:rPr>
        <w:t xml:space="preserve">stručno vrednovanje </w:t>
      </w:r>
      <w:r w:rsidR="001F44D5">
        <w:rPr>
          <w:noProof/>
          <w:szCs w:val="24"/>
          <w:lang w:val="hr-HR"/>
        </w:rPr>
        <w:t xml:space="preserve">programa i </w:t>
      </w:r>
      <w:r w:rsidR="00E52AFE">
        <w:rPr>
          <w:noProof/>
          <w:szCs w:val="24"/>
          <w:lang w:val="hr-HR"/>
        </w:rPr>
        <w:t xml:space="preserve">projekata </w:t>
      </w:r>
      <w:r w:rsidR="008B344F" w:rsidRPr="00016A4F">
        <w:rPr>
          <w:noProof/>
          <w:szCs w:val="24"/>
          <w:lang w:val="hr-HR"/>
        </w:rPr>
        <w:t xml:space="preserve"> </w:t>
      </w:r>
      <w:r w:rsidR="00380FAA">
        <w:rPr>
          <w:noProof/>
          <w:szCs w:val="24"/>
          <w:lang w:val="hr-HR"/>
        </w:rPr>
        <w:t xml:space="preserve">(posebno za Manifestacije u kulturi/izdavačku djelatnost te Obnovu i zaštitu spomeničke i nematerijalne baštine) </w:t>
      </w:r>
    </w:p>
    <w:p w14:paraId="37299973" w14:textId="77777777" w:rsidR="001A3C37" w:rsidRPr="00016A4F" w:rsidRDefault="001A3C37" w:rsidP="001A3C37">
      <w:pPr>
        <w:pStyle w:val="Bezproreda"/>
        <w:rPr>
          <w:noProof/>
          <w:szCs w:val="24"/>
          <w:lang w:val="hr-HR"/>
        </w:rPr>
      </w:pPr>
    </w:p>
    <w:p w14:paraId="6DF90BFE" w14:textId="77777777" w:rsidR="008B344F" w:rsidRPr="00016A4F" w:rsidRDefault="008B344F" w:rsidP="001A3C37">
      <w:pPr>
        <w:pStyle w:val="Bezproreda"/>
        <w:rPr>
          <w:b/>
          <w:noProof/>
          <w:szCs w:val="24"/>
          <w:lang w:val="hr-HR"/>
        </w:rPr>
      </w:pPr>
      <w:bookmarkStart w:id="32" w:name="_Toc420922572"/>
    </w:p>
    <w:p w14:paraId="51F09C28" w14:textId="1C88486D" w:rsidR="001A3C37" w:rsidRPr="00016A4F" w:rsidRDefault="001A3C37" w:rsidP="001A3C37">
      <w:pPr>
        <w:pStyle w:val="Bezproreda"/>
        <w:rPr>
          <w:b/>
          <w:noProof/>
          <w:szCs w:val="24"/>
          <w:lang w:val="hr-HR"/>
        </w:rPr>
      </w:pPr>
      <w:r w:rsidRPr="00016A4F">
        <w:rPr>
          <w:b/>
          <w:noProof/>
          <w:szCs w:val="24"/>
          <w:lang w:val="hr-HR"/>
        </w:rPr>
        <w:t xml:space="preserve">OBRASCI ZA PROVEDBU </w:t>
      </w:r>
      <w:bookmarkEnd w:id="32"/>
      <w:r w:rsidR="001F44D5">
        <w:rPr>
          <w:b/>
          <w:noProof/>
          <w:szCs w:val="24"/>
          <w:lang w:val="hr-HR"/>
        </w:rPr>
        <w:t xml:space="preserve">PROGRAMA I </w:t>
      </w:r>
      <w:r w:rsidR="00EF42F4" w:rsidRPr="00016A4F">
        <w:rPr>
          <w:b/>
          <w:noProof/>
          <w:szCs w:val="24"/>
          <w:lang w:val="hr-HR"/>
        </w:rPr>
        <w:t>PROJEKTA</w:t>
      </w:r>
    </w:p>
    <w:p w14:paraId="16A37A08" w14:textId="77777777" w:rsidR="001A3C37" w:rsidRPr="00016A4F" w:rsidRDefault="001A3C37" w:rsidP="001A3C37">
      <w:pPr>
        <w:pStyle w:val="Bezproreda"/>
        <w:rPr>
          <w:b/>
          <w:noProof/>
          <w:szCs w:val="24"/>
          <w:lang w:val="hr-HR"/>
        </w:rPr>
      </w:pPr>
    </w:p>
    <w:p w14:paraId="279AC0E5" w14:textId="7EA58A54" w:rsidR="008A429D" w:rsidRPr="00016A4F" w:rsidRDefault="00926AE2" w:rsidP="00620470">
      <w:pPr>
        <w:pStyle w:val="Bezproreda"/>
        <w:ind w:left="1410" w:hanging="1410"/>
        <w:jc w:val="both"/>
        <w:rPr>
          <w:noProof/>
          <w:szCs w:val="24"/>
          <w:lang w:val="hr-HR"/>
        </w:rPr>
      </w:pPr>
      <w:r w:rsidRPr="00016A4F">
        <w:rPr>
          <w:noProof/>
          <w:szCs w:val="24"/>
          <w:lang w:val="hr-HR"/>
        </w:rPr>
        <w:t>O</w:t>
      </w:r>
      <w:r w:rsidR="00E838F0" w:rsidRPr="00016A4F">
        <w:rPr>
          <w:noProof/>
          <w:szCs w:val="24"/>
          <w:lang w:val="hr-HR"/>
        </w:rPr>
        <w:t xml:space="preserve">brazac </w:t>
      </w:r>
      <w:r w:rsidRPr="00016A4F">
        <w:rPr>
          <w:noProof/>
          <w:szCs w:val="24"/>
          <w:lang w:val="hr-HR"/>
        </w:rPr>
        <w:t>B</w:t>
      </w:r>
      <w:r w:rsidR="00494F38" w:rsidRPr="00016A4F">
        <w:rPr>
          <w:noProof/>
          <w:szCs w:val="24"/>
          <w:lang w:val="hr-HR"/>
        </w:rPr>
        <w:t>2</w:t>
      </w:r>
      <w:r w:rsidR="001A3C37" w:rsidRPr="00016A4F">
        <w:rPr>
          <w:noProof/>
          <w:szCs w:val="24"/>
          <w:lang w:val="hr-HR"/>
        </w:rPr>
        <w:tab/>
        <w:t xml:space="preserve">Ogledni obrazac </w:t>
      </w:r>
      <w:r w:rsidR="00620470">
        <w:rPr>
          <w:noProof/>
          <w:szCs w:val="24"/>
          <w:lang w:val="hr-HR"/>
        </w:rPr>
        <w:t xml:space="preserve">završnog izvješća koji se sastoji od </w:t>
      </w:r>
      <w:r w:rsidR="001A3C37" w:rsidRPr="00016A4F">
        <w:rPr>
          <w:noProof/>
          <w:szCs w:val="24"/>
          <w:lang w:val="hr-HR"/>
        </w:rPr>
        <w:t xml:space="preserve">Opisnog </w:t>
      </w:r>
      <w:r w:rsidR="00380FAA">
        <w:rPr>
          <w:noProof/>
          <w:szCs w:val="24"/>
          <w:lang w:val="hr-HR"/>
        </w:rPr>
        <w:t>i F</w:t>
      </w:r>
      <w:r w:rsidRPr="00016A4F">
        <w:rPr>
          <w:noProof/>
          <w:szCs w:val="24"/>
          <w:lang w:val="hr-HR"/>
        </w:rPr>
        <w:t xml:space="preserve">inancijskog </w:t>
      </w:r>
      <w:r w:rsidR="00E52AFE">
        <w:rPr>
          <w:noProof/>
          <w:szCs w:val="24"/>
          <w:lang w:val="hr-HR"/>
        </w:rPr>
        <w:t>izvješća</w:t>
      </w:r>
      <w:r w:rsidR="001A3C37" w:rsidRPr="00016A4F">
        <w:rPr>
          <w:noProof/>
          <w:szCs w:val="24"/>
          <w:lang w:val="hr-HR"/>
        </w:rPr>
        <w:t xml:space="preserve"> </w:t>
      </w:r>
      <w:r w:rsidR="004A06ED" w:rsidRPr="00016A4F">
        <w:rPr>
          <w:noProof/>
          <w:szCs w:val="24"/>
          <w:lang w:val="hr-HR"/>
        </w:rPr>
        <w:t>projekta</w:t>
      </w:r>
      <w:bookmarkEnd w:id="29"/>
      <w:r w:rsidR="008A429D">
        <w:rPr>
          <w:noProof/>
          <w:szCs w:val="24"/>
          <w:lang w:val="hr-HR"/>
        </w:rPr>
        <w:t xml:space="preserve"> </w:t>
      </w:r>
      <w:r w:rsidR="008A429D" w:rsidRPr="00016A4F">
        <w:rPr>
          <w:noProof/>
          <w:szCs w:val="24"/>
          <w:lang w:val="hr-HR"/>
        </w:rPr>
        <w:t>(</w:t>
      </w:r>
      <w:r w:rsidR="008A429D" w:rsidRPr="00501D32">
        <w:rPr>
          <w:noProof/>
          <w:szCs w:val="24"/>
          <w:lang w:val="hr-HR"/>
        </w:rPr>
        <w:t>Obrazac B2.1.)</w:t>
      </w:r>
      <w:r w:rsidR="008A429D" w:rsidRPr="00F072D7">
        <w:rPr>
          <w:noProof/>
          <w:szCs w:val="24"/>
          <w:lang w:val="hr-HR"/>
        </w:rPr>
        <w:t xml:space="preserve"> </w:t>
      </w:r>
    </w:p>
    <w:p w14:paraId="76C18055" w14:textId="08A11B23" w:rsidR="001A3C37" w:rsidRPr="00016A4F" w:rsidRDefault="001A3C37" w:rsidP="00620470">
      <w:pPr>
        <w:pStyle w:val="Bezproreda"/>
        <w:jc w:val="both"/>
        <w:rPr>
          <w:noProof/>
          <w:szCs w:val="24"/>
          <w:lang w:val="hr-HR"/>
        </w:rPr>
      </w:pPr>
    </w:p>
    <w:p w14:paraId="11B43D5F" w14:textId="77777777" w:rsidR="0055735D" w:rsidRPr="00016A4F" w:rsidRDefault="0055735D" w:rsidP="00F25A07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B775457" w14:textId="77777777" w:rsidR="00E52AFE" w:rsidRDefault="00E52AFE" w:rsidP="00F25A07">
      <w:pPr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sectPr w:rsidR="00E52AFE" w:rsidSect="00847523">
      <w:footerReference w:type="default" r:id="rId20"/>
      <w:pgSz w:w="11906" w:h="16838"/>
      <w:pgMar w:top="1417" w:right="1417" w:bottom="1417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7494660" w14:textId="77777777" w:rsidR="00AC61DA" w:rsidRDefault="00AC61DA" w:rsidP="00EE0AAA">
      <w:pPr>
        <w:spacing w:after="0" w:line="240" w:lineRule="auto"/>
      </w:pPr>
      <w:r>
        <w:separator/>
      </w:r>
    </w:p>
  </w:endnote>
  <w:endnote w:type="continuationSeparator" w:id="0">
    <w:p w14:paraId="5964A913" w14:textId="77777777" w:rsidR="00AC61DA" w:rsidRDefault="00AC61DA" w:rsidP="00EE0A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9306464"/>
      <w:docPartObj>
        <w:docPartGallery w:val="Page Numbers (Bottom of Page)"/>
        <w:docPartUnique/>
      </w:docPartObj>
    </w:sdtPr>
    <w:sdtEndPr/>
    <w:sdtContent>
      <w:p w14:paraId="3EF4883E" w14:textId="77777777" w:rsidR="0046358E" w:rsidRDefault="0046358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6BE">
          <w:rPr>
            <w:noProof/>
          </w:rPr>
          <w:t>II</w:t>
        </w:r>
        <w:r>
          <w:fldChar w:fldCharType="end"/>
        </w:r>
      </w:p>
    </w:sdtContent>
  </w:sdt>
  <w:p w14:paraId="461B9893" w14:textId="77777777" w:rsidR="0046358E" w:rsidRDefault="0046358E">
    <w:pPr>
      <w:pStyle w:val="Podnoj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12584413"/>
      <w:docPartObj>
        <w:docPartGallery w:val="Page Numbers (Bottom of Page)"/>
        <w:docPartUnique/>
      </w:docPartObj>
    </w:sdtPr>
    <w:sdtEndPr/>
    <w:sdtContent>
      <w:p w14:paraId="794ED711" w14:textId="77777777" w:rsidR="0046358E" w:rsidRDefault="0046358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606BE">
          <w:rPr>
            <w:noProof/>
          </w:rPr>
          <w:t>24</w:t>
        </w:r>
        <w:r>
          <w:fldChar w:fldCharType="end"/>
        </w:r>
      </w:p>
    </w:sdtContent>
  </w:sdt>
  <w:p w14:paraId="609DB277" w14:textId="77777777" w:rsidR="0046358E" w:rsidRDefault="0046358E">
    <w:pPr>
      <w:pStyle w:val="Podnoj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582E582" w14:textId="77777777" w:rsidR="00AC61DA" w:rsidRDefault="00AC61DA" w:rsidP="00EE0AAA">
      <w:pPr>
        <w:spacing w:after="0" w:line="240" w:lineRule="auto"/>
      </w:pPr>
      <w:r>
        <w:separator/>
      </w:r>
    </w:p>
  </w:footnote>
  <w:footnote w:type="continuationSeparator" w:id="0">
    <w:p w14:paraId="539F3338" w14:textId="77777777" w:rsidR="00AC61DA" w:rsidRDefault="00AC61DA" w:rsidP="00EE0A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3DC8"/>
    <w:multiLevelType w:val="hybridMultilevel"/>
    <w:tmpl w:val="EAFC7D9C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C820F0"/>
    <w:multiLevelType w:val="hybridMultilevel"/>
    <w:tmpl w:val="7D7EE1DA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32012D8"/>
    <w:multiLevelType w:val="hybridMultilevel"/>
    <w:tmpl w:val="142E9092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54735DB"/>
    <w:multiLevelType w:val="hybridMultilevel"/>
    <w:tmpl w:val="AB8231D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E7C5F"/>
    <w:multiLevelType w:val="hybridMultilevel"/>
    <w:tmpl w:val="21785DD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35034C"/>
    <w:multiLevelType w:val="hybridMultilevel"/>
    <w:tmpl w:val="2D7EAE8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D26F69"/>
    <w:multiLevelType w:val="hybridMultilevel"/>
    <w:tmpl w:val="A588E5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884C38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5D3D1F"/>
    <w:multiLevelType w:val="hybridMultilevel"/>
    <w:tmpl w:val="2B4412DA"/>
    <w:lvl w:ilvl="0" w:tplc="F83E024E">
      <w:start w:val="1"/>
      <w:numFmt w:val="decimal"/>
      <w:pStyle w:val="Stil2"/>
      <w:lvlText w:val="(%1)"/>
      <w:lvlJc w:val="left"/>
      <w:pPr>
        <w:tabs>
          <w:tab w:val="num" w:pos="340"/>
        </w:tabs>
        <w:ind w:left="340" w:hanging="340"/>
      </w:pPr>
      <w:rPr>
        <w:rFonts w:ascii="Arial Narrow" w:hAnsi="Arial Narrow" w:hint="default"/>
        <w:b w:val="0"/>
        <w:i w:val="0"/>
        <w:sz w:val="22"/>
      </w:rPr>
    </w:lvl>
    <w:lvl w:ilvl="1" w:tplc="8A102542">
      <w:start w:val="1"/>
      <w:numFmt w:val="bullet"/>
      <w:lvlText w:val=""/>
      <w:lvlJc w:val="left"/>
      <w:pPr>
        <w:tabs>
          <w:tab w:val="num" w:pos="680"/>
        </w:tabs>
        <w:ind w:left="680" w:hanging="320"/>
      </w:pPr>
      <w:rPr>
        <w:rFonts w:ascii="Symbol" w:hAnsi="Symbol" w:hint="default"/>
        <w:b w:val="0"/>
        <w:i w:val="0"/>
        <w:sz w:val="16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39748B2"/>
    <w:multiLevelType w:val="hybridMultilevel"/>
    <w:tmpl w:val="2E72529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C207A6"/>
    <w:multiLevelType w:val="hybridMultilevel"/>
    <w:tmpl w:val="27E03104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A25D30"/>
    <w:multiLevelType w:val="hybridMultilevel"/>
    <w:tmpl w:val="99F4BB9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CAA5BF1"/>
    <w:multiLevelType w:val="hybridMultilevel"/>
    <w:tmpl w:val="D1D0C97A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DA16DCB"/>
    <w:multiLevelType w:val="multilevel"/>
    <w:tmpl w:val="4C886E56"/>
    <w:lvl w:ilvl="0">
      <w:start w:val="1"/>
      <w:numFmt w:val="decimal"/>
      <w:lvlText w:val="%1."/>
      <w:lvlJc w:val="left"/>
      <w:pPr>
        <w:ind w:left="1440" w:hanging="360"/>
      </w:pPr>
      <w:rPr>
        <w:b w:val="0"/>
      </w:rPr>
    </w:lvl>
    <w:lvl w:ilvl="1">
      <w:start w:val="6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1800"/>
      </w:pPr>
      <w:rPr>
        <w:rFonts w:hint="default"/>
      </w:rPr>
    </w:lvl>
  </w:abstractNum>
  <w:abstractNum w:abstractNumId="14" w15:restartNumberingAfterBreak="0">
    <w:nsid w:val="1E0908A9"/>
    <w:multiLevelType w:val="hybridMultilevel"/>
    <w:tmpl w:val="F866F1D0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20602936"/>
    <w:multiLevelType w:val="hybridMultilevel"/>
    <w:tmpl w:val="78BAD8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D16259"/>
    <w:multiLevelType w:val="hybridMultilevel"/>
    <w:tmpl w:val="87F6894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4E46B92"/>
    <w:multiLevelType w:val="hybridMultilevel"/>
    <w:tmpl w:val="1F7E7E3C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2F633486"/>
    <w:multiLevelType w:val="hybridMultilevel"/>
    <w:tmpl w:val="7792974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B0424A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0" w15:restartNumberingAfterBreak="0">
    <w:nsid w:val="335F0D40"/>
    <w:multiLevelType w:val="hybridMultilevel"/>
    <w:tmpl w:val="B91AD4B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59E3023"/>
    <w:multiLevelType w:val="hybridMultilevel"/>
    <w:tmpl w:val="20EC79A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94F38FD"/>
    <w:multiLevelType w:val="hybridMultilevel"/>
    <w:tmpl w:val="F3CC79B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555CA1"/>
    <w:multiLevelType w:val="hybridMultilevel"/>
    <w:tmpl w:val="341EBF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7AD6AF6"/>
    <w:multiLevelType w:val="hybridMultilevel"/>
    <w:tmpl w:val="EA26521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291AE9"/>
    <w:multiLevelType w:val="hybridMultilevel"/>
    <w:tmpl w:val="A69656B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240BE3"/>
    <w:multiLevelType w:val="hybridMultilevel"/>
    <w:tmpl w:val="2544F2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97DA17EA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964EA28E">
      <w:start w:val="1"/>
      <w:numFmt w:val="upperLetter"/>
      <w:lvlText w:val="%4)"/>
      <w:lvlJc w:val="left"/>
      <w:pPr>
        <w:ind w:left="2880" w:hanging="360"/>
      </w:pPr>
      <w:rPr>
        <w:rFonts w:hint="default"/>
      </w:rPr>
    </w:lvl>
    <w:lvl w:ilvl="4" w:tplc="0DBC4398">
      <w:start w:val="1"/>
      <w:numFmt w:val="upperLetter"/>
      <w:lvlText w:val="%5."/>
      <w:lvlJc w:val="left"/>
      <w:pPr>
        <w:ind w:left="3600" w:hanging="360"/>
      </w:pPr>
      <w:rPr>
        <w:rFonts w:hint="default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B0532E4"/>
    <w:multiLevelType w:val="hybridMultilevel"/>
    <w:tmpl w:val="1298A392"/>
    <w:lvl w:ilvl="0" w:tplc="041A0019">
      <w:start w:val="1"/>
      <w:numFmt w:val="lowerLetter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B511C8C"/>
    <w:multiLevelType w:val="hybridMultilevel"/>
    <w:tmpl w:val="DEA88F96"/>
    <w:lvl w:ilvl="0" w:tplc="E15E5A88">
      <w:numFmt w:val="bullet"/>
      <w:lvlText w:val="-"/>
      <w:lvlJc w:val="left"/>
      <w:pPr>
        <w:ind w:left="1440" w:hanging="360"/>
      </w:pPr>
      <w:rPr>
        <w:rFonts w:ascii="Arial Narrow" w:eastAsia="Times New Roman" w:hAnsi="Arial Narrow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4DB6013A"/>
    <w:multiLevelType w:val="hybridMultilevel"/>
    <w:tmpl w:val="689A3936"/>
    <w:lvl w:ilvl="0" w:tplc="E15E5A8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F8739C9"/>
    <w:multiLevelType w:val="hybridMultilevel"/>
    <w:tmpl w:val="31DC4D5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A37A83"/>
    <w:multiLevelType w:val="hybridMultilevel"/>
    <w:tmpl w:val="212E48D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6071891"/>
    <w:multiLevelType w:val="hybridMultilevel"/>
    <w:tmpl w:val="2EDE63A0"/>
    <w:lvl w:ilvl="0" w:tplc="041A0019">
      <w:start w:val="1"/>
      <w:numFmt w:val="lowerLetter"/>
      <w:lvlText w:val="%1."/>
      <w:lvlJc w:val="left"/>
      <w:pPr>
        <w:ind w:left="780" w:hanging="360"/>
      </w:pPr>
    </w:lvl>
    <w:lvl w:ilvl="1" w:tplc="041A0019" w:tentative="1">
      <w:start w:val="1"/>
      <w:numFmt w:val="lowerLetter"/>
      <w:lvlText w:val="%2."/>
      <w:lvlJc w:val="left"/>
      <w:pPr>
        <w:ind w:left="1500" w:hanging="360"/>
      </w:pPr>
    </w:lvl>
    <w:lvl w:ilvl="2" w:tplc="041A001B" w:tentative="1">
      <w:start w:val="1"/>
      <w:numFmt w:val="lowerRoman"/>
      <w:lvlText w:val="%3."/>
      <w:lvlJc w:val="right"/>
      <w:pPr>
        <w:ind w:left="2220" w:hanging="180"/>
      </w:pPr>
    </w:lvl>
    <w:lvl w:ilvl="3" w:tplc="041A000F" w:tentative="1">
      <w:start w:val="1"/>
      <w:numFmt w:val="decimal"/>
      <w:lvlText w:val="%4."/>
      <w:lvlJc w:val="left"/>
      <w:pPr>
        <w:ind w:left="2940" w:hanging="360"/>
      </w:pPr>
    </w:lvl>
    <w:lvl w:ilvl="4" w:tplc="041A0019" w:tentative="1">
      <w:start w:val="1"/>
      <w:numFmt w:val="lowerLetter"/>
      <w:lvlText w:val="%5."/>
      <w:lvlJc w:val="left"/>
      <w:pPr>
        <w:ind w:left="3660" w:hanging="360"/>
      </w:pPr>
    </w:lvl>
    <w:lvl w:ilvl="5" w:tplc="041A001B" w:tentative="1">
      <w:start w:val="1"/>
      <w:numFmt w:val="lowerRoman"/>
      <w:lvlText w:val="%6."/>
      <w:lvlJc w:val="right"/>
      <w:pPr>
        <w:ind w:left="4380" w:hanging="180"/>
      </w:pPr>
    </w:lvl>
    <w:lvl w:ilvl="6" w:tplc="041A000F" w:tentative="1">
      <w:start w:val="1"/>
      <w:numFmt w:val="decimal"/>
      <w:lvlText w:val="%7."/>
      <w:lvlJc w:val="left"/>
      <w:pPr>
        <w:ind w:left="5100" w:hanging="360"/>
      </w:pPr>
    </w:lvl>
    <w:lvl w:ilvl="7" w:tplc="041A0019" w:tentative="1">
      <w:start w:val="1"/>
      <w:numFmt w:val="lowerLetter"/>
      <w:lvlText w:val="%8."/>
      <w:lvlJc w:val="left"/>
      <w:pPr>
        <w:ind w:left="5820" w:hanging="360"/>
      </w:pPr>
    </w:lvl>
    <w:lvl w:ilvl="8" w:tplc="041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591F31A2"/>
    <w:multiLevelType w:val="hybridMultilevel"/>
    <w:tmpl w:val="A8844694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BA477D5"/>
    <w:multiLevelType w:val="multilevel"/>
    <w:tmpl w:val="DF00A9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5D0C581A"/>
    <w:multiLevelType w:val="hybridMultilevel"/>
    <w:tmpl w:val="2708BED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E0A0193"/>
    <w:multiLevelType w:val="hybridMultilevel"/>
    <w:tmpl w:val="D732585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F726D3B"/>
    <w:multiLevelType w:val="hybridMultilevel"/>
    <w:tmpl w:val="C5CA7CCE"/>
    <w:lvl w:ilvl="0" w:tplc="57607FA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DC31843"/>
    <w:multiLevelType w:val="hybridMultilevel"/>
    <w:tmpl w:val="B8DC67FA"/>
    <w:lvl w:ilvl="0" w:tplc="EF4605E6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E742D3D"/>
    <w:multiLevelType w:val="multilevel"/>
    <w:tmpl w:val="A02066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0" w15:restartNumberingAfterBreak="0">
    <w:nsid w:val="6FFC7193"/>
    <w:multiLevelType w:val="multilevel"/>
    <w:tmpl w:val="B0727910"/>
    <w:lvl w:ilvl="0">
      <w:start w:val="1"/>
      <w:numFmt w:val="decimal"/>
      <w:lvlText w:val="%1."/>
      <w:lvlJc w:val="left"/>
      <w:pPr>
        <w:ind w:left="1410" w:hanging="99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eastAsia="Times New Roman" w:hint="default"/>
        <w:b/>
        <w:color w:val="000000"/>
      </w:rPr>
    </w:lvl>
    <w:lvl w:ilvl="3">
      <w:start w:val="1"/>
      <w:numFmt w:val="decimal"/>
      <w:isLgl/>
      <w:lvlText w:val="%1.%2.%3.%4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eastAsia="Times New Roman" w:hint="default"/>
        <w:b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eastAsia="Times New Roman" w:hint="default"/>
        <w:b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220" w:hanging="1800"/>
      </w:pPr>
      <w:rPr>
        <w:rFonts w:eastAsia="Times New Roman" w:hint="default"/>
        <w:b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eastAsia="Times New Roman" w:hint="default"/>
        <w:b/>
        <w:color w:val="000000"/>
      </w:rPr>
    </w:lvl>
  </w:abstractNum>
  <w:abstractNum w:abstractNumId="41" w15:restartNumberingAfterBreak="0">
    <w:nsid w:val="731125EA"/>
    <w:multiLevelType w:val="hybridMultilevel"/>
    <w:tmpl w:val="6A48E40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B007CD"/>
    <w:multiLevelType w:val="multilevel"/>
    <w:tmpl w:val="E6640D84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5" w:hanging="7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0" w:hanging="1800"/>
      </w:pPr>
      <w:rPr>
        <w:rFonts w:hint="default"/>
      </w:rPr>
    </w:lvl>
  </w:abstractNum>
  <w:abstractNum w:abstractNumId="43" w15:restartNumberingAfterBreak="0">
    <w:nsid w:val="7B7A454E"/>
    <w:multiLevelType w:val="hybridMultilevel"/>
    <w:tmpl w:val="5136DF2E"/>
    <w:lvl w:ilvl="0" w:tplc="B4AE10E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7"/>
  </w:num>
  <w:num w:numId="3">
    <w:abstractNumId w:val="13"/>
  </w:num>
  <w:num w:numId="4">
    <w:abstractNumId w:val="10"/>
  </w:num>
  <w:num w:numId="5">
    <w:abstractNumId w:val="33"/>
  </w:num>
  <w:num w:numId="6">
    <w:abstractNumId w:val="40"/>
  </w:num>
  <w:num w:numId="7">
    <w:abstractNumId w:val="42"/>
  </w:num>
  <w:num w:numId="8">
    <w:abstractNumId w:val="29"/>
  </w:num>
  <w:num w:numId="9">
    <w:abstractNumId w:val="0"/>
  </w:num>
  <w:num w:numId="10">
    <w:abstractNumId w:val="9"/>
  </w:num>
  <w:num w:numId="11">
    <w:abstractNumId w:val="15"/>
  </w:num>
  <w:num w:numId="12">
    <w:abstractNumId w:val="34"/>
  </w:num>
  <w:num w:numId="13">
    <w:abstractNumId w:val="20"/>
  </w:num>
  <w:num w:numId="14">
    <w:abstractNumId w:val="5"/>
  </w:num>
  <w:num w:numId="15">
    <w:abstractNumId w:val="39"/>
  </w:num>
  <w:num w:numId="16">
    <w:abstractNumId w:val="7"/>
  </w:num>
  <w:num w:numId="17">
    <w:abstractNumId w:val="11"/>
  </w:num>
  <w:num w:numId="18">
    <w:abstractNumId w:val="25"/>
  </w:num>
  <w:num w:numId="19">
    <w:abstractNumId w:val="43"/>
  </w:num>
  <w:num w:numId="20">
    <w:abstractNumId w:val="26"/>
  </w:num>
  <w:num w:numId="21">
    <w:abstractNumId w:val="22"/>
  </w:num>
  <w:num w:numId="22">
    <w:abstractNumId w:val="30"/>
  </w:num>
  <w:num w:numId="23">
    <w:abstractNumId w:val="21"/>
  </w:num>
  <w:num w:numId="24">
    <w:abstractNumId w:val="17"/>
  </w:num>
  <w:num w:numId="25">
    <w:abstractNumId w:val="2"/>
  </w:num>
  <w:num w:numId="26">
    <w:abstractNumId w:val="14"/>
  </w:num>
  <w:num w:numId="27">
    <w:abstractNumId w:val="28"/>
  </w:num>
  <w:num w:numId="28">
    <w:abstractNumId w:val="1"/>
  </w:num>
  <w:num w:numId="29">
    <w:abstractNumId w:val="36"/>
  </w:num>
  <w:num w:numId="30">
    <w:abstractNumId w:val="23"/>
  </w:num>
  <w:num w:numId="31">
    <w:abstractNumId w:val="19"/>
  </w:num>
  <w:num w:numId="32">
    <w:abstractNumId w:val="38"/>
  </w:num>
  <w:num w:numId="33">
    <w:abstractNumId w:val="18"/>
  </w:num>
  <w:num w:numId="34">
    <w:abstractNumId w:val="6"/>
  </w:num>
  <w:num w:numId="35">
    <w:abstractNumId w:val="3"/>
  </w:num>
  <w:num w:numId="36">
    <w:abstractNumId w:val="32"/>
  </w:num>
  <w:num w:numId="37">
    <w:abstractNumId w:val="12"/>
  </w:num>
  <w:num w:numId="38">
    <w:abstractNumId w:val="27"/>
  </w:num>
  <w:num w:numId="3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1"/>
  </w:num>
  <w:num w:numId="41">
    <w:abstractNumId w:val="24"/>
  </w:num>
  <w:num w:numId="42">
    <w:abstractNumId w:val="16"/>
  </w:num>
  <w:num w:numId="43">
    <w:abstractNumId w:val="41"/>
  </w:num>
  <w:num w:numId="44">
    <w:abstractNumId w:val="3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F51"/>
    <w:rsid w:val="0000060E"/>
    <w:rsid w:val="00000B54"/>
    <w:rsid w:val="0000231D"/>
    <w:rsid w:val="00006E52"/>
    <w:rsid w:val="00010955"/>
    <w:rsid w:val="00012ED8"/>
    <w:rsid w:val="00013B6F"/>
    <w:rsid w:val="00013B7C"/>
    <w:rsid w:val="00013C2E"/>
    <w:rsid w:val="0001472F"/>
    <w:rsid w:val="00015809"/>
    <w:rsid w:val="00016A4F"/>
    <w:rsid w:val="00016C47"/>
    <w:rsid w:val="000232FC"/>
    <w:rsid w:val="0002369B"/>
    <w:rsid w:val="00025B8D"/>
    <w:rsid w:val="00026C67"/>
    <w:rsid w:val="000305A2"/>
    <w:rsid w:val="00032C1E"/>
    <w:rsid w:val="00034143"/>
    <w:rsid w:val="000341CB"/>
    <w:rsid w:val="00034214"/>
    <w:rsid w:val="00034380"/>
    <w:rsid w:val="00036613"/>
    <w:rsid w:val="00036C72"/>
    <w:rsid w:val="00036FA9"/>
    <w:rsid w:val="000407E3"/>
    <w:rsid w:val="00044701"/>
    <w:rsid w:val="00046AC4"/>
    <w:rsid w:val="0004792F"/>
    <w:rsid w:val="0005262E"/>
    <w:rsid w:val="000540DC"/>
    <w:rsid w:val="000547D9"/>
    <w:rsid w:val="0005648D"/>
    <w:rsid w:val="000579D4"/>
    <w:rsid w:val="00057C76"/>
    <w:rsid w:val="00057D0C"/>
    <w:rsid w:val="00065542"/>
    <w:rsid w:val="000656E2"/>
    <w:rsid w:val="00070395"/>
    <w:rsid w:val="00072183"/>
    <w:rsid w:val="00073A23"/>
    <w:rsid w:val="00073EEF"/>
    <w:rsid w:val="000756A7"/>
    <w:rsid w:val="00076659"/>
    <w:rsid w:val="0008275E"/>
    <w:rsid w:val="00084F94"/>
    <w:rsid w:val="00087CB8"/>
    <w:rsid w:val="0009023D"/>
    <w:rsid w:val="00090CD0"/>
    <w:rsid w:val="00091A57"/>
    <w:rsid w:val="000922E2"/>
    <w:rsid w:val="00094E60"/>
    <w:rsid w:val="000977C6"/>
    <w:rsid w:val="00097916"/>
    <w:rsid w:val="00097FA1"/>
    <w:rsid w:val="000A055F"/>
    <w:rsid w:val="000A15FC"/>
    <w:rsid w:val="000A28B7"/>
    <w:rsid w:val="000A2C69"/>
    <w:rsid w:val="000A2F36"/>
    <w:rsid w:val="000A3559"/>
    <w:rsid w:val="000A5881"/>
    <w:rsid w:val="000A592D"/>
    <w:rsid w:val="000A60E1"/>
    <w:rsid w:val="000B186D"/>
    <w:rsid w:val="000B20FB"/>
    <w:rsid w:val="000B2CC7"/>
    <w:rsid w:val="000B320A"/>
    <w:rsid w:val="000B4C75"/>
    <w:rsid w:val="000B6799"/>
    <w:rsid w:val="000C2A67"/>
    <w:rsid w:val="000C33E7"/>
    <w:rsid w:val="000C3910"/>
    <w:rsid w:val="000C6224"/>
    <w:rsid w:val="000D2181"/>
    <w:rsid w:val="000D269B"/>
    <w:rsid w:val="000D526A"/>
    <w:rsid w:val="000E1885"/>
    <w:rsid w:val="000E6659"/>
    <w:rsid w:val="000E7B0B"/>
    <w:rsid w:val="000E7DC2"/>
    <w:rsid w:val="000F0A68"/>
    <w:rsid w:val="000F17B3"/>
    <w:rsid w:val="000F2389"/>
    <w:rsid w:val="000F43B8"/>
    <w:rsid w:val="000F526A"/>
    <w:rsid w:val="000F6FB3"/>
    <w:rsid w:val="001009E2"/>
    <w:rsid w:val="00100DE9"/>
    <w:rsid w:val="001014A5"/>
    <w:rsid w:val="001024C2"/>
    <w:rsid w:val="001041BA"/>
    <w:rsid w:val="00105274"/>
    <w:rsid w:val="00105EC6"/>
    <w:rsid w:val="001062F4"/>
    <w:rsid w:val="00111102"/>
    <w:rsid w:val="001122F7"/>
    <w:rsid w:val="0011266D"/>
    <w:rsid w:val="0011742A"/>
    <w:rsid w:val="0012037D"/>
    <w:rsid w:val="00122262"/>
    <w:rsid w:val="0012298D"/>
    <w:rsid w:val="001234B7"/>
    <w:rsid w:val="00123F3E"/>
    <w:rsid w:val="00124D3D"/>
    <w:rsid w:val="00127955"/>
    <w:rsid w:val="00127AA6"/>
    <w:rsid w:val="001332A9"/>
    <w:rsid w:val="001334C9"/>
    <w:rsid w:val="00133C44"/>
    <w:rsid w:val="00140073"/>
    <w:rsid w:val="00140123"/>
    <w:rsid w:val="00140539"/>
    <w:rsid w:val="001417FE"/>
    <w:rsid w:val="00141BA5"/>
    <w:rsid w:val="00141DE0"/>
    <w:rsid w:val="001449BE"/>
    <w:rsid w:val="001469B0"/>
    <w:rsid w:val="001472BE"/>
    <w:rsid w:val="001504F1"/>
    <w:rsid w:val="0015310E"/>
    <w:rsid w:val="00164C25"/>
    <w:rsid w:val="00164DF6"/>
    <w:rsid w:val="0016507D"/>
    <w:rsid w:val="00166F00"/>
    <w:rsid w:val="00167AE2"/>
    <w:rsid w:val="001721AA"/>
    <w:rsid w:val="001738CA"/>
    <w:rsid w:val="00180787"/>
    <w:rsid w:val="00180943"/>
    <w:rsid w:val="001838C0"/>
    <w:rsid w:val="00183EAF"/>
    <w:rsid w:val="001844EC"/>
    <w:rsid w:val="00185839"/>
    <w:rsid w:val="00187921"/>
    <w:rsid w:val="00187A51"/>
    <w:rsid w:val="0019505A"/>
    <w:rsid w:val="0019574E"/>
    <w:rsid w:val="00197AA1"/>
    <w:rsid w:val="00197D9A"/>
    <w:rsid w:val="001A23C8"/>
    <w:rsid w:val="001A3C37"/>
    <w:rsid w:val="001A431B"/>
    <w:rsid w:val="001A4D14"/>
    <w:rsid w:val="001B0794"/>
    <w:rsid w:val="001B13FB"/>
    <w:rsid w:val="001B6731"/>
    <w:rsid w:val="001B72E2"/>
    <w:rsid w:val="001B7B60"/>
    <w:rsid w:val="001B7C4D"/>
    <w:rsid w:val="001C023A"/>
    <w:rsid w:val="001C2421"/>
    <w:rsid w:val="001C257A"/>
    <w:rsid w:val="001C2615"/>
    <w:rsid w:val="001C52CF"/>
    <w:rsid w:val="001C6127"/>
    <w:rsid w:val="001D2A00"/>
    <w:rsid w:val="001D4829"/>
    <w:rsid w:val="001D6CD2"/>
    <w:rsid w:val="001E09C8"/>
    <w:rsid w:val="001E1B05"/>
    <w:rsid w:val="001E480D"/>
    <w:rsid w:val="001E55CA"/>
    <w:rsid w:val="001E76D2"/>
    <w:rsid w:val="001E7B9C"/>
    <w:rsid w:val="001F16A0"/>
    <w:rsid w:val="001F30E9"/>
    <w:rsid w:val="001F44D5"/>
    <w:rsid w:val="001F5C0D"/>
    <w:rsid w:val="002032E2"/>
    <w:rsid w:val="00205663"/>
    <w:rsid w:val="00206B71"/>
    <w:rsid w:val="00207012"/>
    <w:rsid w:val="002074CF"/>
    <w:rsid w:val="00207E06"/>
    <w:rsid w:val="0021004D"/>
    <w:rsid w:val="002114A9"/>
    <w:rsid w:val="002138F7"/>
    <w:rsid w:val="00214365"/>
    <w:rsid w:val="0021580A"/>
    <w:rsid w:val="00217830"/>
    <w:rsid w:val="00223D26"/>
    <w:rsid w:val="0022516A"/>
    <w:rsid w:val="00225CAB"/>
    <w:rsid w:val="00227C29"/>
    <w:rsid w:val="0023184F"/>
    <w:rsid w:val="00231D79"/>
    <w:rsid w:val="002323A9"/>
    <w:rsid w:val="002338DE"/>
    <w:rsid w:val="002340B5"/>
    <w:rsid w:val="00236460"/>
    <w:rsid w:val="002451BC"/>
    <w:rsid w:val="00246233"/>
    <w:rsid w:val="002473F6"/>
    <w:rsid w:val="00251412"/>
    <w:rsid w:val="002514CC"/>
    <w:rsid w:val="00251D08"/>
    <w:rsid w:val="00252E95"/>
    <w:rsid w:val="00257E60"/>
    <w:rsid w:val="00262C07"/>
    <w:rsid w:val="00263782"/>
    <w:rsid w:val="00264973"/>
    <w:rsid w:val="00264FBE"/>
    <w:rsid w:val="00265EFF"/>
    <w:rsid w:val="00267A65"/>
    <w:rsid w:val="00270CFF"/>
    <w:rsid w:val="00270DF0"/>
    <w:rsid w:val="00271056"/>
    <w:rsid w:val="0027280D"/>
    <w:rsid w:val="002728AC"/>
    <w:rsid w:val="00272F18"/>
    <w:rsid w:val="002741E6"/>
    <w:rsid w:val="0027438F"/>
    <w:rsid w:val="00276BC8"/>
    <w:rsid w:val="002773A6"/>
    <w:rsid w:val="0028152F"/>
    <w:rsid w:val="00281C9C"/>
    <w:rsid w:val="00283A26"/>
    <w:rsid w:val="00284EE4"/>
    <w:rsid w:val="00290266"/>
    <w:rsid w:val="002928AC"/>
    <w:rsid w:val="00293113"/>
    <w:rsid w:val="002946E4"/>
    <w:rsid w:val="0029660F"/>
    <w:rsid w:val="00296AB0"/>
    <w:rsid w:val="002A06C3"/>
    <w:rsid w:val="002A1687"/>
    <w:rsid w:val="002A217C"/>
    <w:rsid w:val="002A2E91"/>
    <w:rsid w:val="002A3A9C"/>
    <w:rsid w:val="002A4152"/>
    <w:rsid w:val="002A4BD3"/>
    <w:rsid w:val="002A5448"/>
    <w:rsid w:val="002A7B93"/>
    <w:rsid w:val="002B7E3D"/>
    <w:rsid w:val="002C0B96"/>
    <w:rsid w:val="002C3024"/>
    <w:rsid w:val="002C37D0"/>
    <w:rsid w:val="002C4915"/>
    <w:rsid w:val="002D3C42"/>
    <w:rsid w:val="002D47DB"/>
    <w:rsid w:val="002D4AF1"/>
    <w:rsid w:val="002D6B06"/>
    <w:rsid w:val="002D6EAD"/>
    <w:rsid w:val="002E0D6A"/>
    <w:rsid w:val="002E19FA"/>
    <w:rsid w:val="002E2F25"/>
    <w:rsid w:val="002E57D5"/>
    <w:rsid w:val="002E63B3"/>
    <w:rsid w:val="002E69C3"/>
    <w:rsid w:val="002E7335"/>
    <w:rsid w:val="002E7569"/>
    <w:rsid w:val="002F027B"/>
    <w:rsid w:val="002F1294"/>
    <w:rsid w:val="002F4E94"/>
    <w:rsid w:val="002F537C"/>
    <w:rsid w:val="002F73BB"/>
    <w:rsid w:val="002F78E2"/>
    <w:rsid w:val="003011D1"/>
    <w:rsid w:val="00303D29"/>
    <w:rsid w:val="00303DA8"/>
    <w:rsid w:val="003046CA"/>
    <w:rsid w:val="00307A1D"/>
    <w:rsid w:val="0031316D"/>
    <w:rsid w:val="003142EC"/>
    <w:rsid w:val="00315EB5"/>
    <w:rsid w:val="00316974"/>
    <w:rsid w:val="00317C5F"/>
    <w:rsid w:val="00330459"/>
    <w:rsid w:val="0033188B"/>
    <w:rsid w:val="00332320"/>
    <w:rsid w:val="00332504"/>
    <w:rsid w:val="00334844"/>
    <w:rsid w:val="00337ADD"/>
    <w:rsid w:val="00340058"/>
    <w:rsid w:val="0034036D"/>
    <w:rsid w:val="0034054A"/>
    <w:rsid w:val="00340BD4"/>
    <w:rsid w:val="00341778"/>
    <w:rsid w:val="0034220D"/>
    <w:rsid w:val="003423D3"/>
    <w:rsid w:val="00342E29"/>
    <w:rsid w:val="00342ED0"/>
    <w:rsid w:val="0034650F"/>
    <w:rsid w:val="003529A5"/>
    <w:rsid w:val="003579CF"/>
    <w:rsid w:val="003601E3"/>
    <w:rsid w:val="00360EA8"/>
    <w:rsid w:val="003620F1"/>
    <w:rsid w:val="00365B1E"/>
    <w:rsid w:val="00372C3C"/>
    <w:rsid w:val="0037446F"/>
    <w:rsid w:val="00374494"/>
    <w:rsid w:val="00375073"/>
    <w:rsid w:val="00375322"/>
    <w:rsid w:val="00375CDD"/>
    <w:rsid w:val="00380FAA"/>
    <w:rsid w:val="00383180"/>
    <w:rsid w:val="003871CB"/>
    <w:rsid w:val="003927A7"/>
    <w:rsid w:val="00393A27"/>
    <w:rsid w:val="003979A0"/>
    <w:rsid w:val="003A05D9"/>
    <w:rsid w:val="003A1731"/>
    <w:rsid w:val="003A20D1"/>
    <w:rsid w:val="003A4052"/>
    <w:rsid w:val="003A4EB0"/>
    <w:rsid w:val="003A5028"/>
    <w:rsid w:val="003A5D33"/>
    <w:rsid w:val="003A72C3"/>
    <w:rsid w:val="003B3852"/>
    <w:rsid w:val="003B76B2"/>
    <w:rsid w:val="003B7EF1"/>
    <w:rsid w:val="003C21DB"/>
    <w:rsid w:val="003C2AD0"/>
    <w:rsid w:val="003D151E"/>
    <w:rsid w:val="003D3E64"/>
    <w:rsid w:val="003D58E6"/>
    <w:rsid w:val="003E016E"/>
    <w:rsid w:val="003E1A15"/>
    <w:rsid w:val="003E306D"/>
    <w:rsid w:val="003E324E"/>
    <w:rsid w:val="003E3712"/>
    <w:rsid w:val="003E401D"/>
    <w:rsid w:val="003E7EE2"/>
    <w:rsid w:val="003F3C11"/>
    <w:rsid w:val="003F4D80"/>
    <w:rsid w:val="003F686A"/>
    <w:rsid w:val="004007D1"/>
    <w:rsid w:val="004013F5"/>
    <w:rsid w:val="00402289"/>
    <w:rsid w:val="00402DF1"/>
    <w:rsid w:val="004041B3"/>
    <w:rsid w:val="004077DE"/>
    <w:rsid w:val="00407D51"/>
    <w:rsid w:val="00411D2E"/>
    <w:rsid w:val="004123E3"/>
    <w:rsid w:val="004126B2"/>
    <w:rsid w:val="00412905"/>
    <w:rsid w:val="00415AE4"/>
    <w:rsid w:val="004170DC"/>
    <w:rsid w:val="00417700"/>
    <w:rsid w:val="00421499"/>
    <w:rsid w:val="00422FDC"/>
    <w:rsid w:val="00424817"/>
    <w:rsid w:val="004262AE"/>
    <w:rsid w:val="0042651F"/>
    <w:rsid w:val="00426CF4"/>
    <w:rsid w:val="00427D0B"/>
    <w:rsid w:val="004309A8"/>
    <w:rsid w:val="00430A36"/>
    <w:rsid w:val="00430A9F"/>
    <w:rsid w:val="00431B26"/>
    <w:rsid w:val="00432B4E"/>
    <w:rsid w:val="00432E82"/>
    <w:rsid w:val="00433C62"/>
    <w:rsid w:val="004358C7"/>
    <w:rsid w:val="00437B9A"/>
    <w:rsid w:val="0044046E"/>
    <w:rsid w:val="004425EE"/>
    <w:rsid w:val="00442A37"/>
    <w:rsid w:val="00443C3C"/>
    <w:rsid w:val="00443DBD"/>
    <w:rsid w:val="004455A6"/>
    <w:rsid w:val="0044600F"/>
    <w:rsid w:val="00446F5B"/>
    <w:rsid w:val="00451687"/>
    <w:rsid w:val="00451CCD"/>
    <w:rsid w:val="0045327E"/>
    <w:rsid w:val="004569FB"/>
    <w:rsid w:val="00460DB8"/>
    <w:rsid w:val="00461B25"/>
    <w:rsid w:val="004629E3"/>
    <w:rsid w:val="0046358E"/>
    <w:rsid w:val="00466732"/>
    <w:rsid w:val="004674D4"/>
    <w:rsid w:val="00470119"/>
    <w:rsid w:val="00470E87"/>
    <w:rsid w:val="00471176"/>
    <w:rsid w:val="004715AC"/>
    <w:rsid w:val="004716CF"/>
    <w:rsid w:val="00472EAE"/>
    <w:rsid w:val="0047334F"/>
    <w:rsid w:val="00473FB2"/>
    <w:rsid w:val="0047442D"/>
    <w:rsid w:val="004750B7"/>
    <w:rsid w:val="004768C0"/>
    <w:rsid w:val="004808CE"/>
    <w:rsid w:val="004817DB"/>
    <w:rsid w:val="004824EA"/>
    <w:rsid w:val="00486DED"/>
    <w:rsid w:val="00487C84"/>
    <w:rsid w:val="00490B39"/>
    <w:rsid w:val="00492983"/>
    <w:rsid w:val="00494F38"/>
    <w:rsid w:val="00495E01"/>
    <w:rsid w:val="004961D8"/>
    <w:rsid w:val="00497250"/>
    <w:rsid w:val="0049746B"/>
    <w:rsid w:val="004A0217"/>
    <w:rsid w:val="004A06ED"/>
    <w:rsid w:val="004A310E"/>
    <w:rsid w:val="004A7390"/>
    <w:rsid w:val="004A78F2"/>
    <w:rsid w:val="004B0EA1"/>
    <w:rsid w:val="004B4534"/>
    <w:rsid w:val="004B5812"/>
    <w:rsid w:val="004B5875"/>
    <w:rsid w:val="004C18D8"/>
    <w:rsid w:val="004C5BD1"/>
    <w:rsid w:val="004D1C6F"/>
    <w:rsid w:val="004D6501"/>
    <w:rsid w:val="004D77B1"/>
    <w:rsid w:val="004E0FFB"/>
    <w:rsid w:val="004E3F5F"/>
    <w:rsid w:val="004E5A9B"/>
    <w:rsid w:val="004E65BC"/>
    <w:rsid w:val="004F06D8"/>
    <w:rsid w:val="004F0D03"/>
    <w:rsid w:val="004F1D84"/>
    <w:rsid w:val="004F2048"/>
    <w:rsid w:val="004F360F"/>
    <w:rsid w:val="004F4579"/>
    <w:rsid w:val="004F4AE9"/>
    <w:rsid w:val="004F53F4"/>
    <w:rsid w:val="004F72D7"/>
    <w:rsid w:val="005010BC"/>
    <w:rsid w:val="00501D32"/>
    <w:rsid w:val="00502B7D"/>
    <w:rsid w:val="00503013"/>
    <w:rsid w:val="00503E6A"/>
    <w:rsid w:val="00504523"/>
    <w:rsid w:val="00510F35"/>
    <w:rsid w:val="0051409F"/>
    <w:rsid w:val="005220E8"/>
    <w:rsid w:val="005223CF"/>
    <w:rsid w:val="00522B51"/>
    <w:rsid w:val="005303E5"/>
    <w:rsid w:val="005319B4"/>
    <w:rsid w:val="005324BD"/>
    <w:rsid w:val="00532F73"/>
    <w:rsid w:val="00533669"/>
    <w:rsid w:val="005340FF"/>
    <w:rsid w:val="00536215"/>
    <w:rsid w:val="00541EF4"/>
    <w:rsid w:val="00546653"/>
    <w:rsid w:val="005539C5"/>
    <w:rsid w:val="00553E7D"/>
    <w:rsid w:val="00554773"/>
    <w:rsid w:val="00556620"/>
    <w:rsid w:val="0055735D"/>
    <w:rsid w:val="00561E49"/>
    <w:rsid w:val="005632ED"/>
    <w:rsid w:val="00567B9A"/>
    <w:rsid w:val="00567DB9"/>
    <w:rsid w:val="00572192"/>
    <w:rsid w:val="00572F6D"/>
    <w:rsid w:val="0057301F"/>
    <w:rsid w:val="00574B6B"/>
    <w:rsid w:val="00577BDC"/>
    <w:rsid w:val="00582DAB"/>
    <w:rsid w:val="005841CE"/>
    <w:rsid w:val="005849B3"/>
    <w:rsid w:val="00587606"/>
    <w:rsid w:val="0059065D"/>
    <w:rsid w:val="00590C13"/>
    <w:rsid w:val="0059183D"/>
    <w:rsid w:val="0059365C"/>
    <w:rsid w:val="005956DD"/>
    <w:rsid w:val="00596699"/>
    <w:rsid w:val="005970C5"/>
    <w:rsid w:val="005976B7"/>
    <w:rsid w:val="005A0EBE"/>
    <w:rsid w:val="005A3B01"/>
    <w:rsid w:val="005A593B"/>
    <w:rsid w:val="005A61F1"/>
    <w:rsid w:val="005A630C"/>
    <w:rsid w:val="005A6623"/>
    <w:rsid w:val="005A7272"/>
    <w:rsid w:val="005A7292"/>
    <w:rsid w:val="005B15AE"/>
    <w:rsid w:val="005B2C77"/>
    <w:rsid w:val="005B3A11"/>
    <w:rsid w:val="005B5C08"/>
    <w:rsid w:val="005B6482"/>
    <w:rsid w:val="005B7055"/>
    <w:rsid w:val="005C2B89"/>
    <w:rsid w:val="005C4EE5"/>
    <w:rsid w:val="005C7144"/>
    <w:rsid w:val="005C763B"/>
    <w:rsid w:val="005D18D9"/>
    <w:rsid w:val="005D3160"/>
    <w:rsid w:val="005D532E"/>
    <w:rsid w:val="005D54E0"/>
    <w:rsid w:val="005E28A1"/>
    <w:rsid w:val="005E29A3"/>
    <w:rsid w:val="005E2DF8"/>
    <w:rsid w:val="005E349F"/>
    <w:rsid w:val="005E63A2"/>
    <w:rsid w:val="005F0A17"/>
    <w:rsid w:val="005F1CF2"/>
    <w:rsid w:val="005F52B8"/>
    <w:rsid w:val="00602B8C"/>
    <w:rsid w:val="006108EA"/>
    <w:rsid w:val="006120DE"/>
    <w:rsid w:val="00612792"/>
    <w:rsid w:val="0061622C"/>
    <w:rsid w:val="00620470"/>
    <w:rsid w:val="0062360A"/>
    <w:rsid w:val="00623CF5"/>
    <w:rsid w:val="00624775"/>
    <w:rsid w:val="00625B51"/>
    <w:rsid w:val="00626928"/>
    <w:rsid w:val="00630060"/>
    <w:rsid w:val="0063134F"/>
    <w:rsid w:val="006321EC"/>
    <w:rsid w:val="00633461"/>
    <w:rsid w:val="0063357E"/>
    <w:rsid w:val="00637086"/>
    <w:rsid w:val="00640BE0"/>
    <w:rsid w:val="00641B8A"/>
    <w:rsid w:val="0064459A"/>
    <w:rsid w:val="00651D49"/>
    <w:rsid w:val="00654609"/>
    <w:rsid w:val="006604EC"/>
    <w:rsid w:val="006623CE"/>
    <w:rsid w:val="00665138"/>
    <w:rsid w:val="0066518B"/>
    <w:rsid w:val="00665811"/>
    <w:rsid w:val="00671E0F"/>
    <w:rsid w:val="00672C50"/>
    <w:rsid w:val="0067547A"/>
    <w:rsid w:val="00675AF2"/>
    <w:rsid w:val="00676858"/>
    <w:rsid w:val="00676D5A"/>
    <w:rsid w:val="0068161E"/>
    <w:rsid w:val="00682904"/>
    <w:rsid w:val="006829E7"/>
    <w:rsid w:val="00682D19"/>
    <w:rsid w:val="00685F0F"/>
    <w:rsid w:val="00686A70"/>
    <w:rsid w:val="00686E71"/>
    <w:rsid w:val="0069219D"/>
    <w:rsid w:val="006A14DE"/>
    <w:rsid w:val="006A1C84"/>
    <w:rsid w:val="006A6904"/>
    <w:rsid w:val="006A705B"/>
    <w:rsid w:val="006A72CE"/>
    <w:rsid w:val="006B086A"/>
    <w:rsid w:val="006B0C3B"/>
    <w:rsid w:val="006B115C"/>
    <w:rsid w:val="006B1426"/>
    <w:rsid w:val="006B2B05"/>
    <w:rsid w:val="006B3FBE"/>
    <w:rsid w:val="006B42C5"/>
    <w:rsid w:val="006B4A11"/>
    <w:rsid w:val="006B5BC7"/>
    <w:rsid w:val="006B7CB3"/>
    <w:rsid w:val="006C0AFD"/>
    <w:rsid w:val="006C0E40"/>
    <w:rsid w:val="006C648F"/>
    <w:rsid w:val="006C78DD"/>
    <w:rsid w:val="006D1DA2"/>
    <w:rsid w:val="006D37D1"/>
    <w:rsid w:val="006D6BFC"/>
    <w:rsid w:val="006D76D3"/>
    <w:rsid w:val="006E013F"/>
    <w:rsid w:val="006E0FD7"/>
    <w:rsid w:val="006E16AD"/>
    <w:rsid w:val="006E16F7"/>
    <w:rsid w:val="006E1FEF"/>
    <w:rsid w:val="006E3675"/>
    <w:rsid w:val="006E3BEF"/>
    <w:rsid w:val="006E6258"/>
    <w:rsid w:val="006E684B"/>
    <w:rsid w:val="006E6850"/>
    <w:rsid w:val="006F06F0"/>
    <w:rsid w:val="006F169A"/>
    <w:rsid w:val="006F4501"/>
    <w:rsid w:val="006F4606"/>
    <w:rsid w:val="006F5055"/>
    <w:rsid w:val="006F5574"/>
    <w:rsid w:val="006F7B96"/>
    <w:rsid w:val="006F7D23"/>
    <w:rsid w:val="0070190A"/>
    <w:rsid w:val="00702159"/>
    <w:rsid w:val="0070712D"/>
    <w:rsid w:val="00707965"/>
    <w:rsid w:val="00710C3D"/>
    <w:rsid w:val="007125AD"/>
    <w:rsid w:val="0071433A"/>
    <w:rsid w:val="0072225A"/>
    <w:rsid w:val="00722534"/>
    <w:rsid w:val="00722BC5"/>
    <w:rsid w:val="00723E2D"/>
    <w:rsid w:val="00730770"/>
    <w:rsid w:val="007320BA"/>
    <w:rsid w:val="00735A18"/>
    <w:rsid w:val="00736E99"/>
    <w:rsid w:val="00737782"/>
    <w:rsid w:val="00741EA5"/>
    <w:rsid w:val="00744160"/>
    <w:rsid w:val="0074477E"/>
    <w:rsid w:val="007462AC"/>
    <w:rsid w:val="007465C4"/>
    <w:rsid w:val="007475DE"/>
    <w:rsid w:val="00750919"/>
    <w:rsid w:val="00752986"/>
    <w:rsid w:val="007534A6"/>
    <w:rsid w:val="00753955"/>
    <w:rsid w:val="00753A35"/>
    <w:rsid w:val="0075504A"/>
    <w:rsid w:val="00755059"/>
    <w:rsid w:val="0075579C"/>
    <w:rsid w:val="00757688"/>
    <w:rsid w:val="00757EFC"/>
    <w:rsid w:val="007607D1"/>
    <w:rsid w:val="00762401"/>
    <w:rsid w:val="00762C33"/>
    <w:rsid w:val="007663AE"/>
    <w:rsid w:val="0077212C"/>
    <w:rsid w:val="00773B02"/>
    <w:rsid w:val="00773B89"/>
    <w:rsid w:val="00774608"/>
    <w:rsid w:val="007752DA"/>
    <w:rsid w:val="00785E69"/>
    <w:rsid w:val="00793B38"/>
    <w:rsid w:val="007941E3"/>
    <w:rsid w:val="007945D4"/>
    <w:rsid w:val="007949BA"/>
    <w:rsid w:val="00794CF0"/>
    <w:rsid w:val="007A02EA"/>
    <w:rsid w:val="007A3F29"/>
    <w:rsid w:val="007A6F26"/>
    <w:rsid w:val="007A7615"/>
    <w:rsid w:val="007B0D63"/>
    <w:rsid w:val="007B3159"/>
    <w:rsid w:val="007B559D"/>
    <w:rsid w:val="007C0AEE"/>
    <w:rsid w:val="007C29C6"/>
    <w:rsid w:val="007C38FD"/>
    <w:rsid w:val="007C4CB9"/>
    <w:rsid w:val="007C547A"/>
    <w:rsid w:val="007C5640"/>
    <w:rsid w:val="007C5CC6"/>
    <w:rsid w:val="007C5DA6"/>
    <w:rsid w:val="007D02BA"/>
    <w:rsid w:val="007D0AAC"/>
    <w:rsid w:val="007D5505"/>
    <w:rsid w:val="007E1930"/>
    <w:rsid w:val="007E2248"/>
    <w:rsid w:val="007E2D2E"/>
    <w:rsid w:val="007E4C10"/>
    <w:rsid w:val="007E71DF"/>
    <w:rsid w:val="007F5AA2"/>
    <w:rsid w:val="007F7EDE"/>
    <w:rsid w:val="00800CC8"/>
    <w:rsid w:val="00800CD8"/>
    <w:rsid w:val="008118D5"/>
    <w:rsid w:val="00811BA7"/>
    <w:rsid w:val="0081231A"/>
    <w:rsid w:val="00812FFD"/>
    <w:rsid w:val="008154CA"/>
    <w:rsid w:val="008206D3"/>
    <w:rsid w:val="008214D4"/>
    <w:rsid w:val="00821CA0"/>
    <w:rsid w:val="00822162"/>
    <w:rsid w:val="00823B80"/>
    <w:rsid w:val="0082476A"/>
    <w:rsid w:val="008262B1"/>
    <w:rsid w:val="00826C8D"/>
    <w:rsid w:val="00826EE8"/>
    <w:rsid w:val="008273C8"/>
    <w:rsid w:val="00833B31"/>
    <w:rsid w:val="00833EB5"/>
    <w:rsid w:val="008361EA"/>
    <w:rsid w:val="00836245"/>
    <w:rsid w:val="008375E8"/>
    <w:rsid w:val="00840646"/>
    <w:rsid w:val="008440C5"/>
    <w:rsid w:val="00846738"/>
    <w:rsid w:val="00847523"/>
    <w:rsid w:val="008503AB"/>
    <w:rsid w:val="00851A27"/>
    <w:rsid w:val="00851AB6"/>
    <w:rsid w:val="00854191"/>
    <w:rsid w:val="00854DB6"/>
    <w:rsid w:val="00855333"/>
    <w:rsid w:val="00861114"/>
    <w:rsid w:val="0086447A"/>
    <w:rsid w:val="008646F5"/>
    <w:rsid w:val="00864D05"/>
    <w:rsid w:val="00867D9E"/>
    <w:rsid w:val="008705C6"/>
    <w:rsid w:val="008713A0"/>
    <w:rsid w:val="00875C23"/>
    <w:rsid w:val="00875C9E"/>
    <w:rsid w:val="008806AD"/>
    <w:rsid w:val="00882FF0"/>
    <w:rsid w:val="00883257"/>
    <w:rsid w:val="00883B93"/>
    <w:rsid w:val="0088433E"/>
    <w:rsid w:val="00884BFE"/>
    <w:rsid w:val="00885157"/>
    <w:rsid w:val="0088574C"/>
    <w:rsid w:val="00885926"/>
    <w:rsid w:val="00891BAA"/>
    <w:rsid w:val="008935AA"/>
    <w:rsid w:val="00893FCC"/>
    <w:rsid w:val="00894E90"/>
    <w:rsid w:val="00895490"/>
    <w:rsid w:val="00895D84"/>
    <w:rsid w:val="00897ACF"/>
    <w:rsid w:val="008A0F5F"/>
    <w:rsid w:val="008A2BCE"/>
    <w:rsid w:val="008A429D"/>
    <w:rsid w:val="008A6C37"/>
    <w:rsid w:val="008A7305"/>
    <w:rsid w:val="008B12B2"/>
    <w:rsid w:val="008B344F"/>
    <w:rsid w:val="008B3E0C"/>
    <w:rsid w:val="008B5DB9"/>
    <w:rsid w:val="008B5E27"/>
    <w:rsid w:val="008C16D3"/>
    <w:rsid w:val="008C6EAE"/>
    <w:rsid w:val="008D1950"/>
    <w:rsid w:val="008D3D34"/>
    <w:rsid w:val="008D654D"/>
    <w:rsid w:val="008D6853"/>
    <w:rsid w:val="008D7D33"/>
    <w:rsid w:val="008E03E8"/>
    <w:rsid w:val="008E09B1"/>
    <w:rsid w:val="008E0B8C"/>
    <w:rsid w:val="008E5D77"/>
    <w:rsid w:val="008E62C9"/>
    <w:rsid w:val="008E6DD1"/>
    <w:rsid w:val="008E74D4"/>
    <w:rsid w:val="008E774F"/>
    <w:rsid w:val="008E7A89"/>
    <w:rsid w:val="008F472C"/>
    <w:rsid w:val="008F7626"/>
    <w:rsid w:val="00902085"/>
    <w:rsid w:val="00906308"/>
    <w:rsid w:val="00911ABF"/>
    <w:rsid w:val="009120AD"/>
    <w:rsid w:val="00912FD7"/>
    <w:rsid w:val="0091517D"/>
    <w:rsid w:val="00915E8E"/>
    <w:rsid w:val="0091778F"/>
    <w:rsid w:val="00917B37"/>
    <w:rsid w:val="00922657"/>
    <w:rsid w:val="00923522"/>
    <w:rsid w:val="00924E57"/>
    <w:rsid w:val="009266DB"/>
    <w:rsid w:val="00926AE2"/>
    <w:rsid w:val="00933129"/>
    <w:rsid w:val="00934617"/>
    <w:rsid w:val="00941300"/>
    <w:rsid w:val="009434DE"/>
    <w:rsid w:val="00946698"/>
    <w:rsid w:val="00947807"/>
    <w:rsid w:val="00947B1E"/>
    <w:rsid w:val="009550F4"/>
    <w:rsid w:val="00955340"/>
    <w:rsid w:val="00956312"/>
    <w:rsid w:val="009564DC"/>
    <w:rsid w:val="009573F1"/>
    <w:rsid w:val="00960954"/>
    <w:rsid w:val="0096200F"/>
    <w:rsid w:val="0096368C"/>
    <w:rsid w:val="00964219"/>
    <w:rsid w:val="00967150"/>
    <w:rsid w:val="00971D9B"/>
    <w:rsid w:val="0097228A"/>
    <w:rsid w:val="00972928"/>
    <w:rsid w:val="00974C44"/>
    <w:rsid w:val="009770AB"/>
    <w:rsid w:val="00983DA1"/>
    <w:rsid w:val="009844D2"/>
    <w:rsid w:val="00984771"/>
    <w:rsid w:val="00986AEB"/>
    <w:rsid w:val="00987321"/>
    <w:rsid w:val="00987EF0"/>
    <w:rsid w:val="00992297"/>
    <w:rsid w:val="00992814"/>
    <w:rsid w:val="0099492B"/>
    <w:rsid w:val="00997AF3"/>
    <w:rsid w:val="009A37B4"/>
    <w:rsid w:val="009A54DE"/>
    <w:rsid w:val="009A6A2F"/>
    <w:rsid w:val="009B32B9"/>
    <w:rsid w:val="009B4EF3"/>
    <w:rsid w:val="009B7EBB"/>
    <w:rsid w:val="009C0C0D"/>
    <w:rsid w:val="009C1DEE"/>
    <w:rsid w:val="009C3693"/>
    <w:rsid w:val="009C4029"/>
    <w:rsid w:val="009C539C"/>
    <w:rsid w:val="009C6698"/>
    <w:rsid w:val="009D3FB1"/>
    <w:rsid w:val="009D4406"/>
    <w:rsid w:val="009D457B"/>
    <w:rsid w:val="009D49DB"/>
    <w:rsid w:val="009D4F21"/>
    <w:rsid w:val="009D5701"/>
    <w:rsid w:val="009D62D0"/>
    <w:rsid w:val="009D6C34"/>
    <w:rsid w:val="009D7C1D"/>
    <w:rsid w:val="009E0446"/>
    <w:rsid w:val="009E113B"/>
    <w:rsid w:val="009E19E0"/>
    <w:rsid w:val="009E27C2"/>
    <w:rsid w:val="009E5B6D"/>
    <w:rsid w:val="009E6F51"/>
    <w:rsid w:val="009E7431"/>
    <w:rsid w:val="009E74CF"/>
    <w:rsid w:val="009E7D71"/>
    <w:rsid w:val="009F4059"/>
    <w:rsid w:val="009F6BFD"/>
    <w:rsid w:val="009F7787"/>
    <w:rsid w:val="00A0158E"/>
    <w:rsid w:val="00A0188B"/>
    <w:rsid w:val="00A0330A"/>
    <w:rsid w:val="00A03560"/>
    <w:rsid w:val="00A03B78"/>
    <w:rsid w:val="00A050EA"/>
    <w:rsid w:val="00A066AE"/>
    <w:rsid w:val="00A06F82"/>
    <w:rsid w:val="00A12A3B"/>
    <w:rsid w:val="00A1377E"/>
    <w:rsid w:val="00A148DA"/>
    <w:rsid w:val="00A14E9C"/>
    <w:rsid w:val="00A245AE"/>
    <w:rsid w:val="00A2582C"/>
    <w:rsid w:val="00A2646D"/>
    <w:rsid w:val="00A26628"/>
    <w:rsid w:val="00A26FEF"/>
    <w:rsid w:val="00A27D0E"/>
    <w:rsid w:val="00A31266"/>
    <w:rsid w:val="00A412BF"/>
    <w:rsid w:val="00A421E1"/>
    <w:rsid w:val="00A50966"/>
    <w:rsid w:val="00A50F08"/>
    <w:rsid w:val="00A521A3"/>
    <w:rsid w:val="00A564EA"/>
    <w:rsid w:val="00A5694E"/>
    <w:rsid w:val="00A56E90"/>
    <w:rsid w:val="00A57A42"/>
    <w:rsid w:val="00A6259F"/>
    <w:rsid w:val="00A63C53"/>
    <w:rsid w:val="00A6789C"/>
    <w:rsid w:val="00A71D0D"/>
    <w:rsid w:val="00A73CE6"/>
    <w:rsid w:val="00A77534"/>
    <w:rsid w:val="00A80871"/>
    <w:rsid w:val="00A80E78"/>
    <w:rsid w:val="00A8409E"/>
    <w:rsid w:val="00A86D75"/>
    <w:rsid w:val="00A90ACA"/>
    <w:rsid w:val="00A90ED1"/>
    <w:rsid w:val="00A944E5"/>
    <w:rsid w:val="00A96615"/>
    <w:rsid w:val="00A97CD7"/>
    <w:rsid w:val="00A97F18"/>
    <w:rsid w:val="00AA0EB0"/>
    <w:rsid w:val="00AA4C57"/>
    <w:rsid w:val="00AA546C"/>
    <w:rsid w:val="00AA679F"/>
    <w:rsid w:val="00AA77C1"/>
    <w:rsid w:val="00AB028B"/>
    <w:rsid w:val="00AB1804"/>
    <w:rsid w:val="00AB2473"/>
    <w:rsid w:val="00AB4B70"/>
    <w:rsid w:val="00AB5438"/>
    <w:rsid w:val="00AB71E2"/>
    <w:rsid w:val="00AB7590"/>
    <w:rsid w:val="00AC1022"/>
    <w:rsid w:val="00AC2A72"/>
    <w:rsid w:val="00AC2B1C"/>
    <w:rsid w:val="00AC2E4A"/>
    <w:rsid w:val="00AC506B"/>
    <w:rsid w:val="00AC5508"/>
    <w:rsid w:val="00AC61DA"/>
    <w:rsid w:val="00AD1717"/>
    <w:rsid w:val="00AD2044"/>
    <w:rsid w:val="00AD28E5"/>
    <w:rsid w:val="00AD4CB8"/>
    <w:rsid w:val="00AE29E0"/>
    <w:rsid w:val="00AE29FD"/>
    <w:rsid w:val="00AE2D11"/>
    <w:rsid w:val="00AF0668"/>
    <w:rsid w:val="00AF2D4C"/>
    <w:rsid w:val="00AF333B"/>
    <w:rsid w:val="00AF6A7E"/>
    <w:rsid w:val="00AF78B0"/>
    <w:rsid w:val="00B00CA9"/>
    <w:rsid w:val="00B015F3"/>
    <w:rsid w:val="00B0308E"/>
    <w:rsid w:val="00B07C05"/>
    <w:rsid w:val="00B1201A"/>
    <w:rsid w:val="00B145C5"/>
    <w:rsid w:val="00B1634F"/>
    <w:rsid w:val="00B224CB"/>
    <w:rsid w:val="00B23FD8"/>
    <w:rsid w:val="00B31218"/>
    <w:rsid w:val="00B33EB7"/>
    <w:rsid w:val="00B3537B"/>
    <w:rsid w:val="00B37F91"/>
    <w:rsid w:val="00B40E8B"/>
    <w:rsid w:val="00B412FE"/>
    <w:rsid w:val="00B42C8A"/>
    <w:rsid w:val="00B5031F"/>
    <w:rsid w:val="00B506CC"/>
    <w:rsid w:val="00B509F9"/>
    <w:rsid w:val="00B51279"/>
    <w:rsid w:val="00B529EC"/>
    <w:rsid w:val="00B5714D"/>
    <w:rsid w:val="00B61D05"/>
    <w:rsid w:val="00B635C1"/>
    <w:rsid w:val="00B64E0C"/>
    <w:rsid w:val="00B6719A"/>
    <w:rsid w:val="00B745D6"/>
    <w:rsid w:val="00B7528B"/>
    <w:rsid w:val="00B75545"/>
    <w:rsid w:val="00B7629B"/>
    <w:rsid w:val="00B76F1F"/>
    <w:rsid w:val="00B77090"/>
    <w:rsid w:val="00B77747"/>
    <w:rsid w:val="00B807E2"/>
    <w:rsid w:val="00B84978"/>
    <w:rsid w:val="00B84E23"/>
    <w:rsid w:val="00B8517C"/>
    <w:rsid w:val="00B85EBC"/>
    <w:rsid w:val="00B877B0"/>
    <w:rsid w:val="00B87EF6"/>
    <w:rsid w:val="00B90EE6"/>
    <w:rsid w:val="00B915F9"/>
    <w:rsid w:val="00B91AD7"/>
    <w:rsid w:val="00B93BE3"/>
    <w:rsid w:val="00B93EAE"/>
    <w:rsid w:val="00BA34E3"/>
    <w:rsid w:val="00BA3BF5"/>
    <w:rsid w:val="00BA5702"/>
    <w:rsid w:val="00BA58F9"/>
    <w:rsid w:val="00BB030B"/>
    <w:rsid w:val="00BB225C"/>
    <w:rsid w:val="00BB2417"/>
    <w:rsid w:val="00BB2FC9"/>
    <w:rsid w:val="00BB3EC1"/>
    <w:rsid w:val="00BB4BC9"/>
    <w:rsid w:val="00BB4CF6"/>
    <w:rsid w:val="00BC010C"/>
    <w:rsid w:val="00BC1263"/>
    <w:rsid w:val="00BC358D"/>
    <w:rsid w:val="00BC3D00"/>
    <w:rsid w:val="00BC486A"/>
    <w:rsid w:val="00BC56E3"/>
    <w:rsid w:val="00BC6B34"/>
    <w:rsid w:val="00BD07DB"/>
    <w:rsid w:val="00BD0C81"/>
    <w:rsid w:val="00BD27F1"/>
    <w:rsid w:val="00BD4CDB"/>
    <w:rsid w:val="00BD528E"/>
    <w:rsid w:val="00BD62F2"/>
    <w:rsid w:val="00BD6CF7"/>
    <w:rsid w:val="00BD700E"/>
    <w:rsid w:val="00BD79CB"/>
    <w:rsid w:val="00BE0473"/>
    <w:rsid w:val="00BE0B8F"/>
    <w:rsid w:val="00BE22B9"/>
    <w:rsid w:val="00BE24E2"/>
    <w:rsid w:val="00BE373E"/>
    <w:rsid w:val="00BE3E84"/>
    <w:rsid w:val="00BE45B8"/>
    <w:rsid w:val="00BE60CE"/>
    <w:rsid w:val="00BE65E3"/>
    <w:rsid w:val="00BE7DA2"/>
    <w:rsid w:val="00BF324B"/>
    <w:rsid w:val="00BF5E86"/>
    <w:rsid w:val="00C00C4A"/>
    <w:rsid w:val="00C04F61"/>
    <w:rsid w:val="00C0563E"/>
    <w:rsid w:val="00C06A31"/>
    <w:rsid w:val="00C0763A"/>
    <w:rsid w:val="00C10E05"/>
    <w:rsid w:val="00C112AD"/>
    <w:rsid w:val="00C12119"/>
    <w:rsid w:val="00C1287F"/>
    <w:rsid w:val="00C14917"/>
    <w:rsid w:val="00C14CDD"/>
    <w:rsid w:val="00C17E87"/>
    <w:rsid w:val="00C17ED0"/>
    <w:rsid w:val="00C217F6"/>
    <w:rsid w:val="00C230FE"/>
    <w:rsid w:val="00C2461C"/>
    <w:rsid w:val="00C24801"/>
    <w:rsid w:val="00C24BA2"/>
    <w:rsid w:val="00C25220"/>
    <w:rsid w:val="00C27776"/>
    <w:rsid w:val="00C324F0"/>
    <w:rsid w:val="00C32B67"/>
    <w:rsid w:val="00C33C13"/>
    <w:rsid w:val="00C40A20"/>
    <w:rsid w:val="00C41D82"/>
    <w:rsid w:val="00C44B4D"/>
    <w:rsid w:val="00C453FB"/>
    <w:rsid w:val="00C51169"/>
    <w:rsid w:val="00C530F9"/>
    <w:rsid w:val="00C5511D"/>
    <w:rsid w:val="00C557D4"/>
    <w:rsid w:val="00C56C54"/>
    <w:rsid w:val="00C6117A"/>
    <w:rsid w:val="00C616BE"/>
    <w:rsid w:val="00C6502C"/>
    <w:rsid w:val="00C67AAD"/>
    <w:rsid w:val="00C71405"/>
    <w:rsid w:val="00C72CCC"/>
    <w:rsid w:val="00C7433F"/>
    <w:rsid w:val="00C74798"/>
    <w:rsid w:val="00C80CCE"/>
    <w:rsid w:val="00C81666"/>
    <w:rsid w:val="00C83564"/>
    <w:rsid w:val="00C85E2B"/>
    <w:rsid w:val="00C85E94"/>
    <w:rsid w:val="00C8756A"/>
    <w:rsid w:val="00C87EA0"/>
    <w:rsid w:val="00C9369B"/>
    <w:rsid w:val="00C939D8"/>
    <w:rsid w:val="00C93C50"/>
    <w:rsid w:val="00CA0CD4"/>
    <w:rsid w:val="00CA2D09"/>
    <w:rsid w:val="00CA6364"/>
    <w:rsid w:val="00CA63A5"/>
    <w:rsid w:val="00CA6481"/>
    <w:rsid w:val="00CA6482"/>
    <w:rsid w:val="00CB352D"/>
    <w:rsid w:val="00CB3D2F"/>
    <w:rsid w:val="00CC118F"/>
    <w:rsid w:val="00CC3A12"/>
    <w:rsid w:val="00CC551A"/>
    <w:rsid w:val="00CC6048"/>
    <w:rsid w:val="00CC7B0D"/>
    <w:rsid w:val="00CD00DB"/>
    <w:rsid w:val="00CD0B4B"/>
    <w:rsid w:val="00CD15AC"/>
    <w:rsid w:val="00CD15B2"/>
    <w:rsid w:val="00CD191B"/>
    <w:rsid w:val="00CD1B76"/>
    <w:rsid w:val="00CD1F24"/>
    <w:rsid w:val="00CD47C9"/>
    <w:rsid w:val="00CD67F2"/>
    <w:rsid w:val="00CD7D1E"/>
    <w:rsid w:val="00CE4960"/>
    <w:rsid w:val="00CE4A0F"/>
    <w:rsid w:val="00CE5737"/>
    <w:rsid w:val="00CE58C9"/>
    <w:rsid w:val="00CE623D"/>
    <w:rsid w:val="00CF0749"/>
    <w:rsid w:val="00CF313D"/>
    <w:rsid w:val="00CF54FD"/>
    <w:rsid w:val="00D00595"/>
    <w:rsid w:val="00D02E88"/>
    <w:rsid w:val="00D039E7"/>
    <w:rsid w:val="00D047DE"/>
    <w:rsid w:val="00D07E6F"/>
    <w:rsid w:val="00D07F96"/>
    <w:rsid w:val="00D12DCB"/>
    <w:rsid w:val="00D2097D"/>
    <w:rsid w:val="00D21D83"/>
    <w:rsid w:val="00D22DDE"/>
    <w:rsid w:val="00D23286"/>
    <w:rsid w:val="00D244F3"/>
    <w:rsid w:val="00D33B5E"/>
    <w:rsid w:val="00D33C46"/>
    <w:rsid w:val="00D33E7D"/>
    <w:rsid w:val="00D346AF"/>
    <w:rsid w:val="00D36B73"/>
    <w:rsid w:val="00D36EB9"/>
    <w:rsid w:val="00D40905"/>
    <w:rsid w:val="00D40D25"/>
    <w:rsid w:val="00D4758C"/>
    <w:rsid w:val="00D475DA"/>
    <w:rsid w:val="00D50CBC"/>
    <w:rsid w:val="00D51C88"/>
    <w:rsid w:val="00D52754"/>
    <w:rsid w:val="00D52AA2"/>
    <w:rsid w:val="00D53361"/>
    <w:rsid w:val="00D56B10"/>
    <w:rsid w:val="00D57046"/>
    <w:rsid w:val="00D57155"/>
    <w:rsid w:val="00D606BE"/>
    <w:rsid w:val="00D63FB8"/>
    <w:rsid w:val="00D6413E"/>
    <w:rsid w:val="00D733C5"/>
    <w:rsid w:val="00D75780"/>
    <w:rsid w:val="00D76138"/>
    <w:rsid w:val="00D77F87"/>
    <w:rsid w:val="00D82974"/>
    <w:rsid w:val="00D85E9A"/>
    <w:rsid w:val="00D86B7A"/>
    <w:rsid w:val="00D91467"/>
    <w:rsid w:val="00D96A20"/>
    <w:rsid w:val="00DA0C11"/>
    <w:rsid w:val="00DA70FA"/>
    <w:rsid w:val="00DB3760"/>
    <w:rsid w:val="00DB3CD3"/>
    <w:rsid w:val="00DB5F88"/>
    <w:rsid w:val="00DC07A7"/>
    <w:rsid w:val="00DC219E"/>
    <w:rsid w:val="00DC4E70"/>
    <w:rsid w:val="00DC588D"/>
    <w:rsid w:val="00DC58D6"/>
    <w:rsid w:val="00DC5ED0"/>
    <w:rsid w:val="00DC794A"/>
    <w:rsid w:val="00DD1FDC"/>
    <w:rsid w:val="00DD2471"/>
    <w:rsid w:val="00DD4CE3"/>
    <w:rsid w:val="00DD50BC"/>
    <w:rsid w:val="00DD5C20"/>
    <w:rsid w:val="00DD6054"/>
    <w:rsid w:val="00DD7C2C"/>
    <w:rsid w:val="00DE0C50"/>
    <w:rsid w:val="00DE44EA"/>
    <w:rsid w:val="00DE54B1"/>
    <w:rsid w:val="00DE5BB6"/>
    <w:rsid w:val="00DE738D"/>
    <w:rsid w:val="00DF24F9"/>
    <w:rsid w:val="00DF635A"/>
    <w:rsid w:val="00DF68A5"/>
    <w:rsid w:val="00E011F7"/>
    <w:rsid w:val="00E01EEC"/>
    <w:rsid w:val="00E035FA"/>
    <w:rsid w:val="00E054BE"/>
    <w:rsid w:val="00E07B9C"/>
    <w:rsid w:val="00E1075F"/>
    <w:rsid w:val="00E10FB5"/>
    <w:rsid w:val="00E14CE9"/>
    <w:rsid w:val="00E1535E"/>
    <w:rsid w:val="00E16463"/>
    <w:rsid w:val="00E20378"/>
    <w:rsid w:val="00E21410"/>
    <w:rsid w:val="00E2199F"/>
    <w:rsid w:val="00E22954"/>
    <w:rsid w:val="00E22E51"/>
    <w:rsid w:val="00E23E2B"/>
    <w:rsid w:val="00E24E0F"/>
    <w:rsid w:val="00E2517C"/>
    <w:rsid w:val="00E2525F"/>
    <w:rsid w:val="00E255C5"/>
    <w:rsid w:val="00E260FE"/>
    <w:rsid w:val="00E26A20"/>
    <w:rsid w:val="00E274B8"/>
    <w:rsid w:val="00E31AC7"/>
    <w:rsid w:val="00E33D22"/>
    <w:rsid w:val="00E421D1"/>
    <w:rsid w:val="00E421E3"/>
    <w:rsid w:val="00E423AD"/>
    <w:rsid w:val="00E42E51"/>
    <w:rsid w:val="00E4302A"/>
    <w:rsid w:val="00E43DCF"/>
    <w:rsid w:val="00E47697"/>
    <w:rsid w:val="00E47E70"/>
    <w:rsid w:val="00E51C20"/>
    <w:rsid w:val="00E52AFE"/>
    <w:rsid w:val="00E5423A"/>
    <w:rsid w:val="00E550C0"/>
    <w:rsid w:val="00E608CF"/>
    <w:rsid w:val="00E63A7A"/>
    <w:rsid w:val="00E65374"/>
    <w:rsid w:val="00E662B1"/>
    <w:rsid w:val="00E6712B"/>
    <w:rsid w:val="00E67C6C"/>
    <w:rsid w:val="00E705EA"/>
    <w:rsid w:val="00E7161E"/>
    <w:rsid w:val="00E74DFD"/>
    <w:rsid w:val="00E76BDC"/>
    <w:rsid w:val="00E7782B"/>
    <w:rsid w:val="00E83187"/>
    <w:rsid w:val="00E838F0"/>
    <w:rsid w:val="00E86EFC"/>
    <w:rsid w:val="00E90C8E"/>
    <w:rsid w:val="00E9123F"/>
    <w:rsid w:val="00EA128D"/>
    <w:rsid w:val="00EA4A07"/>
    <w:rsid w:val="00EA4BCB"/>
    <w:rsid w:val="00EA6E1F"/>
    <w:rsid w:val="00EB23BA"/>
    <w:rsid w:val="00EB6DF8"/>
    <w:rsid w:val="00EC390C"/>
    <w:rsid w:val="00EC550B"/>
    <w:rsid w:val="00EC5A61"/>
    <w:rsid w:val="00EC6015"/>
    <w:rsid w:val="00EC7206"/>
    <w:rsid w:val="00EE0269"/>
    <w:rsid w:val="00EE08D7"/>
    <w:rsid w:val="00EE0AAA"/>
    <w:rsid w:val="00EE1111"/>
    <w:rsid w:val="00EE1972"/>
    <w:rsid w:val="00EE23B5"/>
    <w:rsid w:val="00EE2CAA"/>
    <w:rsid w:val="00EE4C6C"/>
    <w:rsid w:val="00EE5897"/>
    <w:rsid w:val="00EE653E"/>
    <w:rsid w:val="00EF0CB4"/>
    <w:rsid w:val="00EF2822"/>
    <w:rsid w:val="00EF42F4"/>
    <w:rsid w:val="00EF52AA"/>
    <w:rsid w:val="00EF5682"/>
    <w:rsid w:val="00EF695B"/>
    <w:rsid w:val="00F00766"/>
    <w:rsid w:val="00F04A04"/>
    <w:rsid w:val="00F04AF2"/>
    <w:rsid w:val="00F06746"/>
    <w:rsid w:val="00F072D7"/>
    <w:rsid w:val="00F072D8"/>
    <w:rsid w:val="00F10280"/>
    <w:rsid w:val="00F158D9"/>
    <w:rsid w:val="00F22033"/>
    <w:rsid w:val="00F22112"/>
    <w:rsid w:val="00F25469"/>
    <w:rsid w:val="00F25A07"/>
    <w:rsid w:val="00F25FE2"/>
    <w:rsid w:val="00F27F5E"/>
    <w:rsid w:val="00F3056D"/>
    <w:rsid w:val="00F320D5"/>
    <w:rsid w:val="00F325E4"/>
    <w:rsid w:val="00F3461B"/>
    <w:rsid w:val="00F351D5"/>
    <w:rsid w:val="00F36F29"/>
    <w:rsid w:val="00F3788A"/>
    <w:rsid w:val="00F37BE6"/>
    <w:rsid w:val="00F40CA1"/>
    <w:rsid w:val="00F41117"/>
    <w:rsid w:val="00F421D4"/>
    <w:rsid w:val="00F42B12"/>
    <w:rsid w:val="00F46429"/>
    <w:rsid w:val="00F47EB6"/>
    <w:rsid w:val="00F51E48"/>
    <w:rsid w:val="00F54AEF"/>
    <w:rsid w:val="00F553CF"/>
    <w:rsid w:val="00F61D89"/>
    <w:rsid w:val="00F643B7"/>
    <w:rsid w:val="00F65A28"/>
    <w:rsid w:val="00F6707D"/>
    <w:rsid w:val="00F71D11"/>
    <w:rsid w:val="00F71D8E"/>
    <w:rsid w:val="00F720DC"/>
    <w:rsid w:val="00F731F3"/>
    <w:rsid w:val="00F736DC"/>
    <w:rsid w:val="00F7538C"/>
    <w:rsid w:val="00F81F0B"/>
    <w:rsid w:val="00F82419"/>
    <w:rsid w:val="00F82E3C"/>
    <w:rsid w:val="00F8469B"/>
    <w:rsid w:val="00F853D5"/>
    <w:rsid w:val="00F85BBF"/>
    <w:rsid w:val="00F95DAE"/>
    <w:rsid w:val="00F9770F"/>
    <w:rsid w:val="00FA0386"/>
    <w:rsid w:val="00FA07D7"/>
    <w:rsid w:val="00FA0E5D"/>
    <w:rsid w:val="00FA33DD"/>
    <w:rsid w:val="00FA42D3"/>
    <w:rsid w:val="00FA61B7"/>
    <w:rsid w:val="00FA6DCA"/>
    <w:rsid w:val="00FA6FE8"/>
    <w:rsid w:val="00FA7DB3"/>
    <w:rsid w:val="00FB29AD"/>
    <w:rsid w:val="00FB2ABA"/>
    <w:rsid w:val="00FB406F"/>
    <w:rsid w:val="00FB70C4"/>
    <w:rsid w:val="00FC09AB"/>
    <w:rsid w:val="00FC2491"/>
    <w:rsid w:val="00FC252E"/>
    <w:rsid w:val="00FC28F3"/>
    <w:rsid w:val="00FC30A2"/>
    <w:rsid w:val="00FC395C"/>
    <w:rsid w:val="00FC4E80"/>
    <w:rsid w:val="00FD69B3"/>
    <w:rsid w:val="00FD6E83"/>
    <w:rsid w:val="00FD7C19"/>
    <w:rsid w:val="00FE1562"/>
    <w:rsid w:val="00FE235C"/>
    <w:rsid w:val="00FE36C1"/>
    <w:rsid w:val="00FE74F6"/>
    <w:rsid w:val="00FE7CB5"/>
    <w:rsid w:val="00FF0592"/>
    <w:rsid w:val="00FF08A3"/>
    <w:rsid w:val="00FF1753"/>
    <w:rsid w:val="00FF1DE7"/>
    <w:rsid w:val="00FF63B6"/>
    <w:rsid w:val="00FF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211367"/>
  <w15:docId w15:val="{FF310169-B999-40C2-99A2-BEAACD77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5809"/>
  </w:style>
  <w:style w:type="paragraph" w:styleId="Naslov1">
    <w:name w:val="heading 1"/>
    <w:basedOn w:val="Normal"/>
    <w:next w:val="Normal"/>
    <w:link w:val="Naslov1Char"/>
    <w:uiPriority w:val="9"/>
    <w:qFormat/>
    <w:rsid w:val="00847523"/>
    <w:pPr>
      <w:keepNext/>
      <w:keepLines/>
      <w:spacing w:before="240" w:after="0"/>
      <w:outlineLvl w:val="0"/>
    </w:pPr>
    <w:rPr>
      <w:rFonts w:ascii="Arial" w:eastAsiaTheme="majorEastAsia" w:hAnsi="Arial" w:cstheme="majorBidi"/>
      <w:sz w:val="28"/>
      <w:szCs w:val="32"/>
    </w:rPr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847523"/>
    <w:pPr>
      <w:keepNext/>
      <w:keepLines/>
      <w:spacing w:before="40" w:after="0"/>
      <w:outlineLvl w:val="1"/>
    </w:pPr>
    <w:rPr>
      <w:rFonts w:ascii="Arial" w:eastAsiaTheme="majorEastAsia" w:hAnsi="Arial" w:cstheme="majorBidi"/>
      <w:sz w:val="26"/>
      <w:szCs w:val="26"/>
    </w:rPr>
  </w:style>
  <w:style w:type="paragraph" w:styleId="Naslov3">
    <w:name w:val="heading 3"/>
    <w:basedOn w:val="Normal"/>
    <w:next w:val="Normal"/>
    <w:link w:val="Naslov3Char"/>
    <w:uiPriority w:val="9"/>
    <w:unhideWhenUsed/>
    <w:qFormat/>
    <w:rsid w:val="00087CB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ubTitle1">
    <w:name w:val="SubTitle 1"/>
    <w:basedOn w:val="Normal"/>
    <w:next w:val="SubTitle2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40"/>
      <w:szCs w:val="20"/>
      <w:lang w:val="en-GB"/>
    </w:rPr>
  </w:style>
  <w:style w:type="paragraph" w:customStyle="1" w:styleId="SubTitle2">
    <w:name w:val="SubTitle 2"/>
    <w:basedOn w:val="Normal"/>
    <w:rsid w:val="00F720DC"/>
    <w:pPr>
      <w:spacing w:after="240" w:line="240" w:lineRule="auto"/>
      <w:jc w:val="center"/>
    </w:pPr>
    <w:rPr>
      <w:rFonts w:ascii="Times New Roman" w:eastAsia="Times New Roman" w:hAnsi="Times New Roman" w:cs="Times New Roman"/>
      <w:b/>
      <w:snapToGrid w:val="0"/>
      <w:sz w:val="32"/>
      <w:szCs w:val="20"/>
      <w:lang w:val="en-GB"/>
    </w:rPr>
  </w:style>
  <w:style w:type="paragraph" w:styleId="Odlomakpopisa">
    <w:name w:val="List Paragraph"/>
    <w:basedOn w:val="Normal"/>
    <w:uiPriority w:val="34"/>
    <w:qFormat/>
    <w:rsid w:val="006A14D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4711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71176"/>
    <w:rPr>
      <w:rFonts w:ascii="Tahoma" w:hAnsi="Tahoma" w:cs="Tahoma"/>
      <w:sz w:val="16"/>
      <w:szCs w:val="16"/>
    </w:rPr>
  </w:style>
  <w:style w:type="character" w:styleId="Referencakomentara">
    <w:name w:val="annotation reference"/>
    <w:basedOn w:val="Zadanifontodlomka"/>
    <w:uiPriority w:val="99"/>
    <w:unhideWhenUsed/>
    <w:rsid w:val="00C230FE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unhideWhenUsed/>
    <w:rsid w:val="00C230FE"/>
    <w:pPr>
      <w:spacing w:line="240" w:lineRule="auto"/>
    </w:pPr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C230FE"/>
    <w:rPr>
      <w:sz w:val="20"/>
      <w:szCs w:val="20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C230FE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C230FE"/>
    <w:rPr>
      <w:b/>
      <w:bCs/>
      <w:sz w:val="20"/>
      <w:szCs w:val="20"/>
    </w:rPr>
  </w:style>
  <w:style w:type="paragraph" w:customStyle="1" w:styleId="Stil2">
    <w:name w:val="Stil2"/>
    <w:basedOn w:val="Normal"/>
    <w:rsid w:val="00923522"/>
    <w:pPr>
      <w:numPr>
        <w:numId w:val="1"/>
      </w:numPr>
      <w:spacing w:after="0" w:line="240" w:lineRule="auto"/>
      <w:jc w:val="both"/>
    </w:pPr>
    <w:rPr>
      <w:rFonts w:ascii="Arial Narrow" w:eastAsia="Times New Roman" w:hAnsi="Arial Narrow" w:cs="Times New Roman"/>
      <w:noProof/>
      <w:snapToGrid w:val="0"/>
    </w:rPr>
  </w:style>
  <w:style w:type="character" w:styleId="Hiperveza">
    <w:name w:val="Hyperlink"/>
    <w:basedOn w:val="Zadanifontodlomka"/>
    <w:uiPriority w:val="99"/>
    <w:unhideWhenUsed/>
    <w:rsid w:val="00412905"/>
    <w:rPr>
      <w:color w:val="0563C1" w:themeColor="hyperlink"/>
      <w:u w:val="single"/>
    </w:rPr>
  </w:style>
  <w:style w:type="character" w:styleId="Naglaeno">
    <w:name w:val="Strong"/>
    <w:qFormat/>
    <w:rsid w:val="0034036D"/>
    <w:rPr>
      <w:b/>
      <w:bCs/>
    </w:rPr>
  </w:style>
  <w:style w:type="paragraph" w:styleId="Revizija">
    <w:name w:val="Revision"/>
    <w:hidden/>
    <w:uiPriority w:val="99"/>
    <w:semiHidden/>
    <w:rsid w:val="004629E3"/>
    <w:pPr>
      <w:spacing w:after="0" w:line="240" w:lineRule="auto"/>
    </w:pPr>
  </w:style>
  <w:style w:type="paragraph" w:styleId="Zaglavlje">
    <w:name w:val="header"/>
    <w:basedOn w:val="Normal"/>
    <w:link w:val="Zaglavl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E0AAA"/>
  </w:style>
  <w:style w:type="paragraph" w:styleId="Podnoje">
    <w:name w:val="footer"/>
    <w:basedOn w:val="Normal"/>
    <w:link w:val="PodnojeChar"/>
    <w:uiPriority w:val="99"/>
    <w:unhideWhenUsed/>
    <w:rsid w:val="00EE0A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E0AAA"/>
  </w:style>
  <w:style w:type="paragraph" w:styleId="StandardWeb">
    <w:name w:val="Normal (Web)"/>
    <w:basedOn w:val="Normal"/>
    <w:uiPriority w:val="99"/>
    <w:semiHidden/>
    <w:unhideWhenUsed/>
    <w:rsid w:val="0063708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Naslov1Char">
    <w:name w:val="Naslov 1 Char"/>
    <w:basedOn w:val="Zadanifontodlomka"/>
    <w:link w:val="Naslov1"/>
    <w:uiPriority w:val="9"/>
    <w:rsid w:val="00847523"/>
    <w:rPr>
      <w:rFonts w:ascii="Arial" w:eastAsiaTheme="majorEastAsia" w:hAnsi="Arial" w:cstheme="majorBidi"/>
      <w:sz w:val="28"/>
      <w:szCs w:val="32"/>
    </w:rPr>
  </w:style>
  <w:style w:type="paragraph" w:styleId="TOCNaslov">
    <w:name w:val="TOC Heading"/>
    <w:basedOn w:val="Naslov1"/>
    <w:next w:val="Normal"/>
    <w:uiPriority w:val="39"/>
    <w:unhideWhenUsed/>
    <w:qFormat/>
    <w:rsid w:val="00637086"/>
    <w:pPr>
      <w:outlineLvl w:val="9"/>
    </w:pPr>
    <w:rPr>
      <w:lang w:eastAsia="hr-HR"/>
    </w:rPr>
  </w:style>
  <w:style w:type="paragraph" w:styleId="Sadraj2">
    <w:name w:val="toc 2"/>
    <w:basedOn w:val="Normal"/>
    <w:next w:val="Normal"/>
    <w:autoRedefine/>
    <w:uiPriority w:val="39"/>
    <w:unhideWhenUsed/>
    <w:rsid w:val="00F3461B"/>
    <w:pPr>
      <w:tabs>
        <w:tab w:val="left" w:pos="880"/>
        <w:tab w:val="right" w:leader="dot" w:pos="9072"/>
      </w:tabs>
      <w:spacing w:after="100"/>
      <w:ind w:left="851" w:hanging="631"/>
    </w:pPr>
    <w:rPr>
      <w:rFonts w:eastAsiaTheme="minorEastAsia" w:cs="Times New Roman"/>
      <w:lang w:eastAsia="hr-HR"/>
    </w:rPr>
  </w:style>
  <w:style w:type="paragraph" w:styleId="Sadraj1">
    <w:name w:val="toc 1"/>
    <w:basedOn w:val="Normal"/>
    <w:next w:val="Normal"/>
    <w:autoRedefine/>
    <w:uiPriority w:val="39"/>
    <w:unhideWhenUsed/>
    <w:rsid w:val="00637086"/>
    <w:pPr>
      <w:tabs>
        <w:tab w:val="left" w:pos="440"/>
        <w:tab w:val="right" w:leader="dot" w:pos="9062"/>
      </w:tabs>
      <w:spacing w:after="100"/>
      <w:ind w:left="426" w:hanging="426"/>
    </w:pPr>
    <w:rPr>
      <w:rFonts w:eastAsiaTheme="minorEastAsia" w:cs="Times New Roman"/>
      <w:lang w:eastAsia="hr-HR"/>
    </w:rPr>
  </w:style>
  <w:style w:type="paragraph" w:styleId="Bezproreda">
    <w:name w:val="No Spacing"/>
    <w:uiPriority w:val="1"/>
    <w:qFormat/>
    <w:rsid w:val="001A3C37"/>
    <w:pPr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customStyle="1" w:styleId="Stil3Char">
    <w:name w:val="Stil3 Char"/>
    <w:link w:val="Stil3"/>
    <w:locked/>
    <w:rsid w:val="001A3C37"/>
    <w:rPr>
      <w:rFonts w:ascii="Arial Narrow" w:eastAsia="Times New Roman" w:hAnsi="Arial Narrow" w:cs="Times New Roman"/>
      <w:b/>
      <w:noProof/>
      <w:szCs w:val="20"/>
    </w:rPr>
  </w:style>
  <w:style w:type="paragraph" w:customStyle="1" w:styleId="Stil3">
    <w:name w:val="Stil3"/>
    <w:basedOn w:val="Normal"/>
    <w:link w:val="Stil3Char"/>
    <w:rsid w:val="001A3C37"/>
    <w:pPr>
      <w:snapToGrid w:val="0"/>
      <w:spacing w:after="0" w:line="240" w:lineRule="auto"/>
      <w:jc w:val="both"/>
    </w:pPr>
    <w:rPr>
      <w:rFonts w:ascii="Arial Narrow" w:eastAsia="Times New Roman" w:hAnsi="Arial Narrow" w:cs="Times New Roman"/>
      <w:b/>
      <w:noProof/>
      <w:szCs w:val="20"/>
    </w:rPr>
  </w:style>
  <w:style w:type="character" w:customStyle="1" w:styleId="Naslov2Char">
    <w:name w:val="Naslov 2 Char"/>
    <w:basedOn w:val="Zadanifontodlomka"/>
    <w:link w:val="Naslov2"/>
    <w:uiPriority w:val="9"/>
    <w:rsid w:val="00847523"/>
    <w:rPr>
      <w:rFonts w:ascii="Arial" w:eastAsiaTheme="majorEastAsia" w:hAnsi="Arial" w:cstheme="majorBidi"/>
      <w:sz w:val="26"/>
      <w:szCs w:val="26"/>
    </w:rPr>
  </w:style>
  <w:style w:type="character" w:customStyle="1" w:styleId="Naslov3Char">
    <w:name w:val="Naslov 3 Char"/>
    <w:basedOn w:val="Zadanifontodlomka"/>
    <w:link w:val="Naslov3"/>
    <w:uiPriority w:val="9"/>
    <w:rsid w:val="00087CB8"/>
    <w:rPr>
      <w:rFonts w:asciiTheme="majorHAnsi" w:eastAsiaTheme="majorEastAsia" w:hAnsiTheme="majorHAnsi" w:cstheme="majorBidi"/>
      <w:sz w:val="24"/>
      <w:szCs w:val="24"/>
    </w:rPr>
  </w:style>
  <w:style w:type="paragraph" w:styleId="Sadraj3">
    <w:name w:val="toc 3"/>
    <w:basedOn w:val="Normal"/>
    <w:next w:val="Normal"/>
    <w:autoRedefine/>
    <w:uiPriority w:val="39"/>
    <w:unhideWhenUsed/>
    <w:rsid w:val="005B6482"/>
    <w:pPr>
      <w:spacing w:after="100"/>
      <w:ind w:left="440"/>
    </w:pPr>
  </w:style>
  <w:style w:type="table" w:styleId="Reetkatablice">
    <w:name w:val="Table Grid"/>
    <w:basedOn w:val="Obinatablica"/>
    <w:uiPriority w:val="39"/>
    <w:rsid w:val="00460D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ijeenaHiperveza">
    <w:name w:val="FollowedHyperlink"/>
    <w:basedOn w:val="Zadanifontodlomka"/>
    <w:uiPriority w:val="99"/>
    <w:semiHidden/>
    <w:unhideWhenUsed/>
    <w:rsid w:val="008E09B1"/>
    <w:rPr>
      <w:color w:val="954F72" w:themeColor="followedHyperlink"/>
      <w:u w:val="single"/>
    </w:rPr>
  </w:style>
  <w:style w:type="paragraph" w:customStyle="1" w:styleId="t-9-8">
    <w:name w:val="t-9-8"/>
    <w:basedOn w:val="Normal"/>
    <w:rsid w:val="00432E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0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02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05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1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3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9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17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12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1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73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4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1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21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4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69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13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623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0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15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625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72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7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565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32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9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41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5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6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964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28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46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93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9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6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66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66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8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0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96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05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397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6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81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2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1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3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3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014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66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172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93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586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0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2810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349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408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170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46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486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016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60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52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82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322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94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018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46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63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14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3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83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51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955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8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85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5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7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47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123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04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6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64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63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24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32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58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1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info@kzz.hr" TargetMode="External"/><Relationship Id="rId18" Type="http://schemas.openxmlformats.org/officeDocument/2006/relationships/hyperlink" Target="mailto:kultura@kzz.hr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kzz.hr/javni-poziv-kultura-202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kzz.hr/natjecaji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http://www.kzz.hr" TargetMode="External"/><Relationship Id="rId10" Type="http://schemas.openxmlformats.org/officeDocument/2006/relationships/image" Target="media/image3.png"/><Relationship Id="rId19" Type="http://schemas.openxmlformats.org/officeDocument/2006/relationships/hyperlink" Target="http://www.kzz.hr/javni-poziv-kultura-202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kzz.hr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8A48E8-57E3-4AD0-AC10-0B39C02BD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1201</TotalTime>
  <Pages>30</Pages>
  <Words>9492</Words>
  <Characters>54106</Characters>
  <Application>Microsoft Office Word</Application>
  <DocSecurity>0</DocSecurity>
  <Lines>450</Lines>
  <Paragraphs>126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63472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Ksenija Čuček</dc:creator>
  <cp:lastModifiedBy>Barbara Dolenc</cp:lastModifiedBy>
  <cp:revision>206</cp:revision>
  <cp:lastPrinted>2019-12-03T13:19:00Z</cp:lastPrinted>
  <dcterms:created xsi:type="dcterms:W3CDTF">2019-01-28T14:12:00Z</dcterms:created>
  <dcterms:modified xsi:type="dcterms:W3CDTF">2020-01-08T13:20:00Z</dcterms:modified>
</cp:coreProperties>
</file>