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70F" w:rsidRDefault="009B5835">
      <w:bookmarkStart w:id="0" w:name="_GoBack"/>
      <w:bookmarkEnd w:id="0"/>
      <w:r>
        <w:t xml:space="preserve">                          </w:t>
      </w:r>
      <w:r w:rsidR="00F0374B">
        <w:rPr>
          <w:noProof/>
        </w:rPr>
        <w:drawing>
          <wp:inline distT="0" distB="0" distL="0" distR="0">
            <wp:extent cx="523875" cy="666750"/>
            <wp:effectExtent l="0" t="0" r="9525" b="0"/>
            <wp:docPr id="1" name="Slika 1" descr="grb_3d_za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3d_za_d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35" w:rsidRDefault="009B5835"/>
    <w:p w:rsidR="009B5835" w:rsidRDefault="009B5835">
      <w:pPr>
        <w:rPr>
          <w:b/>
        </w:rPr>
      </w:pPr>
      <w:r>
        <w:t xml:space="preserve">         </w:t>
      </w:r>
      <w:r>
        <w:rPr>
          <w:b/>
        </w:rPr>
        <w:t>REPUBLIKA HRVATSKA</w:t>
      </w:r>
    </w:p>
    <w:p w:rsidR="009B5835" w:rsidRDefault="009B5835">
      <w:pPr>
        <w:rPr>
          <w:b/>
        </w:rPr>
      </w:pPr>
      <w:r>
        <w:rPr>
          <w:b/>
        </w:rPr>
        <w:t>KRAPINSKO-ZAGORSKA ŽUPANIJA</w:t>
      </w:r>
    </w:p>
    <w:p w:rsidR="009B5835" w:rsidRDefault="00724886">
      <w:pPr>
        <w:rPr>
          <w:b/>
        </w:rPr>
      </w:pPr>
      <w:r>
        <w:rPr>
          <w:b/>
        </w:rPr>
        <w:t xml:space="preserve">        ŽUPANIJSKA SKUPŠTINA</w:t>
      </w:r>
    </w:p>
    <w:p w:rsidR="009B5835" w:rsidRDefault="00724886">
      <w:pPr>
        <w:rPr>
          <w:b/>
        </w:rPr>
      </w:pPr>
      <w:r>
        <w:rPr>
          <w:b/>
        </w:rPr>
        <w:t xml:space="preserve">        Odbor za izbor i imenovanja</w:t>
      </w:r>
    </w:p>
    <w:p w:rsidR="000C527E" w:rsidRPr="00724886" w:rsidRDefault="000C527E">
      <w:pPr>
        <w:rPr>
          <w:b/>
        </w:rPr>
      </w:pPr>
    </w:p>
    <w:p w:rsidR="009B5835" w:rsidRDefault="009B5835">
      <w:r>
        <w:t>KLASA:</w:t>
      </w:r>
      <w:r w:rsidR="00AC6F9B">
        <w:t xml:space="preserve"> 740-15/</w:t>
      </w:r>
      <w:r w:rsidR="003E3F17">
        <w:t>21</w:t>
      </w:r>
      <w:r w:rsidR="00AC6F9B">
        <w:t>-01/</w:t>
      </w:r>
      <w:r w:rsidR="00DA7F14">
        <w:t>01</w:t>
      </w:r>
    </w:p>
    <w:p w:rsidR="009B5835" w:rsidRDefault="00724886">
      <w:r>
        <w:t>URBROJ: 2140/01-01</w:t>
      </w:r>
      <w:r w:rsidR="00B74058">
        <w:t>-</w:t>
      </w:r>
      <w:r w:rsidR="00DA7F14">
        <w:t>21</w:t>
      </w:r>
      <w:r w:rsidR="00AC6F9B">
        <w:t>-</w:t>
      </w:r>
      <w:r w:rsidR="003E3F17">
        <w:t>2</w:t>
      </w:r>
    </w:p>
    <w:p w:rsidR="009B5835" w:rsidRDefault="00BF133F">
      <w:r>
        <w:t xml:space="preserve">Krapina, </w:t>
      </w:r>
      <w:r w:rsidR="003E3F17">
        <w:t xml:space="preserve"> </w:t>
      </w:r>
      <w:r w:rsidR="000B3E5E">
        <w:t>17.</w:t>
      </w:r>
      <w:r w:rsidR="003E3F17">
        <w:t xml:space="preserve"> studenog</w:t>
      </w:r>
      <w:r>
        <w:t xml:space="preserve"> </w:t>
      </w:r>
      <w:r w:rsidR="00AC6F9B">
        <w:t>20</w:t>
      </w:r>
      <w:r w:rsidR="003E3F17">
        <w:t>21</w:t>
      </w:r>
      <w:r w:rsidR="009C20BD">
        <w:t>.</w:t>
      </w:r>
    </w:p>
    <w:p w:rsidR="009B5835" w:rsidRDefault="009B5835"/>
    <w:p w:rsidR="00D10523" w:rsidRDefault="00D10523"/>
    <w:p w:rsidR="009B5835" w:rsidRDefault="009B5835" w:rsidP="009B5835">
      <w:pPr>
        <w:jc w:val="both"/>
      </w:pPr>
      <w:r>
        <w:t xml:space="preserve">                Na temelju članka 4. Odluke o osnivanju Antikorupcijskog povjerenstva Krapinsko-zagorske županije («Službeni glasnik Krapinsko-zagorske županije», broj 33</w:t>
      </w:r>
      <w:r w:rsidR="00724886">
        <w:t>/14), Odbor za izbor i imenovanja Županijske skupštine</w:t>
      </w:r>
      <w:r>
        <w:t xml:space="preserve"> objavljuje</w:t>
      </w:r>
    </w:p>
    <w:p w:rsidR="009B5835" w:rsidRDefault="009B5835" w:rsidP="009B5835">
      <w:pPr>
        <w:jc w:val="both"/>
      </w:pPr>
    </w:p>
    <w:p w:rsidR="00D10523" w:rsidRDefault="00D10523" w:rsidP="009B5835">
      <w:pPr>
        <w:jc w:val="both"/>
      </w:pPr>
    </w:p>
    <w:p w:rsidR="009B5835" w:rsidRDefault="009B5835" w:rsidP="009B5835">
      <w:pPr>
        <w:jc w:val="center"/>
      </w:pPr>
      <w:r>
        <w:rPr>
          <w:b/>
        </w:rPr>
        <w:t>J A V N I   P O Z I V</w:t>
      </w:r>
    </w:p>
    <w:p w:rsidR="009B5835" w:rsidRDefault="009B5835" w:rsidP="009B5835">
      <w:pPr>
        <w:jc w:val="center"/>
      </w:pPr>
      <w:r>
        <w:t>za isticanje kandidatura za članove/članice Antikorupcijskog povjerenstva</w:t>
      </w:r>
    </w:p>
    <w:p w:rsidR="009B5835" w:rsidRDefault="009B5835" w:rsidP="009B5835">
      <w:pPr>
        <w:jc w:val="center"/>
      </w:pPr>
      <w:r>
        <w:t>Krapinsko-zagorske županije</w:t>
      </w:r>
    </w:p>
    <w:p w:rsidR="009B5835" w:rsidRDefault="009B5835" w:rsidP="003D7DBD"/>
    <w:p w:rsidR="009B5835" w:rsidRDefault="009B5835" w:rsidP="009B5835">
      <w:pPr>
        <w:jc w:val="center"/>
        <w:rPr>
          <w:b/>
        </w:rPr>
      </w:pPr>
      <w:r>
        <w:rPr>
          <w:b/>
        </w:rPr>
        <w:t>I.</w:t>
      </w:r>
    </w:p>
    <w:p w:rsidR="009B5835" w:rsidRDefault="009B5835" w:rsidP="009B5835">
      <w:pPr>
        <w:jc w:val="both"/>
      </w:pPr>
      <w:r>
        <w:t xml:space="preserve">               Ovim pozivom pokreće se postupak </w:t>
      </w:r>
      <w:r w:rsidR="00AC060C">
        <w:t>izbora za članove Antikorupcijskog povjerenstva Krapinsko-zagorske županije (dalje u tekstu: Povjerenstvo).</w:t>
      </w:r>
    </w:p>
    <w:p w:rsidR="00AC060C" w:rsidRDefault="00AC060C" w:rsidP="009B5835">
      <w:pPr>
        <w:jc w:val="both"/>
      </w:pPr>
      <w:r>
        <w:t xml:space="preserve">               Povjerenstvo je savjetodavno tijelo Županijske skupštine Krapinsko-zagorske županije za praćenje i suzbijanje korupcije </w:t>
      </w:r>
      <w:r w:rsidR="00495F3E">
        <w:t>n</w:t>
      </w:r>
      <w:r>
        <w:t>a području Krapinsko-zagorske županije.</w:t>
      </w:r>
      <w:r w:rsidR="00495F3E">
        <w:t xml:space="preserve"> </w:t>
      </w:r>
    </w:p>
    <w:p w:rsidR="00495F3E" w:rsidRDefault="00495F3E" w:rsidP="009B5835">
      <w:pPr>
        <w:jc w:val="both"/>
      </w:pPr>
      <w:r>
        <w:t xml:space="preserve">               Zada</w:t>
      </w:r>
      <w:r w:rsidR="00724886">
        <w:t>će Povjerenstva</w:t>
      </w:r>
      <w:r>
        <w:t xml:space="preserve"> su:</w:t>
      </w:r>
    </w:p>
    <w:p w:rsidR="00495F3E" w:rsidRDefault="00495F3E" w:rsidP="00495F3E">
      <w:pPr>
        <w:numPr>
          <w:ilvl w:val="0"/>
          <w:numId w:val="1"/>
        </w:numPr>
        <w:jc w:val="both"/>
      </w:pPr>
      <w:bookmarkStart w:id="1" w:name="_Hlk87340579"/>
      <w:r>
        <w:t xml:space="preserve">izrađuje i predlaže Županijskoj skupštini program kojim se u obavljanju poslova </w:t>
      </w:r>
    </w:p>
    <w:p w:rsidR="00495F3E" w:rsidRDefault="00495F3E" w:rsidP="00495F3E">
      <w:pPr>
        <w:ind w:left="900"/>
        <w:jc w:val="both"/>
      </w:pPr>
      <w:r>
        <w:t xml:space="preserve">      djelokruga tijela Krapinsko-zagorske županije smanjuje ili onemogućava pojava </w:t>
      </w:r>
    </w:p>
    <w:p w:rsidR="00495F3E" w:rsidRDefault="00495F3E" w:rsidP="00495F3E">
      <w:pPr>
        <w:ind w:left="900"/>
        <w:jc w:val="both"/>
      </w:pPr>
      <w:r>
        <w:t xml:space="preserve">      korupcije,</w:t>
      </w:r>
    </w:p>
    <w:p w:rsidR="00495F3E" w:rsidRDefault="00495F3E" w:rsidP="00495F3E">
      <w:pPr>
        <w:ind w:left="900"/>
        <w:jc w:val="both"/>
      </w:pPr>
      <w:r>
        <w:t>-     provodi i prati realizaciju programa suzbijanja korupcije za Krapinsko-zagorsku</w:t>
      </w:r>
    </w:p>
    <w:p w:rsidR="00495F3E" w:rsidRDefault="00495F3E" w:rsidP="00495F3E">
      <w:pPr>
        <w:ind w:left="900"/>
        <w:jc w:val="both"/>
      </w:pPr>
      <w:r>
        <w:t xml:space="preserve">      županiju,</w:t>
      </w:r>
    </w:p>
    <w:p w:rsidR="00724886" w:rsidRDefault="00724886" w:rsidP="00724886">
      <w:pPr>
        <w:numPr>
          <w:ilvl w:val="0"/>
          <w:numId w:val="1"/>
        </w:numPr>
        <w:jc w:val="both"/>
      </w:pPr>
      <w:r>
        <w:t>predlaže Županijskoj skupštini ostale mjere aktivnosti na sprečavanju svih vrsta</w:t>
      </w:r>
    </w:p>
    <w:p w:rsidR="00724886" w:rsidRDefault="00724886" w:rsidP="00724886">
      <w:pPr>
        <w:ind w:left="1260"/>
        <w:jc w:val="both"/>
      </w:pPr>
      <w:r>
        <w:t>koruptivnog ponašanja,</w:t>
      </w:r>
    </w:p>
    <w:p w:rsidR="00495F3E" w:rsidRDefault="00495F3E" w:rsidP="00495F3E">
      <w:pPr>
        <w:numPr>
          <w:ilvl w:val="0"/>
          <w:numId w:val="1"/>
        </w:numPr>
        <w:jc w:val="both"/>
      </w:pPr>
      <w:r>
        <w:t xml:space="preserve">sustavno prati podatke o pojavama korupcije koje mu dostavljaju građani i </w:t>
      </w:r>
    </w:p>
    <w:p w:rsidR="002F075E" w:rsidRDefault="00724886" w:rsidP="002F075E">
      <w:pPr>
        <w:ind w:left="1260"/>
        <w:jc w:val="both"/>
      </w:pPr>
      <w:r>
        <w:t>pravne osobe,</w:t>
      </w:r>
    </w:p>
    <w:p w:rsidR="00724886" w:rsidRDefault="00724886" w:rsidP="00724886">
      <w:pPr>
        <w:jc w:val="both"/>
      </w:pPr>
      <w:r>
        <w:t xml:space="preserve">               -    provodi informiranje javnosti o provedbi programa i mjera za suzbijanje </w:t>
      </w:r>
    </w:p>
    <w:p w:rsidR="00351C0A" w:rsidRDefault="00724886" w:rsidP="00724886">
      <w:pPr>
        <w:jc w:val="both"/>
      </w:pPr>
      <w:r>
        <w:t xml:space="preserve">                     korupcije za Krapinsko-zagorsku županiju,</w:t>
      </w:r>
    </w:p>
    <w:p w:rsidR="00724886" w:rsidRDefault="00724886" w:rsidP="00724886">
      <w:pPr>
        <w:jc w:val="both"/>
      </w:pPr>
      <w:r>
        <w:t xml:space="preserve">               -    provodi informira</w:t>
      </w:r>
      <w:r w:rsidR="00351C0A">
        <w:t>nje javnosti o načinima prijave uočenih pojava i slučajeva</w:t>
      </w:r>
    </w:p>
    <w:p w:rsidR="00351C0A" w:rsidRDefault="00351C0A" w:rsidP="00724886">
      <w:pPr>
        <w:jc w:val="both"/>
      </w:pPr>
      <w:r>
        <w:t xml:space="preserve">                     korupcije,</w:t>
      </w:r>
    </w:p>
    <w:p w:rsidR="00351C0A" w:rsidRDefault="00351C0A" w:rsidP="00351C0A">
      <w:pPr>
        <w:numPr>
          <w:ilvl w:val="0"/>
          <w:numId w:val="1"/>
        </w:numPr>
        <w:jc w:val="both"/>
      </w:pPr>
      <w:r>
        <w:t>surađuje s ostalim čimbenicima zaduženim za provedbu programa za suzbijanje</w:t>
      </w:r>
    </w:p>
    <w:p w:rsidR="00351C0A" w:rsidRDefault="00351C0A" w:rsidP="00351C0A">
      <w:pPr>
        <w:ind w:left="900"/>
        <w:jc w:val="both"/>
      </w:pPr>
      <w:r>
        <w:t xml:space="preserve">      korupcije na podizanju ukupne svijesti u javnosti o štetnosti korupcije,</w:t>
      </w:r>
    </w:p>
    <w:p w:rsidR="00351C0A" w:rsidRDefault="00351C0A" w:rsidP="00351C0A">
      <w:pPr>
        <w:numPr>
          <w:ilvl w:val="0"/>
          <w:numId w:val="1"/>
        </w:numPr>
        <w:jc w:val="both"/>
      </w:pPr>
      <w:r>
        <w:t xml:space="preserve">prati Nacionalnu </w:t>
      </w:r>
      <w:r w:rsidR="00B55C29">
        <w:t>strategiju suzbijanja korupcije</w:t>
      </w:r>
      <w:r>
        <w:t>,</w:t>
      </w:r>
    </w:p>
    <w:p w:rsidR="00351C0A" w:rsidRDefault="00351C0A" w:rsidP="00351C0A">
      <w:pPr>
        <w:numPr>
          <w:ilvl w:val="0"/>
          <w:numId w:val="1"/>
        </w:numPr>
        <w:jc w:val="both"/>
      </w:pPr>
      <w:r>
        <w:t>podnosi izvješće Županijskoj skupštini o realizaciji programa za suzbijanje</w:t>
      </w:r>
    </w:p>
    <w:p w:rsidR="00351C0A" w:rsidRDefault="00351C0A" w:rsidP="00351C0A">
      <w:pPr>
        <w:ind w:left="900"/>
        <w:jc w:val="both"/>
      </w:pPr>
      <w:r>
        <w:t xml:space="preserve">      korupcije,</w:t>
      </w:r>
    </w:p>
    <w:p w:rsidR="00D3186B" w:rsidRDefault="00351C0A" w:rsidP="00351C0A">
      <w:pPr>
        <w:numPr>
          <w:ilvl w:val="0"/>
          <w:numId w:val="1"/>
        </w:numPr>
        <w:jc w:val="both"/>
      </w:pPr>
      <w:r>
        <w:t>jednom godišnje izvještava Županijsku skupštinu o svom radu.</w:t>
      </w:r>
    </w:p>
    <w:p w:rsidR="003D7DBD" w:rsidRDefault="003D7DBD" w:rsidP="003D7DBD">
      <w:pPr>
        <w:ind w:left="1260"/>
        <w:jc w:val="both"/>
      </w:pPr>
    </w:p>
    <w:p w:rsidR="00D10523" w:rsidRDefault="00D10523" w:rsidP="003D7DBD">
      <w:pPr>
        <w:ind w:left="1260"/>
        <w:jc w:val="both"/>
      </w:pPr>
    </w:p>
    <w:bookmarkEnd w:id="1"/>
    <w:p w:rsidR="00D3186B" w:rsidRDefault="0083180C" w:rsidP="0083180C">
      <w:pPr>
        <w:jc w:val="center"/>
        <w:rPr>
          <w:b/>
        </w:rPr>
      </w:pPr>
      <w:r>
        <w:rPr>
          <w:b/>
        </w:rPr>
        <w:t>II.</w:t>
      </w:r>
    </w:p>
    <w:p w:rsidR="00D3186B" w:rsidRDefault="00D3186B" w:rsidP="00D3186B">
      <w:pPr>
        <w:jc w:val="both"/>
      </w:pPr>
      <w:r>
        <w:t xml:space="preserve">              Povjerenstvo ima 7 članova. </w:t>
      </w:r>
    </w:p>
    <w:p w:rsidR="00D3186B" w:rsidRDefault="00D3186B" w:rsidP="00D3186B">
      <w:pPr>
        <w:jc w:val="both"/>
      </w:pPr>
      <w:r>
        <w:t xml:space="preserve">              U Povjerenstvo članovi predstavničke većine u Županijskoj skupštini daju jednog člana, članovi predstavničke manjine u Županijskoj skupštini daju dva</w:t>
      </w:r>
      <w:r w:rsidR="00533506">
        <w:t xml:space="preserve"> člana, a četiri se člana bira</w:t>
      </w:r>
      <w:r w:rsidR="002E5643">
        <w:t>ju</w:t>
      </w:r>
      <w:r w:rsidR="007C198C">
        <w:t xml:space="preserve"> javnim pozivom iz reda uglednih javnih djelatnika.</w:t>
      </w:r>
    </w:p>
    <w:p w:rsidR="00D3186B" w:rsidRDefault="00D3186B" w:rsidP="00D3186B">
      <w:pPr>
        <w:jc w:val="both"/>
      </w:pPr>
      <w:r>
        <w:t xml:space="preserve">              Povjerenstvo ima predsjednika i zamjenika predsjednika.</w:t>
      </w:r>
    </w:p>
    <w:p w:rsidR="009F5319" w:rsidRDefault="00533506" w:rsidP="00D3186B">
      <w:pPr>
        <w:jc w:val="both"/>
      </w:pPr>
      <w:r>
        <w:t xml:space="preserve">              Mandat članova</w:t>
      </w:r>
      <w:r w:rsidR="00D3186B">
        <w:t xml:space="preserve"> Povjerenstva traje do isteka tekućeg mandata Županijske skupštine Krapinsko-zagorske županije.</w:t>
      </w:r>
    </w:p>
    <w:p w:rsidR="00D10523" w:rsidRDefault="00D10523" w:rsidP="00D3186B">
      <w:pPr>
        <w:jc w:val="both"/>
      </w:pPr>
    </w:p>
    <w:p w:rsidR="007C198C" w:rsidRDefault="007C198C" w:rsidP="007C198C">
      <w:pPr>
        <w:jc w:val="center"/>
        <w:rPr>
          <w:b/>
        </w:rPr>
      </w:pPr>
      <w:r>
        <w:rPr>
          <w:b/>
        </w:rPr>
        <w:t>III.</w:t>
      </w:r>
    </w:p>
    <w:p w:rsidR="00171EF1" w:rsidRDefault="009F5319" w:rsidP="009F5319">
      <w:pPr>
        <w:jc w:val="both"/>
      </w:pPr>
      <w:r>
        <w:rPr>
          <w:b/>
        </w:rPr>
        <w:t xml:space="preserve">              </w:t>
      </w:r>
      <w:r>
        <w:t>Za člana</w:t>
      </w:r>
      <w:r w:rsidR="003D7DBD">
        <w:t>/članicu</w:t>
      </w:r>
      <w:r>
        <w:t xml:space="preserve"> Povjerenstva može biti kandidirana osoba koja je</w:t>
      </w:r>
      <w:r w:rsidR="00171EF1">
        <w:t>:</w:t>
      </w:r>
    </w:p>
    <w:p w:rsidR="009F5319" w:rsidRDefault="00171EF1" w:rsidP="009F5319">
      <w:pPr>
        <w:jc w:val="both"/>
      </w:pPr>
      <w:r>
        <w:t xml:space="preserve">- </w:t>
      </w:r>
      <w:r w:rsidR="009F5319">
        <w:t xml:space="preserve"> punoljetni državljanin Republike Hrvatske</w:t>
      </w:r>
      <w:r>
        <w:t>,</w:t>
      </w:r>
    </w:p>
    <w:p w:rsidR="00171EF1" w:rsidRDefault="00171EF1" w:rsidP="009F5319">
      <w:pPr>
        <w:jc w:val="both"/>
      </w:pPr>
      <w:r>
        <w:t xml:space="preserve">- ima prijavljeno prebivalište na području Krapinsko-zagorske županije najmanje godinu </w:t>
      </w:r>
    </w:p>
    <w:p w:rsidR="00171EF1" w:rsidRDefault="00171EF1" w:rsidP="009F5319">
      <w:pPr>
        <w:jc w:val="both"/>
      </w:pPr>
      <w:r>
        <w:t xml:space="preserve">   dana,</w:t>
      </w:r>
    </w:p>
    <w:p w:rsidR="00CD73CB" w:rsidRDefault="00171EF1" w:rsidP="009F5319">
      <w:pPr>
        <w:jc w:val="both"/>
      </w:pPr>
      <w:r>
        <w:t>- nije član nijedne političke stranke unatrag godinu dana</w:t>
      </w:r>
      <w:r w:rsidR="00CD73CB">
        <w:t xml:space="preserve">, računajući od dana objave ovog </w:t>
      </w:r>
    </w:p>
    <w:p w:rsidR="00171EF1" w:rsidRDefault="00CD73CB" w:rsidP="009F5319">
      <w:pPr>
        <w:jc w:val="both"/>
      </w:pPr>
      <w:r>
        <w:t xml:space="preserve">  Javnog poziva</w:t>
      </w:r>
    </w:p>
    <w:p w:rsidR="001D1BE2" w:rsidRDefault="001D1BE2" w:rsidP="009F5319">
      <w:pPr>
        <w:jc w:val="both"/>
      </w:pPr>
      <w:r>
        <w:t xml:space="preserve">- nije osuđivan za kaznena djela i da se protiv njega ne vodi kazneni postupak za kaznena  </w:t>
      </w:r>
    </w:p>
    <w:p w:rsidR="001D1BE2" w:rsidRDefault="001D1BE2" w:rsidP="009F5319">
      <w:pPr>
        <w:jc w:val="both"/>
      </w:pPr>
      <w:r>
        <w:t xml:space="preserve">  djela za koja se postupak pokreće po službenoj dužnosti.</w:t>
      </w:r>
    </w:p>
    <w:p w:rsidR="009F5319" w:rsidRDefault="000B3E5E" w:rsidP="009F5319">
      <w:pPr>
        <w:jc w:val="both"/>
      </w:pPr>
      <w:r>
        <w:t xml:space="preserve">             </w:t>
      </w:r>
      <w:r w:rsidR="009F5319">
        <w:t>Kandidature za članove Povjerenstva mogu isticati građani, udruge</w:t>
      </w:r>
      <w:r w:rsidR="000C4C8F">
        <w:t>,</w:t>
      </w:r>
      <w:r w:rsidR="009F5319">
        <w:t xml:space="preserve"> </w:t>
      </w:r>
      <w:r w:rsidR="008475D4">
        <w:t>g</w:t>
      </w:r>
      <w:r w:rsidR="009F5319">
        <w:t>rađanske inicijative, zaklade, javne i privatne ustanove</w:t>
      </w:r>
      <w:r w:rsidR="006A0B79">
        <w:t xml:space="preserve"> te druge pravne osobe.</w:t>
      </w:r>
    </w:p>
    <w:p w:rsidR="009F5319" w:rsidRDefault="009F5319" w:rsidP="009F5319">
      <w:pPr>
        <w:jc w:val="both"/>
      </w:pPr>
    </w:p>
    <w:p w:rsidR="009F5319" w:rsidRDefault="009F5319" w:rsidP="009F5319">
      <w:pPr>
        <w:jc w:val="center"/>
        <w:rPr>
          <w:b/>
        </w:rPr>
      </w:pPr>
      <w:r w:rsidRPr="009F5319">
        <w:rPr>
          <w:b/>
        </w:rPr>
        <w:t>IV.</w:t>
      </w:r>
    </w:p>
    <w:p w:rsidR="009F5319" w:rsidRDefault="009F5319" w:rsidP="009F5319">
      <w:pPr>
        <w:jc w:val="both"/>
      </w:pPr>
      <w:r>
        <w:t xml:space="preserve">              Kandidature za članove Povjerenstva dostavljaju se na propisanim obrascima koji</w:t>
      </w:r>
      <w:r w:rsidR="000C4C8F">
        <w:t xml:space="preserve"> se nalaze u prilogu ovog Javnog poziva te</w:t>
      </w:r>
      <w:r>
        <w:t xml:space="preserve"> su dostupni na mrežnim stranicama Županije (</w:t>
      </w:r>
      <w:hyperlink r:id="rId6" w:history="1">
        <w:r w:rsidRPr="00EC14EC">
          <w:rPr>
            <w:rStyle w:val="Hiperveza"/>
          </w:rPr>
          <w:t>www.kzz.hr</w:t>
        </w:r>
      </w:hyperlink>
      <w:r>
        <w:t>) i to:</w:t>
      </w:r>
    </w:p>
    <w:p w:rsidR="009F5319" w:rsidRDefault="009F5319" w:rsidP="009F5319">
      <w:pPr>
        <w:numPr>
          <w:ilvl w:val="0"/>
          <w:numId w:val="1"/>
        </w:numPr>
        <w:jc w:val="both"/>
      </w:pPr>
      <w:r>
        <w:t>obrazac za isticanje kandidata za člana,</w:t>
      </w:r>
    </w:p>
    <w:p w:rsidR="009F5319" w:rsidRDefault="009F5319" w:rsidP="009F5319">
      <w:pPr>
        <w:numPr>
          <w:ilvl w:val="0"/>
          <w:numId w:val="1"/>
        </w:numPr>
        <w:jc w:val="both"/>
      </w:pPr>
      <w:r>
        <w:t xml:space="preserve">obrazac izjave da kandidat nije </w:t>
      </w:r>
      <w:r w:rsidR="00244BD7">
        <w:t>član</w:t>
      </w:r>
      <w:r>
        <w:t xml:space="preserve"> političke stranke,</w:t>
      </w:r>
    </w:p>
    <w:p w:rsidR="009F5319" w:rsidRDefault="009F5319" w:rsidP="009F5319">
      <w:pPr>
        <w:numPr>
          <w:ilvl w:val="0"/>
          <w:numId w:val="1"/>
        </w:numPr>
        <w:jc w:val="both"/>
      </w:pPr>
      <w:r>
        <w:t>obrazac životopisa</w:t>
      </w:r>
      <w:r w:rsidR="00BD689E">
        <w:t xml:space="preserve"> </w:t>
      </w:r>
      <w:r>
        <w:t xml:space="preserve"> (EUROPASS format).</w:t>
      </w:r>
    </w:p>
    <w:p w:rsidR="003D7DBD" w:rsidRDefault="005D42BE" w:rsidP="003D7DBD">
      <w:pPr>
        <w:ind w:left="900"/>
        <w:jc w:val="both"/>
      </w:pPr>
      <w:r>
        <w:t>Kandidati su uz gore navedne</w:t>
      </w:r>
      <w:r w:rsidR="003D7DBD">
        <w:t xml:space="preserve"> obrasce dužni priložiti i:</w:t>
      </w:r>
    </w:p>
    <w:p w:rsidR="00B95643" w:rsidRDefault="003D7DBD" w:rsidP="003D7DBD">
      <w:pPr>
        <w:ind w:left="900"/>
        <w:jc w:val="both"/>
      </w:pPr>
      <w:r>
        <w:t xml:space="preserve">- </w:t>
      </w:r>
      <w:r w:rsidR="001D1BE2">
        <w:t xml:space="preserve">    </w:t>
      </w:r>
      <w:r>
        <w:t>uvjerenje nadležnog suda da se protiv kandidata ne vodi kazneni postupak</w:t>
      </w:r>
      <w:r w:rsidR="00B95643">
        <w:t xml:space="preserve"> (ne </w:t>
      </w:r>
    </w:p>
    <w:p w:rsidR="003D7DBD" w:rsidRDefault="00B95643" w:rsidP="008E121D">
      <w:pPr>
        <w:jc w:val="both"/>
      </w:pPr>
      <w:r>
        <w:t xml:space="preserve">      </w:t>
      </w:r>
      <w:r w:rsidR="008E121D">
        <w:t xml:space="preserve">                </w:t>
      </w:r>
      <w:r>
        <w:t>starije od šest mjeseci</w:t>
      </w:r>
      <w:r w:rsidR="008E121D">
        <w:t>,</w:t>
      </w:r>
      <w:r w:rsidR="008E121D" w:rsidRPr="008E121D">
        <w:t xml:space="preserve"> </w:t>
      </w:r>
      <w:r w:rsidR="008E121D">
        <w:t>računajući od dana objave ovog Javnog poziva</w:t>
      </w:r>
      <w:r>
        <w:t>)</w:t>
      </w:r>
      <w:r w:rsidR="001D1BE2">
        <w:t>,</w:t>
      </w:r>
    </w:p>
    <w:p w:rsidR="001D1BE2" w:rsidRDefault="001D1BE2" w:rsidP="003D7DBD">
      <w:pPr>
        <w:ind w:left="900"/>
        <w:jc w:val="both"/>
      </w:pPr>
      <w:r>
        <w:t xml:space="preserve">-    </w:t>
      </w:r>
      <w:r w:rsidR="00B95643">
        <w:t xml:space="preserve"> </w:t>
      </w:r>
      <w:r>
        <w:t>vlastoručno potpisanu izjavu da nije pravomoćno osuđivan za kaznena djela.</w:t>
      </w:r>
    </w:p>
    <w:p w:rsidR="00E0221A" w:rsidRDefault="00E0221A" w:rsidP="00E0221A">
      <w:pPr>
        <w:jc w:val="both"/>
      </w:pPr>
    </w:p>
    <w:p w:rsidR="00E0221A" w:rsidRDefault="00E0221A" w:rsidP="00E0221A">
      <w:pPr>
        <w:jc w:val="center"/>
        <w:rPr>
          <w:b/>
        </w:rPr>
      </w:pPr>
      <w:r>
        <w:rPr>
          <w:b/>
        </w:rPr>
        <w:t>V.</w:t>
      </w:r>
    </w:p>
    <w:p w:rsidR="0087466D" w:rsidRDefault="00E0221A" w:rsidP="00E0221A">
      <w:pPr>
        <w:jc w:val="both"/>
      </w:pPr>
      <w:r>
        <w:t xml:space="preserve">             Rok za podnošenje prijava je </w:t>
      </w:r>
      <w:r w:rsidR="005D42BE">
        <w:t>30</w:t>
      </w:r>
      <w:r>
        <w:t xml:space="preserve"> dana od dana objave</w:t>
      </w:r>
      <w:r w:rsidR="002C01BD">
        <w:t xml:space="preserve"> javnog poziva</w:t>
      </w:r>
      <w:r>
        <w:t xml:space="preserve"> na mrežnim stranicama Županije. Kandidature za člana dostavljaju se u pisarnicu Krapinsko-zagorske županije (Magistratska 1, Krapina – prizemlje) ili se šalju poštom preporučeno na adresu:</w:t>
      </w:r>
      <w:r w:rsidR="00792460">
        <w:t xml:space="preserve"> Krapinsko-zagorska županija, Odbor za izbor i imenovanja Županijske skupštine</w:t>
      </w:r>
      <w:r>
        <w:t xml:space="preserve">, Magistratska 1, Krapina, s naznakom </w:t>
      </w:r>
      <w:r w:rsidR="00784116">
        <w:t>„</w:t>
      </w:r>
      <w:r>
        <w:t>Prijedlog kandidata za člana Antikorupcijskog povjerenstva Krapinsko-zagorske županije</w:t>
      </w:r>
      <w:r w:rsidR="00784116">
        <w:t>“</w:t>
      </w:r>
      <w:r w:rsidR="00167A14">
        <w:t xml:space="preserve"> ili elektronskim putem na adresu elektronske pošte</w:t>
      </w:r>
      <w:r w:rsidR="0087466D">
        <w:t xml:space="preserve"> </w:t>
      </w:r>
      <w:hyperlink r:id="rId7" w:history="1">
        <w:r w:rsidR="003114E1" w:rsidRPr="004015E7">
          <w:rPr>
            <w:rStyle w:val="Hiperveza"/>
          </w:rPr>
          <w:t>jp-antikorupcija@kzz.hr</w:t>
        </w:r>
      </w:hyperlink>
      <w:r w:rsidR="008F6B70">
        <w:t xml:space="preserve"> u pdf obliku.</w:t>
      </w:r>
    </w:p>
    <w:p w:rsidR="00167A14" w:rsidRDefault="00167A14" w:rsidP="00E0221A">
      <w:pPr>
        <w:jc w:val="both"/>
      </w:pPr>
    </w:p>
    <w:p w:rsidR="002F075E" w:rsidRDefault="002F075E" w:rsidP="002F075E">
      <w:pPr>
        <w:jc w:val="center"/>
        <w:rPr>
          <w:b/>
        </w:rPr>
      </w:pPr>
      <w:r>
        <w:rPr>
          <w:b/>
        </w:rPr>
        <w:t>VI.</w:t>
      </w:r>
    </w:p>
    <w:p w:rsidR="002F075E" w:rsidRDefault="002F075E" w:rsidP="002F075E">
      <w:pPr>
        <w:jc w:val="both"/>
      </w:pPr>
      <w:r>
        <w:t xml:space="preserve">            Nakon zaprimanja kandidatura za članove Povjerenstva, </w:t>
      </w:r>
      <w:r w:rsidR="00792460">
        <w:t>Odbor za izbor i imenovanja Županijske skupštine</w:t>
      </w:r>
      <w:r>
        <w:t xml:space="preserve"> utvrđuje ispunjavanje formalnih uvjeta iz javnog poziva i u roku od </w:t>
      </w:r>
      <w:r w:rsidR="005D42BE">
        <w:t>30</w:t>
      </w:r>
      <w:r>
        <w:t xml:space="preserve"> dana od isteka roka za podnošenje prijava, utvrđuje popis važećih kandidatura.</w:t>
      </w:r>
    </w:p>
    <w:p w:rsidR="002F075E" w:rsidRDefault="002F075E" w:rsidP="002F075E">
      <w:pPr>
        <w:jc w:val="both"/>
      </w:pPr>
      <w:r>
        <w:t xml:space="preserve">            Odbor za izbor i imenovanja Županijske skupštine, na temelju popisa važećih kandidatura, predlaže Županijskoj skupštini izbor četiri člana Povjerenstva.</w:t>
      </w:r>
    </w:p>
    <w:p w:rsidR="00D10523" w:rsidRPr="000C527E" w:rsidRDefault="002F075E" w:rsidP="000C527E">
      <w:pPr>
        <w:jc w:val="both"/>
      </w:pPr>
      <w:r>
        <w:lastRenderedPageBreak/>
        <w:t xml:space="preserve">            Rezultati izbora za članove Povjerenstva objavljuju se na mrežnim stranicama Županije.</w:t>
      </w:r>
    </w:p>
    <w:p w:rsidR="00D10523" w:rsidRDefault="00D10523" w:rsidP="0083180C">
      <w:pPr>
        <w:jc w:val="center"/>
        <w:rPr>
          <w:b/>
        </w:rPr>
      </w:pPr>
    </w:p>
    <w:p w:rsidR="002F075E" w:rsidRDefault="002F075E" w:rsidP="0083180C">
      <w:pPr>
        <w:jc w:val="center"/>
        <w:rPr>
          <w:b/>
        </w:rPr>
      </w:pPr>
      <w:r>
        <w:rPr>
          <w:b/>
        </w:rPr>
        <w:t>VII.</w:t>
      </w:r>
    </w:p>
    <w:p w:rsidR="002F075E" w:rsidRDefault="002F075E" w:rsidP="002F075E">
      <w:pPr>
        <w:jc w:val="both"/>
      </w:pPr>
      <w:r>
        <w:t xml:space="preserve">           Izrazi koji se koriste u ovom Javnom pozivu, a imaju rodno značenje, koriste se neutralno i odnose se jednako na muški i ženski rod.</w:t>
      </w:r>
    </w:p>
    <w:p w:rsidR="002F075E" w:rsidRDefault="002F075E" w:rsidP="002F075E">
      <w:pPr>
        <w:jc w:val="both"/>
      </w:pPr>
    </w:p>
    <w:p w:rsidR="009C20BD" w:rsidRDefault="009C20BD" w:rsidP="002F075E">
      <w:pPr>
        <w:jc w:val="both"/>
      </w:pPr>
    </w:p>
    <w:p w:rsidR="002F075E" w:rsidRPr="000B3E5E" w:rsidRDefault="002F075E" w:rsidP="002F075E">
      <w:pPr>
        <w:jc w:val="both"/>
        <w:rPr>
          <w:b/>
        </w:rPr>
      </w:pPr>
    </w:p>
    <w:p w:rsidR="002F075E" w:rsidRPr="009B3AAB" w:rsidRDefault="002F075E" w:rsidP="002F075E">
      <w:pPr>
        <w:jc w:val="both"/>
        <w:rPr>
          <w:b/>
        </w:rPr>
      </w:pPr>
      <w:r w:rsidRPr="000B3E5E">
        <w:rPr>
          <w:b/>
        </w:rPr>
        <w:t xml:space="preserve">                                                                                       </w:t>
      </w:r>
      <w:r w:rsidR="000B3E5E" w:rsidRPr="000B3E5E">
        <w:rPr>
          <w:b/>
        </w:rPr>
        <w:t xml:space="preserve">    </w:t>
      </w:r>
      <w:r w:rsidR="00D80652" w:rsidRPr="000B3E5E">
        <w:rPr>
          <w:b/>
        </w:rPr>
        <w:t xml:space="preserve"> </w:t>
      </w:r>
      <w:r w:rsidR="000B3E5E" w:rsidRPr="000B3E5E">
        <w:rPr>
          <w:b/>
        </w:rPr>
        <w:t>ZAMJENIK</w:t>
      </w:r>
      <w:r w:rsidR="000B3E5E">
        <w:t xml:space="preserve"> </w:t>
      </w:r>
      <w:r w:rsidR="00D80652">
        <w:t xml:space="preserve"> </w:t>
      </w:r>
      <w:r w:rsidR="00792460" w:rsidRPr="009B3AAB">
        <w:rPr>
          <w:b/>
        </w:rPr>
        <w:t>PREDSJEDNI</w:t>
      </w:r>
      <w:r w:rsidR="000B3E5E">
        <w:rPr>
          <w:b/>
        </w:rPr>
        <w:t>CE</w:t>
      </w:r>
    </w:p>
    <w:p w:rsidR="00792460" w:rsidRPr="009B3AAB" w:rsidRDefault="00792460" w:rsidP="002F075E">
      <w:pPr>
        <w:jc w:val="both"/>
        <w:rPr>
          <w:b/>
        </w:rPr>
      </w:pPr>
      <w:r>
        <w:t xml:space="preserve">                                                    </w:t>
      </w:r>
      <w:r w:rsidR="009B3AAB">
        <w:t xml:space="preserve">                            </w:t>
      </w:r>
      <w:r>
        <w:t xml:space="preserve"> </w:t>
      </w:r>
      <w:r w:rsidRPr="009B3AAB">
        <w:rPr>
          <w:b/>
        </w:rPr>
        <w:t>ODBORA ZA IZBOR I IMENOVANJA</w:t>
      </w:r>
    </w:p>
    <w:p w:rsidR="00495F3E" w:rsidRPr="009B5835" w:rsidRDefault="002F075E" w:rsidP="009B5835">
      <w:pPr>
        <w:jc w:val="both"/>
      </w:pPr>
      <w:r>
        <w:t xml:space="preserve">                                                                                              </w:t>
      </w:r>
      <w:r w:rsidR="00D80652">
        <w:t xml:space="preserve">    </w:t>
      </w:r>
      <w:r w:rsidR="00495F3E">
        <w:t xml:space="preserve">     </w:t>
      </w:r>
      <w:r w:rsidR="000B3E5E">
        <w:t xml:space="preserve">   Matija Kraševac</w:t>
      </w:r>
    </w:p>
    <w:sectPr w:rsidR="00495F3E" w:rsidRPr="009B5835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20AD5"/>
    <w:multiLevelType w:val="hybridMultilevel"/>
    <w:tmpl w:val="52C02AAE"/>
    <w:lvl w:ilvl="0" w:tplc="61A0B97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0F"/>
    <w:rsid w:val="000B3E5E"/>
    <w:rsid w:val="000C4C8F"/>
    <w:rsid w:val="000C527E"/>
    <w:rsid w:val="0014570F"/>
    <w:rsid w:val="00167A14"/>
    <w:rsid w:val="00171EF1"/>
    <w:rsid w:val="001D1BE2"/>
    <w:rsid w:val="001D27B1"/>
    <w:rsid w:val="00244BD7"/>
    <w:rsid w:val="002C01BD"/>
    <w:rsid w:val="002E5643"/>
    <w:rsid w:val="002F075E"/>
    <w:rsid w:val="003114E1"/>
    <w:rsid w:val="00351C0A"/>
    <w:rsid w:val="003D7DBD"/>
    <w:rsid w:val="003E3F17"/>
    <w:rsid w:val="00495F3E"/>
    <w:rsid w:val="004F057F"/>
    <w:rsid w:val="00533506"/>
    <w:rsid w:val="005D42BE"/>
    <w:rsid w:val="006A0B79"/>
    <w:rsid w:val="00724886"/>
    <w:rsid w:val="00784116"/>
    <w:rsid w:val="00792460"/>
    <w:rsid w:val="007C198C"/>
    <w:rsid w:val="0083180C"/>
    <w:rsid w:val="008475D4"/>
    <w:rsid w:val="0087466D"/>
    <w:rsid w:val="008E121D"/>
    <w:rsid w:val="008F6B70"/>
    <w:rsid w:val="00972BB3"/>
    <w:rsid w:val="009B3AAB"/>
    <w:rsid w:val="009B5835"/>
    <w:rsid w:val="009C20BD"/>
    <w:rsid w:val="009F5319"/>
    <w:rsid w:val="00A13981"/>
    <w:rsid w:val="00A13E7D"/>
    <w:rsid w:val="00AC060C"/>
    <w:rsid w:val="00AC6F9B"/>
    <w:rsid w:val="00B04013"/>
    <w:rsid w:val="00B55C29"/>
    <w:rsid w:val="00B74058"/>
    <w:rsid w:val="00B86EF0"/>
    <w:rsid w:val="00B95643"/>
    <w:rsid w:val="00BD689E"/>
    <w:rsid w:val="00BF133F"/>
    <w:rsid w:val="00CD73CB"/>
    <w:rsid w:val="00D10523"/>
    <w:rsid w:val="00D3186B"/>
    <w:rsid w:val="00D80652"/>
    <w:rsid w:val="00D92061"/>
    <w:rsid w:val="00DA7F14"/>
    <w:rsid w:val="00DE28F1"/>
    <w:rsid w:val="00E0221A"/>
    <w:rsid w:val="00E84BA9"/>
    <w:rsid w:val="00F0374B"/>
    <w:rsid w:val="00F52197"/>
    <w:rsid w:val="00F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601AA-DBD2-415B-BDA5-0C7B4355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9F531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2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C20B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874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p-antikorupcija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>Krapinsko-zagorska županija</Company>
  <LinksUpToDate>false</LinksUpToDate>
  <CharactersWithSpaces>5551</CharactersWithSpaces>
  <SharedDoc>false</SharedDoc>
  <HLinks>
    <vt:vector size="12" baseType="variant">
      <vt:variant>
        <vt:i4>5701687</vt:i4>
      </vt:variant>
      <vt:variant>
        <vt:i4>3</vt:i4>
      </vt:variant>
      <vt:variant>
        <vt:i4>0</vt:i4>
      </vt:variant>
      <vt:variant>
        <vt:i4>5</vt:i4>
      </vt:variant>
      <vt:variant>
        <vt:lpwstr>mailto:jp-antikorupcija@kzz.hr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ksenijac</dc:creator>
  <cp:keywords/>
  <dc:description/>
  <cp:lastModifiedBy>Zoran Gumbas</cp:lastModifiedBy>
  <cp:revision>2</cp:revision>
  <cp:lastPrinted>2021-11-17T11:34:00Z</cp:lastPrinted>
  <dcterms:created xsi:type="dcterms:W3CDTF">2021-11-17T19:46:00Z</dcterms:created>
  <dcterms:modified xsi:type="dcterms:W3CDTF">2021-11-17T19:46:00Z</dcterms:modified>
</cp:coreProperties>
</file>